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840" w:lineRule="exact"/>
        <w:jc w:val="left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</w:rPr>
        <w:t>附件1</w:t>
      </w:r>
      <w:bookmarkStart w:id="0" w:name="_GoBack"/>
      <w:bookmarkEnd w:id="0"/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吉高集团通化分公司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养护序列岗位招聘</w:t>
      </w:r>
      <w:r>
        <w:rPr>
          <w:rFonts w:hint="eastAsia" w:ascii="仿宋" w:hAnsi="仿宋" w:eastAsia="仿宋"/>
          <w:b/>
          <w:sz w:val="36"/>
          <w:szCs w:val="36"/>
        </w:rPr>
        <w:t>报名表</w:t>
      </w:r>
    </w:p>
    <w:p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序号：                                           填表时间：</w:t>
      </w:r>
    </w:p>
    <w:tbl>
      <w:tblPr>
        <w:tblStyle w:val="3"/>
        <w:tblW w:w="527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57"/>
        <w:gridCol w:w="164"/>
        <w:gridCol w:w="282"/>
        <w:gridCol w:w="280"/>
        <w:gridCol w:w="433"/>
        <w:gridCol w:w="137"/>
        <w:gridCol w:w="287"/>
        <w:gridCol w:w="562"/>
        <w:gridCol w:w="291"/>
        <w:gridCol w:w="422"/>
        <w:gridCol w:w="271"/>
        <w:gridCol w:w="758"/>
        <w:gridCol w:w="381"/>
        <w:gridCol w:w="144"/>
        <w:gridCol w:w="138"/>
        <w:gridCol w:w="708"/>
        <w:gridCol w:w="854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3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864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54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9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86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21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近期免冠小二寸彩色白底照片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3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54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9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54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9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86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2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3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024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82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毕业学校及专业</w:t>
            </w:r>
          </w:p>
        </w:tc>
        <w:tc>
          <w:tcPr>
            <w:tcW w:w="1238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2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6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1264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0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238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2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6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1264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0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身体状况</w:t>
            </w:r>
          </w:p>
        </w:tc>
        <w:tc>
          <w:tcPr>
            <w:tcW w:w="1238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2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3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</w:t>
            </w:r>
          </w:p>
        </w:tc>
        <w:tc>
          <w:tcPr>
            <w:tcW w:w="1107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00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现家庭住址</w:t>
            </w:r>
          </w:p>
        </w:tc>
        <w:tc>
          <w:tcPr>
            <w:tcW w:w="186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23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报考岗位</w:t>
            </w:r>
          </w:p>
        </w:tc>
        <w:tc>
          <w:tcPr>
            <w:tcW w:w="1107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00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是否服从调剂</w:t>
            </w:r>
          </w:p>
        </w:tc>
        <w:tc>
          <w:tcPr>
            <w:tcW w:w="186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31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有无刑事处罚或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犯罪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2968" w:type="pct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31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驾驶证类型</w:t>
            </w:r>
          </w:p>
        </w:tc>
        <w:tc>
          <w:tcPr>
            <w:tcW w:w="2968" w:type="pct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67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学习工作简历</w:t>
            </w:r>
          </w:p>
        </w:tc>
        <w:tc>
          <w:tcPr>
            <w:tcW w:w="4324" w:type="pct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家庭主要成员情况</w:t>
            </w:r>
          </w:p>
        </w:tc>
        <w:tc>
          <w:tcPr>
            <w:tcW w:w="645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94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与本人关系</w:t>
            </w:r>
          </w:p>
        </w:tc>
        <w:tc>
          <w:tcPr>
            <w:tcW w:w="78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55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3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45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4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8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45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4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8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45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4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8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67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4324" w:type="pct"/>
            <w:gridSpan w:val="17"/>
            <w:noWrap w:val="0"/>
            <w:vAlign w:val="top"/>
          </w:tcPr>
          <w:p>
            <w:pPr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本报名表填写的所有信息准确无误，提交的证件和资料真实有效，若有虚假，产生的一切后果由本人承担。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报名人（签字）：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</w:p>
    <w:p/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5"/>
        <w:rFonts w:hint="eastAsia" w:ascii="宋体" w:hAnsi="宋体"/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</w:t>
    </w:r>
    <w:r>
      <w:rPr>
        <w:rStyle w:val="5"/>
        <w:rFonts w:hint="eastAsia" w:ascii="宋体" w:hAnsi="宋体"/>
        <w:sz w:val="24"/>
        <w:szCs w:val="24"/>
      </w:rPr>
      <w:t>—</w:t>
    </w:r>
    <w:r>
      <w:rPr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2</w:t>
    </w:r>
    <w:r>
      <w:rPr>
        <w:rFonts w:ascii="宋体" w:hAnsi="宋体"/>
        <w:sz w:val="24"/>
        <w:szCs w:val="24"/>
      </w:rPr>
      <w:fldChar w:fldCharType="end"/>
    </w:r>
    <w:r>
      <w:rPr>
        <w:rStyle w:val="5"/>
        <w:rFonts w:hint="eastAsia" w:ascii="宋体" w:hAnsi="宋体"/>
        <w:sz w:val="24"/>
        <w:szCs w:val="24"/>
      </w:rPr>
      <w:t>—</w:t>
    </w:r>
  </w:p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5636B"/>
    <w:rsid w:val="2BA5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2021-03-23T06:26:00Z</dcterms:created>
  <dc:creator> 于腾博</dc:creator>
  <cp:lastModifiedBy> 于腾博</cp:lastModifiedBy>
  <dcterms:modified xsi:type="dcterms:W3CDTF">2021-03-23T06:26:54Z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AFF97F81882C48E1AB70F8370EDE6F2C</vt:lpwstr>
  </property>
</Properties>
</file>