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1BD50" w14:textId="4607C754" w:rsidR="00F35842" w:rsidRPr="004D58D1" w:rsidRDefault="00F35842" w:rsidP="00F35842">
      <w:pPr>
        <w:spacing w:line="360" w:lineRule="auto"/>
        <w:jc w:val="center"/>
        <w:rPr>
          <w:rFonts w:ascii="黑体" w:eastAsia="黑体" w:hAnsi="黑体"/>
          <w:sz w:val="32"/>
          <w:szCs w:val="32"/>
        </w:rPr>
      </w:pPr>
      <w:r w:rsidRPr="004D58D1">
        <w:rPr>
          <w:rFonts w:ascii="黑体" w:eastAsia="黑体" w:hAnsi="黑体"/>
          <w:sz w:val="32"/>
          <w:szCs w:val="32"/>
        </w:rPr>
        <w:t>吉林省路桥工程（集团）有限公司</w:t>
      </w:r>
      <w:r w:rsidRPr="004D58D1">
        <w:rPr>
          <w:rFonts w:ascii="黑体" w:eastAsia="黑体" w:hAnsi="黑体" w:hint="eastAsia"/>
          <w:sz w:val="32"/>
          <w:szCs w:val="32"/>
        </w:rPr>
        <w:t>应力吸收层、</w:t>
      </w:r>
      <w:proofErr w:type="gramStart"/>
      <w:r w:rsidRPr="004D58D1">
        <w:rPr>
          <w:rFonts w:ascii="黑体" w:eastAsia="黑体" w:hAnsi="黑体" w:hint="eastAsia"/>
          <w:sz w:val="32"/>
          <w:szCs w:val="32"/>
        </w:rPr>
        <w:t>黏</w:t>
      </w:r>
      <w:proofErr w:type="gramEnd"/>
      <w:r w:rsidRPr="004D58D1">
        <w:rPr>
          <w:rFonts w:ascii="黑体" w:eastAsia="黑体" w:hAnsi="黑体" w:hint="eastAsia"/>
          <w:sz w:val="32"/>
          <w:szCs w:val="32"/>
        </w:rPr>
        <w:t>层清扫洒布及乳化沥青加工机械设备租赁服务采购</w:t>
      </w:r>
    </w:p>
    <w:p w14:paraId="6B943406" w14:textId="77777777" w:rsidR="00F35842" w:rsidRPr="004D58D1" w:rsidRDefault="00F35842" w:rsidP="00F35842">
      <w:pPr>
        <w:spacing w:line="360" w:lineRule="auto"/>
        <w:jc w:val="center"/>
        <w:rPr>
          <w:rFonts w:ascii="黑体" w:eastAsia="黑体" w:hAnsi="黑体"/>
          <w:sz w:val="32"/>
          <w:szCs w:val="32"/>
        </w:rPr>
      </w:pPr>
      <w:r w:rsidRPr="004D58D1">
        <w:rPr>
          <w:rFonts w:ascii="黑体" w:eastAsia="黑体" w:hAnsi="黑体" w:hint="eastAsia"/>
          <w:sz w:val="32"/>
          <w:szCs w:val="32"/>
        </w:rPr>
        <w:t>招标文件关键内容信息公开</w:t>
      </w:r>
    </w:p>
    <w:p w14:paraId="3376B1EA" w14:textId="77777777" w:rsidR="00F35842" w:rsidRPr="004D58D1" w:rsidRDefault="00F35842" w:rsidP="00F35842">
      <w:pPr>
        <w:spacing w:line="360" w:lineRule="auto"/>
        <w:jc w:val="center"/>
        <w:rPr>
          <w:rFonts w:ascii="黑体" w:eastAsia="黑体" w:hAnsi="黑体"/>
          <w:sz w:val="32"/>
          <w:szCs w:val="32"/>
        </w:rPr>
      </w:pPr>
    </w:p>
    <w:p w14:paraId="53C7C27F" w14:textId="77777777"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bookmarkStart w:id="0" w:name="_Toc184704553"/>
      <w:r w:rsidRPr="004D58D1">
        <w:rPr>
          <w:rFonts w:ascii="黑体" w:eastAsia="黑体" w:hAnsi="黑体" w:hint="eastAsia"/>
          <w:color w:val="auto"/>
          <w:sz w:val="28"/>
          <w:szCs w:val="28"/>
        </w:rPr>
        <w:t>1．招标条件</w:t>
      </w:r>
      <w:bookmarkEnd w:id="0"/>
    </w:p>
    <w:p w14:paraId="317D5875" w14:textId="77777777" w:rsidR="00F35842" w:rsidRPr="004D58D1" w:rsidRDefault="00F35842" w:rsidP="00F35842">
      <w:pPr>
        <w:adjustRightInd w:val="0"/>
        <w:snapToGrid w:val="0"/>
        <w:spacing w:beforeLines="50" w:before="156" w:afterLines="50" w:after="156" w:line="360" w:lineRule="auto"/>
        <w:ind w:firstLineChars="200" w:firstLine="420"/>
        <w:rPr>
          <w:szCs w:val="21"/>
        </w:rPr>
      </w:pPr>
      <w:r w:rsidRPr="004D58D1">
        <w:rPr>
          <w:rFonts w:ascii="宋体" w:hAnsi="宋体" w:hint="eastAsia"/>
          <w:szCs w:val="21"/>
        </w:rPr>
        <w:t>本招标项目招标人为吉林省路桥工程（集团）有限公司，招标项目资金来自自筹，出资比例为100%。项目已具备招标条件，现对该项目机械设备租赁服务的采购进行公开招标</w:t>
      </w:r>
      <w:r w:rsidRPr="004D58D1">
        <w:rPr>
          <w:rFonts w:ascii="宋体" w:hAnsi="宋体"/>
          <w:szCs w:val="21"/>
        </w:rPr>
        <w:t>。</w:t>
      </w:r>
    </w:p>
    <w:p w14:paraId="30B73D92" w14:textId="77777777"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bookmarkStart w:id="1" w:name="_Toc184704554"/>
      <w:r w:rsidRPr="004D58D1">
        <w:rPr>
          <w:rFonts w:ascii="黑体" w:eastAsia="黑体" w:hAnsi="黑体" w:hint="eastAsia"/>
          <w:color w:val="auto"/>
          <w:sz w:val="28"/>
          <w:szCs w:val="28"/>
        </w:rPr>
        <w:t>2．项目概况与招标范围</w:t>
      </w:r>
      <w:bookmarkEnd w:id="1"/>
    </w:p>
    <w:p w14:paraId="00C1E54E"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rPr>
      </w:pPr>
      <w:r w:rsidRPr="004D58D1">
        <w:rPr>
          <w:rFonts w:ascii="宋体" w:hAnsi="宋体" w:hint="eastAsia"/>
          <w:szCs w:val="21"/>
          <w:lang w:val="zh-CN"/>
        </w:rPr>
        <w:t>2.1项目概况：橡胶沥青存储，</w:t>
      </w:r>
      <w:r w:rsidRPr="004D58D1">
        <w:rPr>
          <w:rFonts w:ascii="宋体" w:hAnsi="宋体" w:hint="eastAsia"/>
          <w:szCs w:val="21"/>
        </w:rPr>
        <w:t>乳化沥青加工，应力吸收层和</w:t>
      </w:r>
      <w:proofErr w:type="gramStart"/>
      <w:r w:rsidRPr="004D58D1">
        <w:rPr>
          <w:rFonts w:ascii="宋体" w:hAnsi="宋体" w:hint="eastAsia"/>
          <w:szCs w:val="21"/>
        </w:rPr>
        <w:t>黏层洒布前</w:t>
      </w:r>
      <w:proofErr w:type="gramEnd"/>
      <w:r w:rsidRPr="004D58D1">
        <w:rPr>
          <w:rFonts w:ascii="宋体" w:hAnsi="宋体" w:hint="eastAsia"/>
          <w:szCs w:val="21"/>
        </w:rPr>
        <w:t>清扫、洒布、碾压等机械设备租赁</w:t>
      </w:r>
      <w:r w:rsidRPr="004D58D1">
        <w:rPr>
          <w:rFonts w:hint="eastAsia"/>
          <w:szCs w:val="21"/>
        </w:rPr>
        <w:t>及其辅助人工服务</w:t>
      </w:r>
      <w:r w:rsidRPr="004D58D1">
        <w:rPr>
          <w:rFonts w:ascii="宋体" w:hAnsi="宋体" w:hint="eastAsia"/>
          <w:szCs w:val="21"/>
        </w:rPr>
        <w:t>。</w:t>
      </w:r>
    </w:p>
    <w:p w14:paraId="29869DF4"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lang w:val="zh-CN"/>
        </w:rPr>
      </w:pPr>
      <w:r w:rsidRPr="004D58D1">
        <w:rPr>
          <w:rFonts w:ascii="宋体" w:hAnsi="宋体" w:hint="eastAsia"/>
          <w:szCs w:val="21"/>
          <w:lang w:val="zh-CN"/>
        </w:rPr>
        <w:t>2.2合同包划分与招标内容：本次招标共划分为3个合同包，招标内容如下。</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923"/>
        <w:gridCol w:w="1111"/>
        <w:gridCol w:w="3671"/>
        <w:gridCol w:w="1042"/>
        <w:gridCol w:w="1161"/>
      </w:tblGrid>
      <w:tr w:rsidR="004D58D1" w:rsidRPr="004D58D1" w14:paraId="725C0111" w14:textId="77777777" w:rsidTr="001E57A9">
        <w:trPr>
          <w:trHeight w:val="510"/>
        </w:trPr>
        <w:tc>
          <w:tcPr>
            <w:tcW w:w="336" w:type="pct"/>
            <w:shd w:val="clear" w:color="auto" w:fill="auto"/>
            <w:vAlign w:val="center"/>
            <w:hideMark/>
          </w:tcPr>
          <w:p w14:paraId="2C667176" w14:textId="77777777" w:rsidR="00F35842" w:rsidRPr="004D58D1" w:rsidRDefault="00F35842" w:rsidP="001E57A9">
            <w:pPr>
              <w:widowControl/>
              <w:jc w:val="center"/>
              <w:rPr>
                <w:rFonts w:ascii="宋体" w:hAnsi="宋体" w:cs="宋体"/>
                <w:b/>
                <w:bCs/>
                <w:kern w:val="0"/>
                <w:szCs w:val="21"/>
              </w:rPr>
            </w:pPr>
            <w:proofErr w:type="gramStart"/>
            <w:r w:rsidRPr="004D58D1">
              <w:rPr>
                <w:rFonts w:ascii="宋体" w:hAnsi="宋体" w:cs="宋体" w:hint="eastAsia"/>
                <w:b/>
                <w:bCs/>
                <w:kern w:val="0"/>
                <w:szCs w:val="21"/>
              </w:rPr>
              <w:t>合同包号</w:t>
            </w:r>
            <w:proofErr w:type="gramEnd"/>
          </w:p>
        </w:tc>
        <w:tc>
          <w:tcPr>
            <w:tcW w:w="565" w:type="pct"/>
            <w:shd w:val="clear" w:color="auto" w:fill="auto"/>
            <w:vAlign w:val="center"/>
            <w:hideMark/>
          </w:tcPr>
          <w:p w14:paraId="711B7659"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工作内容</w:t>
            </w:r>
          </w:p>
        </w:tc>
        <w:tc>
          <w:tcPr>
            <w:tcW w:w="565" w:type="pct"/>
            <w:shd w:val="clear" w:color="auto" w:fill="auto"/>
            <w:vAlign w:val="center"/>
            <w:hideMark/>
          </w:tcPr>
          <w:p w14:paraId="4598188C"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工程量</w:t>
            </w:r>
          </w:p>
        </w:tc>
        <w:tc>
          <w:tcPr>
            <w:tcW w:w="2192" w:type="pct"/>
            <w:shd w:val="clear" w:color="auto" w:fill="auto"/>
            <w:vAlign w:val="center"/>
            <w:hideMark/>
          </w:tcPr>
          <w:p w14:paraId="76F29DC7"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工作地点</w:t>
            </w:r>
          </w:p>
        </w:tc>
        <w:tc>
          <w:tcPr>
            <w:tcW w:w="635" w:type="pct"/>
            <w:shd w:val="clear" w:color="auto" w:fill="auto"/>
            <w:vAlign w:val="center"/>
            <w:hideMark/>
          </w:tcPr>
          <w:p w14:paraId="549BE336"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最高投标限价（不含税）</w:t>
            </w:r>
          </w:p>
        </w:tc>
        <w:tc>
          <w:tcPr>
            <w:tcW w:w="706" w:type="pct"/>
            <w:shd w:val="clear" w:color="auto" w:fill="auto"/>
            <w:vAlign w:val="center"/>
            <w:hideMark/>
          </w:tcPr>
          <w:p w14:paraId="7B687BA2"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预计租赁期</w:t>
            </w:r>
          </w:p>
        </w:tc>
      </w:tr>
      <w:tr w:rsidR="004D58D1" w:rsidRPr="004D58D1" w14:paraId="6D37ABEA" w14:textId="77777777" w:rsidTr="001E57A9">
        <w:trPr>
          <w:trHeight w:val="1972"/>
        </w:trPr>
        <w:tc>
          <w:tcPr>
            <w:tcW w:w="336" w:type="pct"/>
            <w:vMerge w:val="restart"/>
            <w:tcBorders>
              <w:bottom w:val="single" w:sz="4" w:space="0" w:color="auto"/>
            </w:tcBorders>
            <w:shd w:val="clear" w:color="auto" w:fill="auto"/>
            <w:vAlign w:val="center"/>
            <w:hideMark/>
          </w:tcPr>
          <w:p w14:paraId="4EA1D5E5"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合同包01</w:t>
            </w:r>
          </w:p>
        </w:tc>
        <w:tc>
          <w:tcPr>
            <w:tcW w:w="565" w:type="pct"/>
            <w:tcBorders>
              <w:bottom w:val="single" w:sz="4" w:space="0" w:color="auto"/>
            </w:tcBorders>
            <w:shd w:val="clear" w:color="auto" w:fill="auto"/>
            <w:vAlign w:val="center"/>
            <w:hideMark/>
          </w:tcPr>
          <w:p w14:paraId="3197A19C"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应力吸收层</w:t>
            </w:r>
          </w:p>
        </w:tc>
        <w:tc>
          <w:tcPr>
            <w:tcW w:w="565" w:type="pct"/>
            <w:tcBorders>
              <w:bottom w:val="single" w:sz="4" w:space="0" w:color="auto"/>
            </w:tcBorders>
            <w:shd w:val="clear" w:color="auto" w:fill="auto"/>
            <w:vAlign w:val="center"/>
            <w:hideMark/>
          </w:tcPr>
          <w:p w14:paraId="211FBB56" w14:textId="77777777" w:rsidR="00F35842" w:rsidRPr="004D58D1" w:rsidRDefault="00F35842" w:rsidP="001E57A9">
            <w:pPr>
              <w:jc w:val="center"/>
              <w:rPr>
                <w:rFonts w:ascii="宋体" w:hAnsi="宋体" w:cs="宋体"/>
                <w:kern w:val="0"/>
                <w:szCs w:val="21"/>
              </w:rPr>
            </w:pPr>
            <w:r w:rsidRPr="004D58D1">
              <w:rPr>
                <w:rFonts w:ascii="宋体" w:hAnsi="宋体" w:cs="宋体"/>
                <w:kern w:val="0"/>
                <w:szCs w:val="21"/>
              </w:rPr>
              <w:t>288522</w:t>
            </w:r>
            <w:r w:rsidRPr="004D58D1">
              <w:rPr>
                <w:rFonts w:ascii="宋体" w:hAnsi="宋体" w:cs="宋体" w:hint="eastAsia"/>
                <w:kern w:val="0"/>
                <w:szCs w:val="21"/>
              </w:rPr>
              <w:t>m</w:t>
            </w:r>
            <w:r w:rsidRPr="004D58D1">
              <w:rPr>
                <w:rFonts w:ascii="宋体" w:hAnsi="宋体" w:cs="宋体" w:hint="eastAsia"/>
                <w:kern w:val="0"/>
                <w:szCs w:val="21"/>
                <w:vertAlign w:val="superscript"/>
              </w:rPr>
              <w:t>2</w:t>
            </w:r>
          </w:p>
        </w:tc>
        <w:tc>
          <w:tcPr>
            <w:tcW w:w="2192" w:type="pct"/>
            <w:vMerge w:val="restart"/>
            <w:shd w:val="clear" w:color="auto" w:fill="auto"/>
            <w:vAlign w:val="center"/>
            <w:hideMark/>
          </w:tcPr>
          <w:p w14:paraId="596287AA"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伊通</w:t>
            </w:r>
            <w:proofErr w:type="gramStart"/>
            <w:r w:rsidRPr="004D58D1">
              <w:rPr>
                <w:rFonts w:ascii="宋体" w:hAnsi="宋体" w:cs="宋体" w:hint="eastAsia"/>
                <w:kern w:val="0"/>
                <w:szCs w:val="21"/>
              </w:rPr>
              <w:t>地区伊开高速</w:t>
            </w:r>
            <w:proofErr w:type="gramEnd"/>
            <w:r w:rsidRPr="004D58D1">
              <w:rPr>
                <w:rFonts w:ascii="宋体" w:hAnsi="宋体" w:cs="宋体" w:hint="eastAsia"/>
                <w:kern w:val="0"/>
                <w:szCs w:val="21"/>
              </w:rPr>
              <w:t>K0+400-K</w:t>
            </w:r>
            <w:r w:rsidRPr="004D58D1">
              <w:rPr>
                <w:rFonts w:ascii="宋体" w:hAnsi="宋体" w:cs="宋体"/>
                <w:kern w:val="0"/>
                <w:szCs w:val="21"/>
              </w:rPr>
              <w:t>30</w:t>
            </w:r>
            <w:r w:rsidRPr="004D58D1">
              <w:rPr>
                <w:rFonts w:ascii="宋体" w:hAnsi="宋体" w:cs="宋体" w:hint="eastAsia"/>
                <w:kern w:val="0"/>
                <w:szCs w:val="21"/>
              </w:rPr>
              <w:t>+</w:t>
            </w:r>
            <w:r w:rsidRPr="004D58D1">
              <w:rPr>
                <w:rFonts w:ascii="宋体" w:hAnsi="宋体" w:cs="宋体"/>
                <w:kern w:val="0"/>
                <w:szCs w:val="21"/>
              </w:rPr>
              <w:t>22</w:t>
            </w:r>
            <w:r w:rsidRPr="004D58D1">
              <w:rPr>
                <w:rFonts w:ascii="宋体" w:hAnsi="宋体" w:cs="宋体" w:hint="eastAsia"/>
                <w:kern w:val="0"/>
                <w:szCs w:val="21"/>
              </w:rPr>
              <w:t>0</w:t>
            </w:r>
            <w:r w:rsidRPr="004D58D1">
              <w:rPr>
                <w:rFonts w:ascii="宋体" w:hAnsi="宋体" w:cs="宋体" w:hint="eastAsia"/>
                <w:kern w:val="0"/>
                <w:szCs w:val="21"/>
              </w:rPr>
              <w:br/>
              <w:t>伊通</w:t>
            </w:r>
            <w:proofErr w:type="gramStart"/>
            <w:r w:rsidRPr="004D58D1">
              <w:rPr>
                <w:rFonts w:ascii="宋体" w:hAnsi="宋体" w:cs="宋体" w:hint="eastAsia"/>
                <w:kern w:val="0"/>
                <w:szCs w:val="21"/>
              </w:rPr>
              <w:t>地区营东高速</w:t>
            </w:r>
            <w:proofErr w:type="gramEnd"/>
            <w:r w:rsidRPr="004D58D1">
              <w:rPr>
                <w:rFonts w:ascii="宋体" w:hAnsi="宋体" w:cs="宋体" w:hint="eastAsia"/>
                <w:kern w:val="0"/>
                <w:szCs w:val="21"/>
              </w:rPr>
              <w:t>K0+000-K61+850</w:t>
            </w:r>
            <w:r w:rsidRPr="004D58D1">
              <w:rPr>
                <w:rFonts w:ascii="宋体" w:hAnsi="宋体" w:cs="宋体" w:hint="eastAsia"/>
                <w:kern w:val="0"/>
                <w:szCs w:val="21"/>
              </w:rPr>
              <w:br/>
              <w:t>伊通地区营抚高速K73+907-K120+000</w:t>
            </w:r>
            <w:r w:rsidRPr="004D58D1">
              <w:rPr>
                <w:rFonts w:ascii="宋体" w:hAnsi="宋体" w:cs="宋体" w:hint="eastAsia"/>
                <w:kern w:val="0"/>
                <w:szCs w:val="21"/>
              </w:rPr>
              <w:br/>
              <w:t>松原地区大广高速K150+316-K156+000</w:t>
            </w:r>
            <w:r w:rsidRPr="004D58D1">
              <w:rPr>
                <w:rFonts w:ascii="宋体" w:hAnsi="宋体" w:cs="宋体" w:hint="eastAsia"/>
                <w:kern w:val="0"/>
                <w:szCs w:val="21"/>
              </w:rPr>
              <w:br/>
              <w:t>松原地区珲乌高速K648+500-K715+480</w:t>
            </w:r>
            <w:r w:rsidRPr="004D58D1">
              <w:rPr>
                <w:rFonts w:ascii="宋体" w:hAnsi="宋体" w:cs="宋体" w:hint="eastAsia"/>
                <w:kern w:val="0"/>
                <w:szCs w:val="21"/>
              </w:rPr>
              <w:br/>
              <w:t>白城地区</w:t>
            </w:r>
            <w:proofErr w:type="gramStart"/>
            <w:r w:rsidRPr="004D58D1">
              <w:rPr>
                <w:rFonts w:ascii="宋体" w:hAnsi="宋体" w:cs="宋体" w:hint="eastAsia"/>
                <w:kern w:val="0"/>
                <w:szCs w:val="21"/>
              </w:rPr>
              <w:t>珲</w:t>
            </w:r>
            <w:proofErr w:type="gramEnd"/>
            <w:r w:rsidRPr="004D58D1">
              <w:rPr>
                <w:rFonts w:ascii="宋体" w:hAnsi="宋体" w:cs="宋体" w:hint="eastAsia"/>
                <w:kern w:val="0"/>
                <w:szCs w:val="21"/>
              </w:rPr>
              <w:t>乌高速K772+000-K853+800</w:t>
            </w:r>
            <w:r w:rsidRPr="004D58D1">
              <w:rPr>
                <w:rFonts w:ascii="宋体" w:hAnsi="宋体" w:cs="宋体" w:hint="eastAsia"/>
                <w:kern w:val="0"/>
                <w:szCs w:val="21"/>
              </w:rPr>
              <w:br/>
              <w:t>双辽地区大广高速K340+370-K389+000</w:t>
            </w:r>
            <w:r w:rsidRPr="004D58D1">
              <w:rPr>
                <w:rFonts w:ascii="宋体" w:hAnsi="宋体" w:cs="宋体" w:hint="eastAsia"/>
                <w:kern w:val="0"/>
                <w:szCs w:val="21"/>
              </w:rPr>
              <w:br/>
              <w:t>双辽地区长深高速K137+700-K153+700</w:t>
            </w:r>
            <w:r w:rsidRPr="004D58D1">
              <w:rPr>
                <w:rFonts w:ascii="宋体" w:hAnsi="宋体" w:cs="宋体" w:hint="eastAsia"/>
                <w:kern w:val="0"/>
                <w:szCs w:val="21"/>
              </w:rPr>
              <w:br/>
              <w:t>伊通地区长营高速K0+318-K56+000</w:t>
            </w:r>
            <w:r w:rsidRPr="004D58D1">
              <w:rPr>
                <w:rFonts w:ascii="宋体" w:hAnsi="宋体" w:cs="宋体" w:hint="eastAsia"/>
                <w:kern w:val="0"/>
                <w:szCs w:val="21"/>
              </w:rPr>
              <w:br/>
              <w:t>长春地区机场连接线K0+777-K3+550</w:t>
            </w:r>
            <w:r w:rsidRPr="004D58D1">
              <w:rPr>
                <w:rFonts w:ascii="宋体" w:hAnsi="宋体" w:cs="宋体" w:hint="eastAsia"/>
                <w:kern w:val="0"/>
                <w:szCs w:val="21"/>
              </w:rPr>
              <w:br/>
              <w:t>长春地区</w:t>
            </w:r>
            <w:proofErr w:type="gramStart"/>
            <w:r w:rsidRPr="004D58D1">
              <w:rPr>
                <w:rFonts w:ascii="宋体" w:hAnsi="宋体" w:cs="宋体" w:hint="eastAsia"/>
                <w:kern w:val="0"/>
                <w:szCs w:val="21"/>
              </w:rPr>
              <w:t>珲</w:t>
            </w:r>
            <w:proofErr w:type="gramEnd"/>
            <w:r w:rsidRPr="004D58D1">
              <w:rPr>
                <w:rFonts w:ascii="宋体" w:hAnsi="宋体" w:cs="宋体" w:hint="eastAsia"/>
                <w:kern w:val="0"/>
                <w:szCs w:val="21"/>
              </w:rPr>
              <w:t>乌高速K479+750-K628+980</w:t>
            </w:r>
          </w:p>
          <w:p w14:paraId="33FB7227"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长春地区长春绕城高速K27+540-K61+470</w:t>
            </w:r>
          </w:p>
          <w:p w14:paraId="50572380"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lastRenderedPageBreak/>
              <w:t>附近厂区、收费站等</w:t>
            </w:r>
          </w:p>
        </w:tc>
        <w:tc>
          <w:tcPr>
            <w:tcW w:w="635" w:type="pct"/>
            <w:tcBorders>
              <w:bottom w:val="single" w:sz="4" w:space="0" w:color="auto"/>
            </w:tcBorders>
            <w:shd w:val="clear" w:color="auto" w:fill="auto"/>
            <w:vAlign w:val="center"/>
            <w:hideMark/>
          </w:tcPr>
          <w:p w14:paraId="39F9BD77"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lastRenderedPageBreak/>
              <w:t>2.40</w:t>
            </w:r>
            <w:r w:rsidRPr="004D58D1">
              <w:rPr>
                <w:rFonts w:ascii="宋体" w:hAnsi="宋体" w:cs="宋体" w:hint="eastAsia"/>
                <w:kern w:val="0"/>
                <w:szCs w:val="21"/>
              </w:rPr>
              <w:t>元/m</w:t>
            </w:r>
            <w:r w:rsidRPr="004D58D1">
              <w:rPr>
                <w:rFonts w:ascii="宋体" w:hAnsi="宋体" w:cs="宋体" w:hint="eastAsia"/>
                <w:kern w:val="0"/>
                <w:szCs w:val="21"/>
                <w:vertAlign w:val="superscript"/>
              </w:rPr>
              <w:t>2</w:t>
            </w:r>
          </w:p>
        </w:tc>
        <w:tc>
          <w:tcPr>
            <w:tcW w:w="706" w:type="pct"/>
            <w:vMerge w:val="restart"/>
            <w:shd w:val="clear" w:color="auto" w:fill="auto"/>
            <w:vAlign w:val="center"/>
            <w:hideMark/>
          </w:tcPr>
          <w:p w14:paraId="3CE66183"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6月</w:t>
            </w:r>
            <w:r w:rsidRPr="004D58D1">
              <w:rPr>
                <w:rFonts w:ascii="宋体" w:hAnsi="宋体" w:cs="宋体"/>
                <w:kern w:val="0"/>
                <w:szCs w:val="21"/>
              </w:rPr>
              <w:t>10</w:t>
            </w:r>
            <w:r w:rsidRPr="004D58D1">
              <w:rPr>
                <w:rFonts w:ascii="宋体" w:hAnsi="宋体" w:cs="宋体" w:hint="eastAsia"/>
                <w:kern w:val="0"/>
                <w:szCs w:val="21"/>
              </w:rPr>
              <w:t>日</w:t>
            </w:r>
            <w:r w:rsidRPr="004D58D1">
              <w:rPr>
                <w:rFonts w:ascii="宋体" w:hAnsi="宋体" w:cs="宋体" w:hint="eastAsia"/>
                <w:kern w:val="0"/>
                <w:szCs w:val="21"/>
              </w:rPr>
              <w:br/>
              <w:t>至</w:t>
            </w:r>
            <w:r w:rsidRPr="004D58D1">
              <w:rPr>
                <w:rFonts w:ascii="宋体" w:hAnsi="宋体" w:cs="宋体" w:hint="eastAsia"/>
                <w:kern w:val="0"/>
                <w:szCs w:val="21"/>
              </w:rPr>
              <w:br/>
            </w:r>
            <w:r w:rsidRPr="004D58D1">
              <w:rPr>
                <w:rFonts w:ascii="宋体" w:hAnsi="宋体" w:cs="宋体"/>
                <w:kern w:val="0"/>
                <w:szCs w:val="21"/>
              </w:rPr>
              <w:t>8</w:t>
            </w:r>
            <w:r w:rsidRPr="004D58D1">
              <w:rPr>
                <w:rFonts w:ascii="宋体" w:hAnsi="宋体" w:cs="宋体" w:hint="eastAsia"/>
                <w:kern w:val="0"/>
                <w:szCs w:val="21"/>
              </w:rPr>
              <w:t>月</w:t>
            </w:r>
            <w:r w:rsidRPr="004D58D1">
              <w:rPr>
                <w:rFonts w:ascii="宋体" w:hAnsi="宋体" w:cs="宋体"/>
                <w:kern w:val="0"/>
                <w:szCs w:val="21"/>
              </w:rPr>
              <w:t>30</w:t>
            </w:r>
            <w:r w:rsidRPr="004D58D1">
              <w:rPr>
                <w:rFonts w:ascii="宋体" w:hAnsi="宋体" w:cs="宋体" w:hint="eastAsia"/>
                <w:kern w:val="0"/>
                <w:szCs w:val="21"/>
              </w:rPr>
              <w:t>日</w:t>
            </w:r>
          </w:p>
        </w:tc>
      </w:tr>
      <w:tr w:rsidR="004D58D1" w:rsidRPr="004D58D1" w14:paraId="2798B541" w14:textId="77777777" w:rsidTr="001E57A9">
        <w:trPr>
          <w:trHeight w:val="312"/>
        </w:trPr>
        <w:tc>
          <w:tcPr>
            <w:tcW w:w="336" w:type="pct"/>
            <w:vMerge/>
            <w:vAlign w:val="center"/>
          </w:tcPr>
          <w:p w14:paraId="0BCB1B3C" w14:textId="77777777" w:rsidR="00F35842" w:rsidRPr="004D58D1" w:rsidRDefault="00F35842" w:rsidP="001E57A9">
            <w:pPr>
              <w:widowControl/>
              <w:jc w:val="left"/>
              <w:rPr>
                <w:rFonts w:ascii="宋体" w:hAnsi="宋体" w:cs="宋体"/>
                <w:kern w:val="0"/>
                <w:szCs w:val="21"/>
              </w:rPr>
            </w:pPr>
          </w:p>
        </w:tc>
        <w:tc>
          <w:tcPr>
            <w:tcW w:w="565" w:type="pct"/>
            <w:vAlign w:val="center"/>
          </w:tcPr>
          <w:p w14:paraId="09E07D94" w14:textId="77777777" w:rsidR="00F35842" w:rsidRPr="004D58D1" w:rsidRDefault="00F35842" w:rsidP="001E57A9">
            <w:pPr>
              <w:widowControl/>
              <w:jc w:val="center"/>
              <w:rPr>
                <w:rFonts w:ascii="宋体" w:hAnsi="宋体" w:cs="宋体"/>
                <w:kern w:val="0"/>
                <w:szCs w:val="21"/>
              </w:rPr>
            </w:pPr>
            <w:proofErr w:type="gramStart"/>
            <w:r w:rsidRPr="004D58D1">
              <w:rPr>
                <w:rFonts w:ascii="宋体" w:hAnsi="宋体" w:cs="宋体" w:hint="eastAsia"/>
                <w:kern w:val="0"/>
                <w:szCs w:val="21"/>
              </w:rPr>
              <w:t>黏</w:t>
            </w:r>
            <w:proofErr w:type="gramEnd"/>
            <w:r w:rsidRPr="004D58D1">
              <w:rPr>
                <w:rFonts w:ascii="宋体" w:hAnsi="宋体" w:cs="宋体" w:hint="eastAsia"/>
                <w:kern w:val="0"/>
                <w:szCs w:val="21"/>
              </w:rPr>
              <w:t>层</w:t>
            </w:r>
          </w:p>
        </w:tc>
        <w:tc>
          <w:tcPr>
            <w:tcW w:w="565" w:type="pct"/>
            <w:shd w:val="clear" w:color="auto" w:fill="auto"/>
            <w:vAlign w:val="center"/>
          </w:tcPr>
          <w:p w14:paraId="043E53C3"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1</w:t>
            </w:r>
            <w:r w:rsidRPr="004D58D1">
              <w:rPr>
                <w:rFonts w:ascii="宋体" w:hAnsi="宋体" w:cs="宋体"/>
                <w:kern w:val="0"/>
                <w:szCs w:val="21"/>
              </w:rPr>
              <w:t>273015</w:t>
            </w:r>
            <w:r w:rsidRPr="004D58D1">
              <w:rPr>
                <w:rFonts w:ascii="宋体" w:hAnsi="宋体" w:cs="宋体" w:hint="eastAsia"/>
                <w:kern w:val="0"/>
                <w:szCs w:val="21"/>
              </w:rPr>
              <w:t>m</w:t>
            </w:r>
            <w:r w:rsidRPr="004D58D1">
              <w:rPr>
                <w:rFonts w:ascii="宋体" w:hAnsi="宋体" w:cs="宋体" w:hint="eastAsia"/>
                <w:kern w:val="0"/>
                <w:szCs w:val="21"/>
                <w:vertAlign w:val="superscript"/>
              </w:rPr>
              <w:t>2</w:t>
            </w:r>
          </w:p>
        </w:tc>
        <w:tc>
          <w:tcPr>
            <w:tcW w:w="2192" w:type="pct"/>
            <w:vMerge/>
            <w:vAlign w:val="center"/>
          </w:tcPr>
          <w:p w14:paraId="66200DC5" w14:textId="77777777" w:rsidR="00F35842" w:rsidRPr="004D58D1" w:rsidRDefault="00F35842" w:rsidP="001E57A9">
            <w:pPr>
              <w:widowControl/>
              <w:jc w:val="left"/>
              <w:rPr>
                <w:rFonts w:ascii="宋体" w:hAnsi="宋体" w:cs="宋体"/>
                <w:kern w:val="0"/>
                <w:szCs w:val="21"/>
              </w:rPr>
            </w:pPr>
          </w:p>
        </w:tc>
        <w:tc>
          <w:tcPr>
            <w:tcW w:w="635" w:type="pct"/>
            <w:vAlign w:val="center"/>
          </w:tcPr>
          <w:p w14:paraId="76BD25AA"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t>1.00</w:t>
            </w:r>
            <w:r w:rsidRPr="004D58D1">
              <w:rPr>
                <w:rFonts w:ascii="宋体" w:hAnsi="宋体" w:cs="宋体" w:hint="eastAsia"/>
                <w:kern w:val="0"/>
                <w:szCs w:val="21"/>
              </w:rPr>
              <w:t>元/m</w:t>
            </w:r>
            <w:r w:rsidRPr="004D58D1">
              <w:rPr>
                <w:rFonts w:ascii="宋体" w:hAnsi="宋体" w:cs="宋体" w:hint="eastAsia"/>
                <w:kern w:val="0"/>
                <w:szCs w:val="21"/>
                <w:vertAlign w:val="superscript"/>
              </w:rPr>
              <w:t>2</w:t>
            </w:r>
          </w:p>
        </w:tc>
        <w:tc>
          <w:tcPr>
            <w:tcW w:w="706" w:type="pct"/>
            <w:vMerge/>
            <w:vAlign w:val="center"/>
          </w:tcPr>
          <w:p w14:paraId="515AE890" w14:textId="77777777" w:rsidR="00F35842" w:rsidRPr="004D58D1" w:rsidRDefault="00F35842" w:rsidP="001E57A9">
            <w:pPr>
              <w:widowControl/>
              <w:jc w:val="left"/>
              <w:rPr>
                <w:rFonts w:ascii="宋体" w:hAnsi="宋体" w:cs="宋体"/>
                <w:kern w:val="0"/>
                <w:szCs w:val="21"/>
              </w:rPr>
            </w:pPr>
          </w:p>
        </w:tc>
      </w:tr>
      <w:tr w:rsidR="004D58D1" w:rsidRPr="004D58D1" w14:paraId="16FD5540" w14:textId="77777777" w:rsidTr="001E57A9">
        <w:trPr>
          <w:trHeight w:val="882"/>
        </w:trPr>
        <w:tc>
          <w:tcPr>
            <w:tcW w:w="336" w:type="pct"/>
            <w:vMerge w:val="restart"/>
            <w:tcBorders>
              <w:bottom w:val="single" w:sz="4" w:space="0" w:color="auto"/>
            </w:tcBorders>
            <w:shd w:val="clear" w:color="auto" w:fill="auto"/>
            <w:vAlign w:val="center"/>
            <w:hideMark/>
          </w:tcPr>
          <w:p w14:paraId="286E4965"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合同包02</w:t>
            </w:r>
          </w:p>
        </w:tc>
        <w:tc>
          <w:tcPr>
            <w:tcW w:w="565" w:type="pct"/>
            <w:tcBorders>
              <w:bottom w:val="single" w:sz="4" w:space="0" w:color="auto"/>
            </w:tcBorders>
            <w:shd w:val="clear" w:color="auto" w:fill="auto"/>
            <w:vAlign w:val="center"/>
            <w:hideMark/>
          </w:tcPr>
          <w:p w14:paraId="2A0265CF"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应力吸收层</w:t>
            </w:r>
          </w:p>
        </w:tc>
        <w:tc>
          <w:tcPr>
            <w:tcW w:w="565" w:type="pct"/>
            <w:tcBorders>
              <w:bottom w:val="single" w:sz="4" w:space="0" w:color="auto"/>
            </w:tcBorders>
            <w:shd w:val="clear" w:color="auto" w:fill="auto"/>
            <w:vAlign w:val="center"/>
            <w:hideMark/>
          </w:tcPr>
          <w:p w14:paraId="39087FEE"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t>281756</w:t>
            </w:r>
            <w:r w:rsidRPr="004D58D1">
              <w:rPr>
                <w:rFonts w:ascii="宋体" w:hAnsi="宋体" w:cs="宋体" w:hint="eastAsia"/>
                <w:kern w:val="0"/>
                <w:szCs w:val="21"/>
              </w:rPr>
              <w:t>m</w:t>
            </w:r>
            <w:r w:rsidRPr="004D58D1">
              <w:rPr>
                <w:rFonts w:ascii="宋体" w:hAnsi="宋体" w:cs="宋体" w:hint="eastAsia"/>
                <w:kern w:val="0"/>
                <w:szCs w:val="21"/>
                <w:vertAlign w:val="superscript"/>
              </w:rPr>
              <w:t>2</w:t>
            </w:r>
          </w:p>
        </w:tc>
        <w:tc>
          <w:tcPr>
            <w:tcW w:w="2192" w:type="pct"/>
            <w:vMerge w:val="restart"/>
            <w:shd w:val="clear" w:color="auto" w:fill="auto"/>
            <w:vAlign w:val="center"/>
            <w:hideMark/>
          </w:tcPr>
          <w:p w14:paraId="16209D1D"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吉林地区吉草高速K322+015-K386+150</w:t>
            </w:r>
            <w:r w:rsidRPr="004D58D1">
              <w:rPr>
                <w:rFonts w:ascii="宋体" w:hAnsi="宋体" w:cs="宋体" w:hint="eastAsia"/>
                <w:kern w:val="0"/>
                <w:szCs w:val="21"/>
              </w:rPr>
              <w:br/>
              <w:t>敦化地区</w:t>
            </w:r>
            <w:proofErr w:type="gramStart"/>
            <w:r w:rsidRPr="004D58D1">
              <w:rPr>
                <w:rFonts w:ascii="宋体" w:hAnsi="宋体" w:cs="宋体" w:hint="eastAsia"/>
                <w:kern w:val="0"/>
                <w:szCs w:val="21"/>
              </w:rPr>
              <w:t>珲</w:t>
            </w:r>
            <w:proofErr w:type="gramEnd"/>
            <w:r w:rsidRPr="004D58D1">
              <w:rPr>
                <w:rFonts w:ascii="宋体" w:hAnsi="宋体" w:cs="宋体" w:hint="eastAsia"/>
                <w:kern w:val="0"/>
                <w:szCs w:val="21"/>
              </w:rPr>
              <w:t>乌高速K174+100-K263+050</w:t>
            </w:r>
            <w:r w:rsidRPr="004D58D1">
              <w:rPr>
                <w:rFonts w:ascii="宋体" w:hAnsi="宋体" w:cs="宋体" w:hint="eastAsia"/>
                <w:kern w:val="0"/>
                <w:szCs w:val="21"/>
              </w:rPr>
              <w:br/>
              <w:t>延吉地区</w:t>
            </w:r>
            <w:proofErr w:type="gramStart"/>
            <w:r w:rsidRPr="004D58D1">
              <w:rPr>
                <w:rFonts w:ascii="宋体" w:hAnsi="宋体" w:cs="宋体" w:hint="eastAsia"/>
                <w:kern w:val="0"/>
                <w:szCs w:val="21"/>
              </w:rPr>
              <w:t>珲</w:t>
            </w:r>
            <w:proofErr w:type="gramEnd"/>
            <w:r w:rsidRPr="004D58D1">
              <w:rPr>
                <w:rFonts w:ascii="宋体" w:hAnsi="宋体" w:cs="宋体" w:hint="eastAsia"/>
                <w:kern w:val="0"/>
                <w:szCs w:val="21"/>
              </w:rPr>
              <w:t>乌高速K2+540 - K14+500</w:t>
            </w:r>
            <w:r w:rsidRPr="004D58D1">
              <w:rPr>
                <w:rFonts w:ascii="宋体" w:hAnsi="宋体" w:cs="宋体" w:hint="eastAsia"/>
                <w:kern w:val="0"/>
                <w:szCs w:val="21"/>
              </w:rPr>
              <w:br/>
              <w:t>延吉地区</w:t>
            </w:r>
            <w:proofErr w:type="gramStart"/>
            <w:r w:rsidRPr="004D58D1">
              <w:rPr>
                <w:rFonts w:ascii="宋体" w:hAnsi="宋体" w:cs="宋体" w:hint="eastAsia"/>
                <w:kern w:val="0"/>
                <w:szCs w:val="21"/>
              </w:rPr>
              <w:t>牡</w:t>
            </w:r>
            <w:proofErr w:type="gramEnd"/>
            <w:r w:rsidRPr="004D58D1">
              <w:rPr>
                <w:rFonts w:ascii="宋体" w:hAnsi="宋体" w:cs="宋体" w:hint="eastAsia"/>
                <w:kern w:val="0"/>
                <w:szCs w:val="21"/>
              </w:rPr>
              <w:t>延高速K5+400</w:t>
            </w:r>
            <w:r w:rsidRPr="004D58D1">
              <w:rPr>
                <w:rFonts w:ascii="宋体" w:hAnsi="宋体" w:cs="宋体" w:hint="eastAsia"/>
                <w:kern w:val="0"/>
                <w:szCs w:val="21"/>
              </w:rPr>
              <w:br/>
              <w:t>靖宇地区长</w:t>
            </w:r>
            <w:proofErr w:type="gramStart"/>
            <w:r w:rsidRPr="004D58D1">
              <w:rPr>
                <w:rFonts w:ascii="宋体" w:hAnsi="宋体" w:cs="宋体" w:hint="eastAsia"/>
                <w:kern w:val="0"/>
                <w:szCs w:val="21"/>
              </w:rPr>
              <w:t>长</w:t>
            </w:r>
            <w:proofErr w:type="gramEnd"/>
            <w:r w:rsidRPr="004D58D1">
              <w:rPr>
                <w:rFonts w:ascii="宋体" w:hAnsi="宋体" w:cs="宋体" w:hint="eastAsia"/>
                <w:kern w:val="0"/>
                <w:szCs w:val="21"/>
              </w:rPr>
              <w:t>高速K125+300-K222+000</w:t>
            </w:r>
          </w:p>
          <w:p w14:paraId="7C38183B"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附近厂区、收费站等</w:t>
            </w:r>
          </w:p>
        </w:tc>
        <w:tc>
          <w:tcPr>
            <w:tcW w:w="635" w:type="pct"/>
            <w:tcBorders>
              <w:bottom w:val="single" w:sz="4" w:space="0" w:color="auto"/>
            </w:tcBorders>
            <w:shd w:val="clear" w:color="auto" w:fill="auto"/>
            <w:vAlign w:val="center"/>
            <w:hideMark/>
          </w:tcPr>
          <w:p w14:paraId="0F068034"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w:t>
            </w:r>
            <w:r w:rsidRPr="004D58D1">
              <w:rPr>
                <w:rFonts w:ascii="宋体" w:hAnsi="宋体" w:cs="宋体"/>
                <w:kern w:val="0"/>
                <w:szCs w:val="21"/>
              </w:rPr>
              <w:t>.40</w:t>
            </w:r>
            <w:r w:rsidRPr="004D58D1">
              <w:rPr>
                <w:rFonts w:ascii="宋体" w:hAnsi="宋体" w:cs="宋体" w:hint="eastAsia"/>
                <w:kern w:val="0"/>
                <w:szCs w:val="21"/>
              </w:rPr>
              <w:t>元/m</w:t>
            </w:r>
            <w:r w:rsidRPr="004D58D1">
              <w:rPr>
                <w:rFonts w:ascii="宋体" w:hAnsi="宋体" w:cs="宋体" w:hint="eastAsia"/>
                <w:kern w:val="0"/>
                <w:szCs w:val="21"/>
                <w:vertAlign w:val="superscript"/>
              </w:rPr>
              <w:t>2</w:t>
            </w:r>
          </w:p>
        </w:tc>
        <w:tc>
          <w:tcPr>
            <w:tcW w:w="706" w:type="pct"/>
            <w:vMerge w:val="restart"/>
            <w:shd w:val="clear" w:color="auto" w:fill="auto"/>
            <w:vAlign w:val="center"/>
            <w:hideMark/>
          </w:tcPr>
          <w:p w14:paraId="07710C9B"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t>6</w:t>
            </w:r>
            <w:r w:rsidRPr="004D58D1">
              <w:rPr>
                <w:rFonts w:ascii="宋体" w:hAnsi="宋体" w:cs="宋体" w:hint="eastAsia"/>
                <w:kern w:val="0"/>
                <w:szCs w:val="21"/>
              </w:rPr>
              <w:t>月</w:t>
            </w:r>
            <w:r w:rsidRPr="004D58D1">
              <w:rPr>
                <w:rFonts w:ascii="宋体" w:hAnsi="宋体" w:cs="宋体"/>
                <w:kern w:val="0"/>
                <w:szCs w:val="21"/>
              </w:rPr>
              <w:t>10</w:t>
            </w:r>
            <w:r w:rsidRPr="004D58D1">
              <w:rPr>
                <w:rFonts w:ascii="宋体" w:hAnsi="宋体" w:cs="宋体" w:hint="eastAsia"/>
                <w:kern w:val="0"/>
                <w:szCs w:val="21"/>
              </w:rPr>
              <w:t>日</w:t>
            </w:r>
            <w:r w:rsidRPr="004D58D1">
              <w:rPr>
                <w:rFonts w:ascii="宋体" w:hAnsi="宋体" w:cs="宋体" w:hint="eastAsia"/>
                <w:kern w:val="0"/>
                <w:szCs w:val="21"/>
              </w:rPr>
              <w:br/>
              <w:t>至</w:t>
            </w:r>
            <w:r w:rsidRPr="004D58D1">
              <w:rPr>
                <w:rFonts w:ascii="宋体" w:hAnsi="宋体" w:cs="宋体" w:hint="eastAsia"/>
                <w:kern w:val="0"/>
                <w:szCs w:val="21"/>
              </w:rPr>
              <w:br/>
              <w:t>8月</w:t>
            </w:r>
            <w:r w:rsidRPr="004D58D1">
              <w:rPr>
                <w:rFonts w:ascii="宋体" w:hAnsi="宋体" w:cs="宋体"/>
                <w:kern w:val="0"/>
                <w:szCs w:val="21"/>
              </w:rPr>
              <w:t>30</w:t>
            </w:r>
            <w:r w:rsidRPr="004D58D1">
              <w:rPr>
                <w:rFonts w:ascii="宋体" w:hAnsi="宋体" w:cs="宋体" w:hint="eastAsia"/>
                <w:kern w:val="0"/>
                <w:szCs w:val="21"/>
              </w:rPr>
              <w:t>日</w:t>
            </w:r>
          </w:p>
        </w:tc>
      </w:tr>
      <w:tr w:rsidR="004D58D1" w:rsidRPr="004D58D1" w14:paraId="585A9B21" w14:textId="77777777" w:rsidTr="001E57A9">
        <w:trPr>
          <w:trHeight w:val="312"/>
        </w:trPr>
        <w:tc>
          <w:tcPr>
            <w:tcW w:w="336" w:type="pct"/>
            <w:vMerge/>
            <w:vAlign w:val="center"/>
          </w:tcPr>
          <w:p w14:paraId="0FBC41E8" w14:textId="77777777" w:rsidR="00F35842" w:rsidRPr="004D58D1" w:rsidRDefault="00F35842" w:rsidP="001E57A9">
            <w:pPr>
              <w:widowControl/>
              <w:jc w:val="left"/>
              <w:rPr>
                <w:rFonts w:ascii="宋体" w:hAnsi="宋体" w:cs="宋体"/>
                <w:kern w:val="0"/>
                <w:szCs w:val="21"/>
              </w:rPr>
            </w:pPr>
          </w:p>
        </w:tc>
        <w:tc>
          <w:tcPr>
            <w:tcW w:w="565" w:type="pct"/>
            <w:vAlign w:val="center"/>
          </w:tcPr>
          <w:p w14:paraId="443929F6" w14:textId="77777777" w:rsidR="00F35842" w:rsidRPr="004D58D1" w:rsidRDefault="00F35842" w:rsidP="001E57A9">
            <w:pPr>
              <w:widowControl/>
              <w:jc w:val="center"/>
              <w:rPr>
                <w:rFonts w:ascii="宋体" w:hAnsi="宋体" w:cs="宋体"/>
                <w:kern w:val="0"/>
                <w:szCs w:val="21"/>
              </w:rPr>
            </w:pPr>
            <w:proofErr w:type="gramStart"/>
            <w:r w:rsidRPr="004D58D1">
              <w:rPr>
                <w:rFonts w:ascii="宋体" w:hAnsi="宋体" w:cs="宋体" w:hint="eastAsia"/>
                <w:kern w:val="0"/>
                <w:szCs w:val="21"/>
              </w:rPr>
              <w:t>黏</w:t>
            </w:r>
            <w:proofErr w:type="gramEnd"/>
            <w:r w:rsidRPr="004D58D1">
              <w:rPr>
                <w:rFonts w:ascii="宋体" w:hAnsi="宋体" w:cs="宋体" w:hint="eastAsia"/>
                <w:kern w:val="0"/>
                <w:szCs w:val="21"/>
              </w:rPr>
              <w:t>层</w:t>
            </w:r>
          </w:p>
        </w:tc>
        <w:tc>
          <w:tcPr>
            <w:tcW w:w="565" w:type="pct"/>
            <w:shd w:val="clear" w:color="auto" w:fill="auto"/>
            <w:vAlign w:val="center"/>
          </w:tcPr>
          <w:p w14:paraId="600BA38C"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t>609147</w:t>
            </w:r>
            <w:r w:rsidRPr="004D58D1">
              <w:rPr>
                <w:rFonts w:ascii="宋体" w:hAnsi="宋体" w:cs="宋体" w:hint="eastAsia"/>
                <w:kern w:val="0"/>
                <w:szCs w:val="21"/>
              </w:rPr>
              <w:t>m</w:t>
            </w:r>
            <w:r w:rsidRPr="004D58D1">
              <w:rPr>
                <w:rFonts w:ascii="宋体" w:hAnsi="宋体" w:cs="宋体" w:hint="eastAsia"/>
                <w:kern w:val="0"/>
                <w:szCs w:val="21"/>
                <w:vertAlign w:val="superscript"/>
              </w:rPr>
              <w:t>2</w:t>
            </w:r>
          </w:p>
        </w:tc>
        <w:tc>
          <w:tcPr>
            <w:tcW w:w="2192" w:type="pct"/>
            <w:vMerge/>
            <w:vAlign w:val="center"/>
          </w:tcPr>
          <w:p w14:paraId="398E2241" w14:textId="77777777" w:rsidR="00F35842" w:rsidRPr="004D58D1" w:rsidRDefault="00F35842" w:rsidP="001E57A9">
            <w:pPr>
              <w:widowControl/>
              <w:jc w:val="left"/>
              <w:rPr>
                <w:rFonts w:ascii="宋体" w:hAnsi="宋体" w:cs="宋体"/>
                <w:kern w:val="0"/>
                <w:szCs w:val="21"/>
              </w:rPr>
            </w:pPr>
          </w:p>
        </w:tc>
        <w:tc>
          <w:tcPr>
            <w:tcW w:w="635" w:type="pct"/>
            <w:vAlign w:val="center"/>
          </w:tcPr>
          <w:p w14:paraId="1CC4DCC6"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t>1.00</w:t>
            </w:r>
            <w:r w:rsidRPr="004D58D1">
              <w:rPr>
                <w:rFonts w:ascii="宋体" w:hAnsi="宋体" w:cs="宋体" w:hint="eastAsia"/>
                <w:kern w:val="0"/>
                <w:szCs w:val="21"/>
              </w:rPr>
              <w:t>元/m</w:t>
            </w:r>
            <w:r w:rsidRPr="004D58D1">
              <w:rPr>
                <w:rFonts w:ascii="宋体" w:hAnsi="宋体" w:cs="宋体" w:hint="eastAsia"/>
                <w:kern w:val="0"/>
                <w:szCs w:val="21"/>
                <w:vertAlign w:val="superscript"/>
              </w:rPr>
              <w:t>2</w:t>
            </w:r>
          </w:p>
        </w:tc>
        <w:tc>
          <w:tcPr>
            <w:tcW w:w="706" w:type="pct"/>
            <w:vMerge/>
            <w:vAlign w:val="center"/>
          </w:tcPr>
          <w:p w14:paraId="47566482" w14:textId="77777777" w:rsidR="00F35842" w:rsidRPr="004D58D1" w:rsidRDefault="00F35842" w:rsidP="001E57A9">
            <w:pPr>
              <w:widowControl/>
              <w:jc w:val="left"/>
              <w:rPr>
                <w:rFonts w:ascii="宋体" w:hAnsi="宋体" w:cs="宋体"/>
                <w:kern w:val="0"/>
                <w:szCs w:val="21"/>
              </w:rPr>
            </w:pPr>
          </w:p>
        </w:tc>
      </w:tr>
      <w:tr w:rsidR="004D58D1" w:rsidRPr="004D58D1" w14:paraId="0359EF5E" w14:textId="77777777" w:rsidTr="001E57A9">
        <w:trPr>
          <w:trHeight w:val="1122"/>
        </w:trPr>
        <w:tc>
          <w:tcPr>
            <w:tcW w:w="336" w:type="pct"/>
            <w:vMerge w:val="restart"/>
            <w:shd w:val="clear" w:color="auto" w:fill="auto"/>
            <w:vAlign w:val="center"/>
            <w:hideMark/>
          </w:tcPr>
          <w:p w14:paraId="26FE1AE7"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合同包03</w:t>
            </w:r>
          </w:p>
        </w:tc>
        <w:tc>
          <w:tcPr>
            <w:tcW w:w="565" w:type="pct"/>
            <w:shd w:val="clear" w:color="auto" w:fill="auto"/>
            <w:vAlign w:val="center"/>
            <w:hideMark/>
          </w:tcPr>
          <w:p w14:paraId="7D5AE88E"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应力吸收层</w:t>
            </w:r>
          </w:p>
        </w:tc>
        <w:tc>
          <w:tcPr>
            <w:tcW w:w="565" w:type="pct"/>
            <w:shd w:val="clear" w:color="auto" w:fill="auto"/>
            <w:vAlign w:val="center"/>
            <w:hideMark/>
          </w:tcPr>
          <w:p w14:paraId="23988B38" w14:textId="77777777" w:rsidR="00F35842" w:rsidRPr="004D58D1" w:rsidRDefault="00F35842" w:rsidP="001E57A9">
            <w:pPr>
              <w:widowControl/>
              <w:jc w:val="center"/>
              <w:rPr>
                <w:rFonts w:ascii="宋体" w:hAnsi="宋体" w:cs="宋体"/>
                <w:kern w:val="0"/>
                <w:szCs w:val="21"/>
              </w:rPr>
            </w:pPr>
            <w:r w:rsidRPr="004D58D1">
              <w:rPr>
                <w:rFonts w:ascii="宋体" w:hAnsi="宋体" w:cs="宋体"/>
                <w:kern w:val="0"/>
                <w:szCs w:val="21"/>
              </w:rPr>
              <w:t>384020</w:t>
            </w:r>
            <w:r w:rsidRPr="004D58D1">
              <w:rPr>
                <w:rFonts w:ascii="宋体" w:hAnsi="宋体" w:cs="宋体" w:hint="eastAsia"/>
                <w:kern w:val="0"/>
                <w:szCs w:val="21"/>
              </w:rPr>
              <w:t>m</w:t>
            </w:r>
            <w:r w:rsidRPr="004D58D1">
              <w:rPr>
                <w:rFonts w:ascii="宋体" w:hAnsi="宋体" w:cs="宋体" w:hint="eastAsia"/>
                <w:kern w:val="0"/>
                <w:szCs w:val="21"/>
                <w:vertAlign w:val="superscript"/>
              </w:rPr>
              <w:t>2</w:t>
            </w:r>
          </w:p>
        </w:tc>
        <w:tc>
          <w:tcPr>
            <w:tcW w:w="2192" w:type="pct"/>
            <w:vMerge w:val="restart"/>
            <w:shd w:val="clear" w:color="auto" w:fill="auto"/>
            <w:vAlign w:val="center"/>
            <w:hideMark/>
          </w:tcPr>
          <w:p w14:paraId="2E21B218" w14:textId="77777777" w:rsidR="00F35842" w:rsidRPr="004D58D1" w:rsidRDefault="00F35842" w:rsidP="001E57A9">
            <w:pPr>
              <w:widowControl/>
              <w:jc w:val="left"/>
              <w:rPr>
                <w:rFonts w:ascii="宋体" w:hAnsi="宋体" w:cs="宋体"/>
                <w:kern w:val="0"/>
                <w:szCs w:val="21"/>
              </w:rPr>
            </w:pPr>
            <w:proofErr w:type="gramStart"/>
            <w:r w:rsidRPr="004D58D1">
              <w:rPr>
                <w:rFonts w:ascii="宋体" w:hAnsi="宋体" w:cs="宋体" w:hint="eastAsia"/>
                <w:kern w:val="0"/>
                <w:szCs w:val="21"/>
              </w:rPr>
              <w:t>梅河地区沈吉</w:t>
            </w:r>
            <w:proofErr w:type="gramEnd"/>
            <w:r w:rsidRPr="004D58D1">
              <w:rPr>
                <w:rFonts w:ascii="宋体" w:hAnsi="宋体" w:cs="宋体" w:hint="eastAsia"/>
                <w:kern w:val="0"/>
                <w:szCs w:val="21"/>
              </w:rPr>
              <w:t>高速K207+120-K248+900</w:t>
            </w:r>
          </w:p>
          <w:p w14:paraId="5DBA18E3" w14:textId="77777777" w:rsidR="00F35842" w:rsidRPr="004D58D1" w:rsidRDefault="00F35842" w:rsidP="001E57A9">
            <w:pPr>
              <w:widowControl/>
              <w:jc w:val="left"/>
              <w:rPr>
                <w:rFonts w:ascii="宋体" w:hAnsi="宋体" w:cs="宋体"/>
                <w:kern w:val="0"/>
                <w:szCs w:val="21"/>
              </w:rPr>
            </w:pPr>
            <w:proofErr w:type="gramStart"/>
            <w:r w:rsidRPr="004D58D1">
              <w:rPr>
                <w:rFonts w:ascii="宋体" w:hAnsi="宋体" w:cs="宋体" w:hint="eastAsia"/>
                <w:kern w:val="0"/>
                <w:szCs w:val="21"/>
              </w:rPr>
              <w:t>梅河地区沈吉</w:t>
            </w:r>
            <w:proofErr w:type="gramEnd"/>
            <w:r w:rsidRPr="004D58D1">
              <w:rPr>
                <w:rFonts w:ascii="宋体" w:hAnsi="宋体" w:cs="宋体" w:hint="eastAsia"/>
                <w:kern w:val="0"/>
                <w:szCs w:val="21"/>
              </w:rPr>
              <w:t>高速K250+000-K294+500</w:t>
            </w:r>
          </w:p>
          <w:p w14:paraId="475991F5"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附近厂区、收费站等</w:t>
            </w:r>
          </w:p>
        </w:tc>
        <w:tc>
          <w:tcPr>
            <w:tcW w:w="635" w:type="pct"/>
            <w:shd w:val="clear" w:color="auto" w:fill="auto"/>
            <w:vAlign w:val="center"/>
            <w:hideMark/>
          </w:tcPr>
          <w:p w14:paraId="52414782"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w:t>
            </w:r>
            <w:r w:rsidRPr="004D58D1">
              <w:rPr>
                <w:rFonts w:ascii="宋体" w:hAnsi="宋体" w:cs="宋体"/>
                <w:kern w:val="0"/>
                <w:szCs w:val="21"/>
              </w:rPr>
              <w:t>.40</w:t>
            </w:r>
            <w:r w:rsidRPr="004D58D1">
              <w:rPr>
                <w:rFonts w:ascii="宋体" w:hAnsi="宋体" w:cs="宋体" w:hint="eastAsia"/>
                <w:kern w:val="0"/>
                <w:szCs w:val="21"/>
              </w:rPr>
              <w:t>元/m</w:t>
            </w:r>
            <w:r w:rsidRPr="004D58D1">
              <w:rPr>
                <w:rFonts w:ascii="宋体" w:hAnsi="宋体" w:cs="宋体" w:hint="eastAsia"/>
                <w:kern w:val="0"/>
                <w:szCs w:val="21"/>
                <w:vertAlign w:val="superscript"/>
              </w:rPr>
              <w:t>2</w:t>
            </w:r>
          </w:p>
        </w:tc>
        <w:tc>
          <w:tcPr>
            <w:tcW w:w="706" w:type="pct"/>
            <w:vMerge w:val="restart"/>
            <w:shd w:val="clear" w:color="auto" w:fill="auto"/>
            <w:vAlign w:val="center"/>
            <w:hideMark/>
          </w:tcPr>
          <w:p w14:paraId="2D612876"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6月</w:t>
            </w:r>
            <w:r w:rsidRPr="004D58D1">
              <w:rPr>
                <w:rFonts w:ascii="宋体" w:hAnsi="宋体" w:cs="宋体"/>
                <w:kern w:val="0"/>
                <w:szCs w:val="21"/>
              </w:rPr>
              <w:t>10</w:t>
            </w:r>
            <w:r w:rsidRPr="004D58D1">
              <w:rPr>
                <w:rFonts w:ascii="宋体" w:hAnsi="宋体" w:cs="宋体" w:hint="eastAsia"/>
                <w:kern w:val="0"/>
                <w:szCs w:val="21"/>
              </w:rPr>
              <w:t>日</w:t>
            </w:r>
            <w:r w:rsidRPr="004D58D1">
              <w:rPr>
                <w:rFonts w:ascii="宋体" w:hAnsi="宋体" w:cs="宋体" w:hint="eastAsia"/>
                <w:kern w:val="0"/>
                <w:szCs w:val="21"/>
              </w:rPr>
              <w:br/>
              <w:t>至</w:t>
            </w:r>
            <w:r w:rsidRPr="004D58D1">
              <w:rPr>
                <w:rFonts w:ascii="宋体" w:hAnsi="宋体" w:cs="宋体" w:hint="eastAsia"/>
                <w:kern w:val="0"/>
                <w:szCs w:val="21"/>
              </w:rPr>
              <w:br/>
            </w:r>
            <w:r w:rsidRPr="004D58D1">
              <w:rPr>
                <w:rFonts w:ascii="宋体" w:hAnsi="宋体" w:cs="宋体"/>
                <w:kern w:val="0"/>
                <w:szCs w:val="21"/>
              </w:rPr>
              <w:t>8</w:t>
            </w:r>
            <w:r w:rsidRPr="004D58D1">
              <w:rPr>
                <w:rFonts w:ascii="宋体" w:hAnsi="宋体" w:cs="宋体" w:hint="eastAsia"/>
                <w:kern w:val="0"/>
                <w:szCs w:val="21"/>
              </w:rPr>
              <w:t>月</w:t>
            </w:r>
            <w:r w:rsidRPr="004D58D1">
              <w:rPr>
                <w:rFonts w:ascii="宋体" w:hAnsi="宋体" w:cs="宋体"/>
                <w:kern w:val="0"/>
                <w:szCs w:val="21"/>
              </w:rPr>
              <w:t>30</w:t>
            </w:r>
            <w:r w:rsidRPr="004D58D1">
              <w:rPr>
                <w:rFonts w:ascii="宋体" w:hAnsi="宋体" w:cs="宋体" w:hint="eastAsia"/>
                <w:kern w:val="0"/>
                <w:szCs w:val="21"/>
              </w:rPr>
              <w:t>日</w:t>
            </w:r>
          </w:p>
        </w:tc>
      </w:tr>
      <w:tr w:rsidR="004D58D1" w:rsidRPr="004D58D1" w14:paraId="48BEB058" w14:textId="77777777" w:rsidTr="001E57A9">
        <w:trPr>
          <w:trHeight w:val="747"/>
        </w:trPr>
        <w:tc>
          <w:tcPr>
            <w:tcW w:w="336" w:type="pct"/>
            <w:vMerge/>
            <w:vAlign w:val="center"/>
          </w:tcPr>
          <w:p w14:paraId="2C409AFA" w14:textId="77777777" w:rsidR="00F35842" w:rsidRPr="004D58D1" w:rsidRDefault="00F35842" w:rsidP="001E57A9">
            <w:pPr>
              <w:widowControl/>
              <w:jc w:val="left"/>
              <w:rPr>
                <w:rFonts w:ascii="宋体" w:hAnsi="宋体" w:cs="宋体"/>
                <w:kern w:val="0"/>
                <w:szCs w:val="21"/>
              </w:rPr>
            </w:pPr>
          </w:p>
        </w:tc>
        <w:tc>
          <w:tcPr>
            <w:tcW w:w="565" w:type="pct"/>
            <w:vMerge w:val="restart"/>
            <w:vAlign w:val="center"/>
          </w:tcPr>
          <w:p w14:paraId="45863AA4" w14:textId="77777777" w:rsidR="00F35842" w:rsidRPr="004D58D1" w:rsidRDefault="00F35842" w:rsidP="001E57A9">
            <w:pPr>
              <w:jc w:val="center"/>
              <w:rPr>
                <w:rFonts w:ascii="宋体" w:hAnsi="宋体" w:cs="宋体"/>
                <w:kern w:val="0"/>
                <w:szCs w:val="21"/>
              </w:rPr>
            </w:pPr>
            <w:proofErr w:type="gramStart"/>
            <w:r w:rsidRPr="004D58D1">
              <w:rPr>
                <w:rFonts w:ascii="宋体" w:hAnsi="宋体" w:cs="宋体" w:hint="eastAsia"/>
                <w:kern w:val="0"/>
                <w:szCs w:val="21"/>
              </w:rPr>
              <w:t>黏</w:t>
            </w:r>
            <w:proofErr w:type="gramEnd"/>
            <w:r w:rsidRPr="004D58D1">
              <w:rPr>
                <w:rFonts w:ascii="宋体" w:hAnsi="宋体" w:cs="宋体" w:hint="eastAsia"/>
                <w:kern w:val="0"/>
                <w:szCs w:val="21"/>
              </w:rPr>
              <w:t>层</w:t>
            </w:r>
          </w:p>
        </w:tc>
        <w:tc>
          <w:tcPr>
            <w:tcW w:w="565" w:type="pct"/>
            <w:vMerge w:val="restart"/>
            <w:shd w:val="clear" w:color="auto" w:fill="auto"/>
            <w:vAlign w:val="center"/>
          </w:tcPr>
          <w:p w14:paraId="49848CE7" w14:textId="77777777" w:rsidR="00F35842" w:rsidRPr="004D58D1" w:rsidRDefault="00F35842" w:rsidP="001E57A9">
            <w:pPr>
              <w:jc w:val="center"/>
              <w:rPr>
                <w:rFonts w:ascii="宋体" w:hAnsi="宋体" w:cs="宋体"/>
                <w:kern w:val="0"/>
                <w:szCs w:val="21"/>
              </w:rPr>
            </w:pPr>
            <w:r w:rsidRPr="004D58D1">
              <w:rPr>
                <w:rFonts w:ascii="宋体" w:hAnsi="宋体" w:cs="宋体"/>
                <w:kern w:val="0"/>
                <w:szCs w:val="21"/>
              </w:rPr>
              <w:t>350960</w:t>
            </w:r>
            <w:r w:rsidRPr="004D58D1">
              <w:rPr>
                <w:rFonts w:ascii="宋体" w:hAnsi="宋体" w:cs="宋体" w:hint="eastAsia"/>
                <w:kern w:val="0"/>
                <w:szCs w:val="21"/>
              </w:rPr>
              <w:t>m</w:t>
            </w:r>
            <w:r w:rsidRPr="004D58D1">
              <w:rPr>
                <w:rFonts w:ascii="宋体" w:hAnsi="宋体" w:cs="宋体" w:hint="eastAsia"/>
                <w:kern w:val="0"/>
                <w:szCs w:val="21"/>
                <w:vertAlign w:val="superscript"/>
              </w:rPr>
              <w:t>2</w:t>
            </w:r>
          </w:p>
        </w:tc>
        <w:tc>
          <w:tcPr>
            <w:tcW w:w="2192" w:type="pct"/>
            <w:vMerge/>
            <w:vAlign w:val="center"/>
          </w:tcPr>
          <w:p w14:paraId="7D1E6643" w14:textId="77777777" w:rsidR="00F35842" w:rsidRPr="004D58D1" w:rsidRDefault="00F35842" w:rsidP="001E57A9">
            <w:pPr>
              <w:widowControl/>
              <w:jc w:val="left"/>
              <w:rPr>
                <w:rFonts w:ascii="宋体" w:hAnsi="宋体" w:cs="宋体"/>
                <w:kern w:val="0"/>
                <w:szCs w:val="21"/>
              </w:rPr>
            </w:pPr>
          </w:p>
        </w:tc>
        <w:tc>
          <w:tcPr>
            <w:tcW w:w="635" w:type="pct"/>
            <w:vMerge w:val="restart"/>
            <w:vAlign w:val="center"/>
          </w:tcPr>
          <w:p w14:paraId="12460B35" w14:textId="77777777" w:rsidR="00F35842" w:rsidRPr="004D58D1" w:rsidRDefault="00F35842" w:rsidP="001E57A9">
            <w:pPr>
              <w:jc w:val="center"/>
              <w:rPr>
                <w:rFonts w:ascii="宋体" w:hAnsi="宋体" w:cs="宋体"/>
                <w:kern w:val="0"/>
                <w:szCs w:val="21"/>
              </w:rPr>
            </w:pPr>
            <w:r w:rsidRPr="004D58D1">
              <w:rPr>
                <w:rFonts w:ascii="宋体" w:hAnsi="宋体" w:cs="宋体"/>
                <w:kern w:val="0"/>
                <w:szCs w:val="21"/>
              </w:rPr>
              <w:t>1.00</w:t>
            </w:r>
            <w:r w:rsidRPr="004D58D1">
              <w:rPr>
                <w:rFonts w:ascii="宋体" w:hAnsi="宋体" w:cs="宋体" w:hint="eastAsia"/>
                <w:kern w:val="0"/>
                <w:szCs w:val="21"/>
              </w:rPr>
              <w:t>元/m</w:t>
            </w:r>
            <w:r w:rsidRPr="004D58D1">
              <w:rPr>
                <w:rFonts w:ascii="宋体" w:hAnsi="宋体" w:cs="宋体" w:hint="eastAsia"/>
                <w:kern w:val="0"/>
                <w:szCs w:val="21"/>
                <w:vertAlign w:val="superscript"/>
              </w:rPr>
              <w:t>2</w:t>
            </w:r>
          </w:p>
        </w:tc>
        <w:tc>
          <w:tcPr>
            <w:tcW w:w="706" w:type="pct"/>
            <w:vMerge/>
            <w:vAlign w:val="center"/>
          </w:tcPr>
          <w:p w14:paraId="2428B544" w14:textId="77777777" w:rsidR="00F35842" w:rsidRPr="004D58D1" w:rsidRDefault="00F35842" w:rsidP="001E57A9">
            <w:pPr>
              <w:widowControl/>
              <w:jc w:val="left"/>
              <w:rPr>
                <w:rFonts w:ascii="宋体" w:hAnsi="宋体" w:cs="宋体"/>
                <w:kern w:val="0"/>
                <w:szCs w:val="21"/>
              </w:rPr>
            </w:pPr>
          </w:p>
        </w:tc>
      </w:tr>
      <w:tr w:rsidR="004D58D1" w:rsidRPr="004D58D1" w14:paraId="4BAC91B9" w14:textId="77777777" w:rsidTr="001E57A9">
        <w:trPr>
          <w:trHeight w:val="747"/>
        </w:trPr>
        <w:tc>
          <w:tcPr>
            <w:tcW w:w="336" w:type="pct"/>
            <w:vMerge/>
            <w:vAlign w:val="center"/>
            <w:hideMark/>
          </w:tcPr>
          <w:p w14:paraId="567FF41D" w14:textId="77777777" w:rsidR="00F35842" w:rsidRPr="004D58D1" w:rsidRDefault="00F35842" w:rsidP="001E57A9">
            <w:pPr>
              <w:widowControl/>
              <w:jc w:val="left"/>
              <w:rPr>
                <w:rFonts w:ascii="宋体" w:hAnsi="宋体" w:cs="宋体"/>
                <w:kern w:val="0"/>
                <w:szCs w:val="21"/>
              </w:rPr>
            </w:pPr>
          </w:p>
        </w:tc>
        <w:tc>
          <w:tcPr>
            <w:tcW w:w="565" w:type="pct"/>
            <w:vMerge/>
            <w:vAlign w:val="center"/>
            <w:hideMark/>
          </w:tcPr>
          <w:p w14:paraId="05C4D5B4" w14:textId="77777777" w:rsidR="00F35842" w:rsidRPr="004D58D1" w:rsidRDefault="00F35842" w:rsidP="001E57A9">
            <w:pPr>
              <w:widowControl/>
              <w:jc w:val="left"/>
              <w:rPr>
                <w:rFonts w:ascii="宋体" w:hAnsi="宋体" w:cs="宋体"/>
                <w:kern w:val="0"/>
                <w:szCs w:val="21"/>
              </w:rPr>
            </w:pPr>
          </w:p>
        </w:tc>
        <w:tc>
          <w:tcPr>
            <w:tcW w:w="565" w:type="pct"/>
            <w:vMerge/>
            <w:shd w:val="clear" w:color="auto" w:fill="auto"/>
            <w:vAlign w:val="center"/>
            <w:hideMark/>
          </w:tcPr>
          <w:p w14:paraId="6B4713B5" w14:textId="77777777" w:rsidR="00F35842" w:rsidRPr="004D58D1" w:rsidRDefault="00F35842" w:rsidP="001E57A9">
            <w:pPr>
              <w:jc w:val="center"/>
              <w:rPr>
                <w:rFonts w:ascii="宋体" w:hAnsi="宋体" w:cs="宋体"/>
                <w:kern w:val="0"/>
                <w:szCs w:val="21"/>
              </w:rPr>
            </w:pPr>
          </w:p>
        </w:tc>
        <w:tc>
          <w:tcPr>
            <w:tcW w:w="2192" w:type="pct"/>
            <w:vMerge/>
            <w:vAlign w:val="center"/>
            <w:hideMark/>
          </w:tcPr>
          <w:p w14:paraId="20CC053C" w14:textId="77777777" w:rsidR="00F35842" w:rsidRPr="004D58D1" w:rsidRDefault="00F35842" w:rsidP="001E57A9">
            <w:pPr>
              <w:widowControl/>
              <w:jc w:val="left"/>
              <w:rPr>
                <w:rFonts w:ascii="宋体" w:hAnsi="宋体" w:cs="宋体"/>
                <w:kern w:val="0"/>
                <w:szCs w:val="21"/>
              </w:rPr>
            </w:pPr>
          </w:p>
        </w:tc>
        <w:tc>
          <w:tcPr>
            <w:tcW w:w="635" w:type="pct"/>
            <w:vMerge/>
            <w:vAlign w:val="center"/>
            <w:hideMark/>
          </w:tcPr>
          <w:p w14:paraId="4DF199A6" w14:textId="77777777" w:rsidR="00F35842" w:rsidRPr="004D58D1" w:rsidRDefault="00F35842" w:rsidP="001E57A9">
            <w:pPr>
              <w:widowControl/>
              <w:jc w:val="left"/>
              <w:rPr>
                <w:rFonts w:ascii="宋体" w:hAnsi="宋体" w:cs="宋体"/>
                <w:kern w:val="0"/>
                <w:szCs w:val="21"/>
              </w:rPr>
            </w:pPr>
          </w:p>
        </w:tc>
        <w:tc>
          <w:tcPr>
            <w:tcW w:w="706" w:type="pct"/>
            <w:vMerge/>
            <w:vAlign w:val="center"/>
            <w:hideMark/>
          </w:tcPr>
          <w:p w14:paraId="48A060C0" w14:textId="77777777" w:rsidR="00F35842" w:rsidRPr="004D58D1" w:rsidRDefault="00F35842" w:rsidP="001E57A9">
            <w:pPr>
              <w:widowControl/>
              <w:jc w:val="left"/>
              <w:rPr>
                <w:rFonts w:ascii="宋体" w:hAnsi="宋体" w:cs="宋体"/>
                <w:kern w:val="0"/>
                <w:szCs w:val="21"/>
              </w:rPr>
            </w:pPr>
          </w:p>
        </w:tc>
      </w:tr>
    </w:tbl>
    <w:p w14:paraId="365F363B"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lang w:val="zh-CN"/>
        </w:rPr>
      </w:pPr>
      <w:r w:rsidRPr="004D58D1">
        <w:rPr>
          <w:rFonts w:ascii="宋体" w:hAnsi="宋体" w:hint="eastAsia"/>
          <w:szCs w:val="21"/>
          <w:lang w:val="zh-CN"/>
        </w:rPr>
        <w:t>说明：1、上表所列工程量为预计数量，实际工程数量以工程施工需求为准。</w:t>
      </w:r>
    </w:p>
    <w:p w14:paraId="7DB04EF8" w14:textId="77777777" w:rsidR="00F35842" w:rsidRPr="004D58D1" w:rsidRDefault="00F35842" w:rsidP="00F35842">
      <w:pPr>
        <w:adjustRightInd w:val="0"/>
        <w:snapToGrid w:val="0"/>
        <w:spacing w:beforeLines="50" w:before="156" w:afterLines="50" w:after="156" w:line="360" w:lineRule="auto"/>
        <w:ind w:firstLineChars="500" w:firstLine="1050"/>
        <w:rPr>
          <w:rFonts w:ascii="宋体" w:hAnsi="宋体"/>
          <w:szCs w:val="21"/>
          <w:lang w:val="zh-CN"/>
        </w:rPr>
      </w:pPr>
      <w:r w:rsidRPr="004D58D1">
        <w:rPr>
          <w:rFonts w:ascii="宋体" w:hAnsi="宋体"/>
          <w:szCs w:val="21"/>
          <w:lang w:val="zh-CN"/>
        </w:rPr>
        <w:t>2</w:t>
      </w:r>
      <w:r w:rsidRPr="004D58D1">
        <w:rPr>
          <w:rFonts w:ascii="宋体" w:hAnsi="宋体" w:hint="eastAsia"/>
          <w:szCs w:val="21"/>
          <w:lang w:val="zh-CN"/>
        </w:rPr>
        <w:t>、本表所列时间为预计租赁期，实际租赁</w:t>
      </w:r>
      <w:proofErr w:type="gramStart"/>
      <w:r w:rsidRPr="004D58D1">
        <w:rPr>
          <w:rFonts w:ascii="宋体" w:hAnsi="宋体" w:hint="eastAsia"/>
          <w:szCs w:val="21"/>
          <w:lang w:val="zh-CN"/>
        </w:rPr>
        <w:t>期根据</w:t>
      </w:r>
      <w:proofErr w:type="gramEnd"/>
      <w:r w:rsidRPr="004D58D1">
        <w:rPr>
          <w:rFonts w:ascii="宋体" w:hAnsi="宋体" w:hint="eastAsia"/>
          <w:szCs w:val="21"/>
          <w:lang w:val="zh-CN"/>
        </w:rPr>
        <w:t>招标人需求可能做出调整。</w:t>
      </w:r>
    </w:p>
    <w:p w14:paraId="6FD2829E" w14:textId="77777777"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宋体" w:hAnsi="宋体"/>
          <w:color w:val="auto"/>
          <w:u w:val="none"/>
          <w:lang w:val="zh-CN"/>
        </w:rPr>
      </w:pPr>
      <w:r w:rsidRPr="004D58D1">
        <w:rPr>
          <w:rFonts w:ascii="黑体" w:eastAsia="黑体" w:hAnsi="黑体" w:hint="eastAsia"/>
          <w:color w:val="auto"/>
          <w:sz w:val="28"/>
          <w:szCs w:val="28"/>
        </w:rPr>
        <w:t>3.投标人资格最低要求</w:t>
      </w:r>
    </w:p>
    <w:p w14:paraId="79E9D16B"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lang w:val="zh-CN"/>
        </w:rPr>
      </w:pPr>
      <w:r w:rsidRPr="004D58D1">
        <w:rPr>
          <w:rFonts w:ascii="宋体" w:hAnsi="宋体" w:hint="eastAsia"/>
          <w:szCs w:val="21"/>
          <w:lang w:val="zh-CN"/>
        </w:rPr>
        <w:t>3.1投标人营业执照中须具有乳化沥青加工或机械设备租赁等营业范围，并具备根据招标人施工组织安排配备满足工程需要的机械设备、辅助人员的能力。</w:t>
      </w:r>
    </w:p>
    <w:p w14:paraId="1A13F6FA"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rPr>
      </w:pPr>
      <w:r w:rsidRPr="004D58D1">
        <w:rPr>
          <w:rFonts w:ascii="宋体" w:hAnsi="宋体" w:hint="eastAsia"/>
          <w:szCs w:val="21"/>
          <w:lang w:val="zh-CN"/>
        </w:rPr>
        <w:t>3.2</w:t>
      </w:r>
      <w:r w:rsidRPr="004D58D1">
        <w:rPr>
          <w:rFonts w:ascii="宋体" w:hAnsi="宋体" w:hint="eastAsia"/>
          <w:szCs w:val="21"/>
        </w:rPr>
        <w:t>投标人应提供机械设备最低要求见下表，</w:t>
      </w:r>
      <w:bookmarkStart w:id="2" w:name="_Hlk41217266"/>
      <w:r w:rsidRPr="004D58D1">
        <w:rPr>
          <w:rFonts w:ascii="宋体" w:hAnsi="宋体" w:hint="eastAsia"/>
          <w:szCs w:val="21"/>
        </w:rPr>
        <w:t>且投入本项目机械设备手续、证照齐全</w:t>
      </w:r>
      <w:bookmarkEnd w:id="2"/>
      <w:r w:rsidRPr="004D58D1">
        <w:rPr>
          <w:rFonts w:ascii="宋体" w:hAnsi="宋体" w:hint="eastAsia"/>
          <w:szCs w:val="21"/>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012"/>
        <w:gridCol w:w="2806"/>
        <w:gridCol w:w="1187"/>
        <w:gridCol w:w="1771"/>
      </w:tblGrid>
      <w:tr w:rsidR="004D58D1" w:rsidRPr="004D58D1" w14:paraId="78F3C4DC" w14:textId="77777777" w:rsidTr="001E57A9">
        <w:trPr>
          <w:trHeight w:val="510"/>
        </w:trPr>
        <w:tc>
          <w:tcPr>
            <w:tcW w:w="0" w:type="auto"/>
            <w:vAlign w:val="center"/>
          </w:tcPr>
          <w:p w14:paraId="0AF6871A" w14:textId="77777777" w:rsidR="00F35842" w:rsidRPr="004D58D1" w:rsidRDefault="00F35842" w:rsidP="001E57A9">
            <w:pPr>
              <w:widowControl/>
              <w:rPr>
                <w:rFonts w:ascii="宋体" w:hAnsi="宋体" w:cs="宋体"/>
                <w:b/>
                <w:bCs/>
                <w:kern w:val="0"/>
                <w:szCs w:val="21"/>
              </w:rPr>
            </w:pPr>
            <w:r w:rsidRPr="004D58D1">
              <w:rPr>
                <w:rFonts w:ascii="宋体" w:hAnsi="宋体" w:cs="宋体" w:hint="eastAsia"/>
                <w:b/>
                <w:bCs/>
                <w:kern w:val="0"/>
                <w:szCs w:val="21"/>
              </w:rPr>
              <w:t>序号</w:t>
            </w:r>
          </w:p>
        </w:tc>
        <w:tc>
          <w:tcPr>
            <w:tcW w:w="2494" w:type="dxa"/>
            <w:shd w:val="clear" w:color="auto" w:fill="auto"/>
            <w:vAlign w:val="center"/>
            <w:hideMark/>
          </w:tcPr>
          <w:p w14:paraId="2EA99F5A"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设备租赁名称</w:t>
            </w:r>
          </w:p>
        </w:tc>
        <w:tc>
          <w:tcPr>
            <w:tcW w:w="3260" w:type="dxa"/>
            <w:shd w:val="clear" w:color="auto" w:fill="auto"/>
            <w:vAlign w:val="center"/>
            <w:hideMark/>
          </w:tcPr>
          <w:p w14:paraId="3C530E4C"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最低要求</w:t>
            </w:r>
          </w:p>
        </w:tc>
        <w:tc>
          <w:tcPr>
            <w:tcW w:w="1418" w:type="dxa"/>
            <w:shd w:val="clear" w:color="auto" w:fill="auto"/>
            <w:vAlign w:val="center"/>
            <w:hideMark/>
          </w:tcPr>
          <w:p w14:paraId="595841D7" w14:textId="77777777" w:rsidR="00F35842" w:rsidRPr="004D58D1" w:rsidRDefault="00F35842" w:rsidP="001E57A9">
            <w:pPr>
              <w:widowControl/>
              <w:jc w:val="center"/>
              <w:rPr>
                <w:rFonts w:ascii="宋体" w:hAnsi="宋体" w:cs="宋体"/>
                <w:b/>
                <w:bCs/>
                <w:kern w:val="0"/>
                <w:szCs w:val="21"/>
              </w:rPr>
            </w:pPr>
            <w:r w:rsidRPr="004D58D1">
              <w:rPr>
                <w:rFonts w:ascii="宋体" w:hAnsi="宋体" w:cs="宋体" w:hint="eastAsia"/>
                <w:b/>
                <w:bCs/>
                <w:kern w:val="0"/>
                <w:szCs w:val="21"/>
              </w:rPr>
              <w:t>最低配置数量</w:t>
            </w:r>
          </w:p>
        </w:tc>
        <w:tc>
          <w:tcPr>
            <w:tcW w:w="2091" w:type="dxa"/>
            <w:vAlign w:val="center"/>
          </w:tcPr>
          <w:p w14:paraId="29E2B2D8" w14:textId="77777777" w:rsidR="00F35842" w:rsidRPr="004D58D1" w:rsidRDefault="00F35842" w:rsidP="001E57A9">
            <w:pPr>
              <w:widowControl/>
              <w:jc w:val="center"/>
              <w:rPr>
                <w:rFonts w:ascii="宋体" w:hAnsi="宋体" w:cs="宋体"/>
                <w:b/>
                <w:bCs/>
                <w:kern w:val="0"/>
                <w:szCs w:val="21"/>
              </w:rPr>
            </w:pPr>
            <w:r w:rsidRPr="004D58D1">
              <w:rPr>
                <w:rFonts w:ascii="宋体" w:hAnsi="宋体" w:hint="eastAsia"/>
                <w:b/>
                <w:bCs/>
                <w:szCs w:val="21"/>
                <w:lang w:val="zh-CN"/>
              </w:rPr>
              <w:t>其他要求</w:t>
            </w:r>
          </w:p>
        </w:tc>
      </w:tr>
      <w:tr w:rsidR="004D58D1" w:rsidRPr="004D58D1" w14:paraId="194DB9B8" w14:textId="77777777" w:rsidTr="001E57A9">
        <w:trPr>
          <w:trHeight w:val="602"/>
        </w:trPr>
        <w:tc>
          <w:tcPr>
            <w:tcW w:w="0" w:type="auto"/>
            <w:vAlign w:val="center"/>
          </w:tcPr>
          <w:p w14:paraId="3AD41532"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1</w:t>
            </w:r>
          </w:p>
        </w:tc>
        <w:tc>
          <w:tcPr>
            <w:tcW w:w="2494" w:type="dxa"/>
            <w:shd w:val="clear" w:color="auto" w:fill="auto"/>
            <w:vAlign w:val="center"/>
            <w:hideMark/>
          </w:tcPr>
          <w:p w14:paraId="753E00F1"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橡胶沥青存储罐</w:t>
            </w:r>
          </w:p>
        </w:tc>
        <w:tc>
          <w:tcPr>
            <w:tcW w:w="3260" w:type="dxa"/>
            <w:shd w:val="clear" w:color="auto" w:fill="auto"/>
            <w:vAlign w:val="center"/>
            <w:hideMark/>
          </w:tcPr>
          <w:p w14:paraId="66B71F53"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设备状况良好，具备加热及搅拌功能，存储能力不小于</w:t>
            </w:r>
            <w:r w:rsidRPr="004D58D1">
              <w:rPr>
                <w:rFonts w:ascii="宋体" w:hAnsi="宋体" w:cs="宋体"/>
                <w:kern w:val="0"/>
                <w:szCs w:val="21"/>
              </w:rPr>
              <w:t>100t</w:t>
            </w:r>
            <w:r w:rsidRPr="004D58D1">
              <w:rPr>
                <w:rFonts w:ascii="宋体" w:hAnsi="宋体" w:cs="宋体" w:hint="eastAsia"/>
                <w:kern w:val="0"/>
                <w:szCs w:val="21"/>
              </w:rPr>
              <w:t>。</w:t>
            </w:r>
          </w:p>
        </w:tc>
        <w:tc>
          <w:tcPr>
            <w:tcW w:w="1418" w:type="dxa"/>
            <w:shd w:val="clear" w:color="auto" w:fill="auto"/>
            <w:vAlign w:val="center"/>
            <w:hideMark/>
          </w:tcPr>
          <w:p w14:paraId="1A39A412"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2套</w:t>
            </w:r>
          </w:p>
        </w:tc>
        <w:tc>
          <w:tcPr>
            <w:tcW w:w="2091" w:type="dxa"/>
            <w:vMerge w:val="restart"/>
            <w:vAlign w:val="center"/>
          </w:tcPr>
          <w:p w14:paraId="3058161D" w14:textId="77777777" w:rsidR="00F35842" w:rsidRPr="004D58D1" w:rsidRDefault="00F35842" w:rsidP="001E57A9">
            <w:pPr>
              <w:widowControl/>
              <w:jc w:val="left"/>
              <w:rPr>
                <w:rFonts w:ascii="宋体" w:hAnsi="宋体"/>
                <w:sz w:val="20"/>
                <w:szCs w:val="21"/>
              </w:rPr>
            </w:pPr>
            <w:r w:rsidRPr="004D58D1">
              <w:rPr>
                <w:rFonts w:ascii="宋体" w:hAnsi="宋体" w:hint="eastAsia"/>
                <w:sz w:val="20"/>
                <w:szCs w:val="21"/>
              </w:rPr>
              <w:t>1</w:t>
            </w:r>
            <w:r w:rsidRPr="004D58D1">
              <w:rPr>
                <w:rFonts w:ascii="宋体" w:hAnsi="宋体"/>
                <w:sz w:val="20"/>
                <w:szCs w:val="21"/>
              </w:rPr>
              <w:t>.</w:t>
            </w:r>
            <w:r w:rsidRPr="004D58D1">
              <w:rPr>
                <w:rFonts w:ascii="宋体" w:hAnsi="宋体" w:hint="eastAsia"/>
                <w:sz w:val="20"/>
                <w:szCs w:val="21"/>
              </w:rPr>
              <w:t>配备完成本项目工作所需的所有机械设备、人员（包括但不限于操作人员、驾驶人员、辅助人员）。</w:t>
            </w:r>
          </w:p>
          <w:p w14:paraId="3E552CA1" w14:textId="77777777" w:rsidR="00F35842" w:rsidRPr="004D58D1" w:rsidRDefault="00F35842" w:rsidP="001E57A9">
            <w:pPr>
              <w:widowControl/>
              <w:jc w:val="left"/>
              <w:rPr>
                <w:rFonts w:ascii="宋体" w:hAnsi="宋体"/>
                <w:sz w:val="20"/>
                <w:szCs w:val="21"/>
              </w:rPr>
            </w:pPr>
            <w:r w:rsidRPr="004D58D1">
              <w:rPr>
                <w:rFonts w:ascii="宋体" w:hAnsi="宋体" w:hint="eastAsia"/>
                <w:sz w:val="20"/>
                <w:szCs w:val="21"/>
              </w:rPr>
              <w:t>2</w:t>
            </w:r>
            <w:r w:rsidRPr="004D58D1">
              <w:rPr>
                <w:rFonts w:ascii="宋体" w:hAnsi="宋体"/>
                <w:sz w:val="20"/>
                <w:szCs w:val="21"/>
              </w:rPr>
              <w:t>.</w:t>
            </w:r>
            <w:r w:rsidRPr="004D58D1">
              <w:rPr>
                <w:rFonts w:ascii="宋体" w:hAnsi="宋体" w:hint="eastAsia"/>
                <w:sz w:val="20"/>
                <w:szCs w:val="21"/>
              </w:rPr>
              <w:t>投标人提供的设备应满足招标人最低要求，实际投入的机械设备、辅助人员数</w:t>
            </w:r>
            <w:r w:rsidRPr="004D58D1">
              <w:rPr>
                <w:rFonts w:ascii="宋体" w:hAnsi="宋体" w:hint="eastAsia"/>
                <w:sz w:val="20"/>
                <w:szCs w:val="21"/>
              </w:rPr>
              <w:lastRenderedPageBreak/>
              <w:t>量以施工质量、进度要求为准。因工期紧张等原因，招标人要求增加成套或单个机械设备及辅助人员投入时，投标人无条件增加，且招标人不需要另行支付费用。</w:t>
            </w:r>
          </w:p>
          <w:p w14:paraId="649DEB03" w14:textId="77777777" w:rsidR="00F35842" w:rsidRPr="004D58D1" w:rsidRDefault="00F35842" w:rsidP="001E57A9">
            <w:pPr>
              <w:widowControl/>
              <w:jc w:val="left"/>
              <w:rPr>
                <w:rFonts w:ascii="宋体" w:hAnsi="宋体" w:cs="宋体"/>
                <w:b/>
                <w:kern w:val="0"/>
                <w:sz w:val="20"/>
                <w:szCs w:val="21"/>
              </w:rPr>
            </w:pPr>
            <w:r w:rsidRPr="004D58D1">
              <w:rPr>
                <w:rFonts w:ascii="宋体" w:hAnsi="宋体" w:hint="eastAsia"/>
                <w:b/>
                <w:sz w:val="20"/>
                <w:szCs w:val="21"/>
              </w:rPr>
              <w:t>3</w:t>
            </w:r>
            <w:r w:rsidRPr="004D58D1">
              <w:rPr>
                <w:rFonts w:ascii="宋体" w:hAnsi="宋体"/>
                <w:b/>
                <w:sz w:val="20"/>
                <w:szCs w:val="21"/>
              </w:rPr>
              <w:t>.</w:t>
            </w:r>
            <w:r w:rsidRPr="004D58D1">
              <w:rPr>
                <w:rFonts w:ascii="宋体" w:hAnsi="宋体" w:hint="eastAsia"/>
                <w:b/>
                <w:sz w:val="20"/>
                <w:szCs w:val="21"/>
              </w:rPr>
              <w:t>投标人须具备甲方提供材料整车运输（单次单车不大于5</w:t>
            </w:r>
            <w:r w:rsidRPr="004D58D1">
              <w:rPr>
                <w:rFonts w:ascii="宋体" w:hAnsi="宋体"/>
                <w:b/>
                <w:sz w:val="20"/>
                <w:szCs w:val="21"/>
              </w:rPr>
              <w:t>0t</w:t>
            </w:r>
            <w:r w:rsidRPr="004D58D1">
              <w:rPr>
                <w:rFonts w:ascii="宋体" w:hAnsi="宋体" w:hint="eastAsia"/>
                <w:b/>
                <w:sz w:val="20"/>
                <w:szCs w:val="21"/>
              </w:rPr>
              <w:t>）的存储能力，不同施工地点所需的</w:t>
            </w:r>
            <w:proofErr w:type="gramStart"/>
            <w:r w:rsidRPr="004D58D1">
              <w:rPr>
                <w:rFonts w:ascii="宋体" w:hAnsi="宋体" w:hint="eastAsia"/>
                <w:b/>
                <w:sz w:val="20"/>
                <w:szCs w:val="21"/>
              </w:rPr>
              <w:t>甲供材料倒运由</w:t>
            </w:r>
            <w:proofErr w:type="gramEnd"/>
            <w:r w:rsidRPr="004D58D1">
              <w:rPr>
                <w:rFonts w:ascii="宋体" w:hAnsi="宋体" w:hint="eastAsia"/>
                <w:b/>
                <w:sz w:val="20"/>
                <w:szCs w:val="21"/>
              </w:rPr>
              <w:t>投标人承担。</w:t>
            </w:r>
          </w:p>
        </w:tc>
      </w:tr>
      <w:tr w:rsidR="004D58D1" w:rsidRPr="004D58D1" w14:paraId="6DA203C7" w14:textId="77777777" w:rsidTr="001E57A9">
        <w:trPr>
          <w:trHeight w:val="1392"/>
        </w:trPr>
        <w:tc>
          <w:tcPr>
            <w:tcW w:w="0" w:type="auto"/>
            <w:vAlign w:val="center"/>
          </w:tcPr>
          <w:p w14:paraId="55DA8356"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w:t>
            </w:r>
          </w:p>
        </w:tc>
        <w:tc>
          <w:tcPr>
            <w:tcW w:w="2494" w:type="dxa"/>
            <w:shd w:val="clear" w:color="auto" w:fill="auto"/>
            <w:vAlign w:val="center"/>
            <w:hideMark/>
          </w:tcPr>
          <w:p w14:paraId="3AED5CA0"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改性乳化沥青加工设备</w:t>
            </w:r>
          </w:p>
        </w:tc>
        <w:tc>
          <w:tcPr>
            <w:tcW w:w="3260" w:type="dxa"/>
            <w:shd w:val="clear" w:color="auto" w:fill="auto"/>
            <w:vAlign w:val="center"/>
            <w:hideMark/>
          </w:tcPr>
          <w:p w14:paraId="3F072C8F" w14:textId="77777777" w:rsidR="00F35842" w:rsidRPr="004D58D1" w:rsidRDefault="00F35842" w:rsidP="00F35842">
            <w:pPr>
              <w:widowControl/>
              <w:numPr>
                <w:ilvl w:val="0"/>
                <w:numId w:val="2"/>
              </w:numPr>
              <w:jc w:val="left"/>
              <w:rPr>
                <w:rFonts w:ascii="宋体" w:hAnsi="宋体" w:cs="宋体"/>
                <w:kern w:val="0"/>
                <w:szCs w:val="21"/>
              </w:rPr>
            </w:pPr>
            <w:r w:rsidRPr="004D58D1">
              <w:rPr>
                <w:rFonts w:ascii="宋体" w:hAnsi="宋体" w:cs="宋体" w:hint="eastAsia"/>
                <w:kern w:val="0"/>
                <w:szCs w:val="21"/>
              </w:rPr>
              <w:t>设备状况良好，改性乳化沥青加工能力产量不小于1</w:t>
            </w:r>
            <w:r w:rsidRPr="004D58D1">
              <w:rPr>
                <w:rFonts w:ascii="宋体" w:hAnsi="宋体" w:cs="宋体"/>
                <w:kern w:val="0"/>
                <w:szCs w:val="21"/>
              </w:rPr>
              <w:t>0t/</w:t>
            </w:r>
            <w:r w:rsidRPr="004D58D1">
              <w:rPr>
                <w:rFonts w:ascii="宋体" w:hAnsi="宋体" w:cs="宋体" w:hint="eastAsia"/>
                <w:kern w:val="0"/>
                <w:szCs w:val="21"/>
              </w:rPr>
              <w:t>h。</w:t>
            </w:r>
          </w:p>
          <w:p w14:paraId="114539E7" w14:textId="77777777" w:rsidR="00F35842" w:rsidRPr="004D58D1" w:rsidRDefault="00F35842" w:rsidP="00F35842">
            <w:pPr>
              <w:widowControl/>
              <w:numPr>
                <w:ilvl w:val="0"/>
                <w:numId w:val="2"/>
              </w:numPr>
              <w:jc w:val="left"/>
              <w:rPr>
                <w:rFonts w:ascii="宋体" w:hAnsi="宋体" w:cs="宋体"/>
                <w:kern w:val="0"/>
                <w:szCs w:val="21"/>
              </w:rPr>
            </w:pPr>
            <w:r w:rsidRPr="004D58D1">
              <w:rPr>
                <w:rFonts w:ascii="宋体" w:hAnsi="宋体" w:cs="宋体" w:hint="eastAsia"/>
                <w:kern w:val="0"/>
                <w:szCs w:val="21"/>
              </w:rPr>
              <w:t>存储乳化沥青加工所需的基质沥青存储罐存储能力不小于100t。</w:t>
            </w:r>
          </w:p>
        </w:tc>
        <w:tc>
          <w:tcPr>
            <w:tcW w:w="1418" w:type="dxa"/>
            <w:shd w:val="clear" w:color="auto" w:fill="auto"/>
            <w:vAlign w:val="center"/>
            <w:hideMark/>
          </w:tcPr>
          <w:p w14:paraId="27CAFF21"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1套</w:t>
            </w:r>
          </w:p>
        </w:tc>
        <w:tc>
          <w:tcPr>
            <w:tcW w:w="2091" w:type="dxa"/>
            <w:vMerge/>
            <w:vAlign w:val="center"/>
          </w:tcPr>
          <w:p w14:paraId="31AA4EE9" w14:textId="77777777" w:rsidR="00F35842" w:rsidRPr="004D58D1" w:rsidRDefault="00F35842" w:rsidP="001E57A9">
            <w:pPr>
              <w:widowControl/>
              <w:jc w:val="center"/>
              <w:rPr>
                <w:rFonts w:ascii="宋体" w:hAnsi="宋体" w:cs="宋体"/>
                <w:kern w:val="0"/>
                <w:szCs w:val="21"/>
              </w:rPr>
            </w:pPr>
          </w:p>
        </w:tc>
      </w:tr>
      <w:tr w:rsidR="004D58D1" w:rsidRPr="004D58D1" w14:paraId="04F61721" w14:textId="77777777" w:rsidTr="001E57A9">
        <w:trPr>
          <w:trHeight w:val="1052"/>
        </w:trPr>
        <w:tc>
          <w:tcPr>
            <w:tcW w:w="0" w:type="auto"/>
            <w:vAlign w:val="center"/>
          </w:tcPr>
          <w:p w14:paraId="7B77DFE7"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3</w:t>
            </w:r>
          </w:p>
        </w:tc>
        <w:tc>
          <w:tcPr>
            <w:tcW w:w="2494" w:type="dxa"/>
            <w:shd w:val="clear" w:color="auto" w:fill="auto"/>
            <w:vAlign w:val="center"/>
            <w:hideMark/>
          </w:tcPr>
          <w:p w14:paraId="40D58F70"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同步碎石封层车</w:t>
            </w:r>
          </w:p>
        </w:tc>
        <w:tc>
          <w:tcPr>
            <w:tcW w:w="3260" w:type="dxa"/>
            <w:shd w:val="clear" w:color="auto" w:fill="auto"/>
            <w:vAlign w:val="center"/>
            <w:hideMark/>
          </w:tcPr>
          <w:p w14:paraId="5BEC9287"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设备状况良好。</w:t>
            </w:r>
          </w:p>
        </w:tc>
        <w:tc>
          <w:tcPr>
            <w:tcW w:w="1418" w:type="dxa"/>
            <w:shd w:val="clear" w:color="auto" w:fill="auto"/>
            <w:vAlign w:val="center"/>
            <w:hideMark/>
          </w:tcPr>
          <w:p w14:paraId="1DBE32E4"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2台</w:t>
            </w:r>
          </w:p>
        </w:tc>
        <w:tc>
          <w:tcPr>
            <w:tcW w:w="2091" w:type="dxa"/>
            <w:vMerge/>
            <w:vAlign w:val="center"/>
          </w:tcPr>
          <w:p w14:paraId="24B3133F" w14:textId="77777777" w:rsidR="00F35842" w:rsidRPr="004D58D1" w:rsidRDefault="00F35842" w:rsidP="001E57A9">
            <w:pPr>
              <w:widowControl/>
              <w:jc w:val="center"/>
              <w:rPr>
                <w:rFonts w:ascii="宋体" w:hAnsi="宋体" w:cs="宋体"/>
                <w:kern w:val="0"/>
                <w:szCs w:val="21"/>
              </w:rPr>
            </w:pPr>
          </w:p>
        </w:tc>
      </w:tr>
      <w:tr w:rsidR="004D58D1" w:rsidRPr="004D58D1" w14:paraId="16B92CFC" w14:textId="77777777" w:rsidTr="001E57A9">
        <w:trPr>
          <w:trHeight w:val="992"/>
        </w:trPr>
        <w:tc>
          <w:tcPr>
            <w:tcW w:w="0" w:type="auto"/>
            <w:vAlign w:val="center"/>
          </w:tcPr>
          <w:p w14:paraId="6FE20C26"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lastRenderedPageBreak/>
              <w:t>4</w:t>
            </w:r>
          </w:p>
        </w:tc>
        <w:tc>
          <w:tcPr>
            <w:tcW w:w="2494" w:type="dxa"/>
            <w:shd w:val="clear" w:color="auto" w:fill="auto"/>
            <w:vAlign w:val="center"/>
            <w:hideMark/>
          </w:tcPr>
          <w:p w14:paraId="4DF912BA"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智能洒布车</w:t>
            </w:r>
          </w:p>
        </w:tc>
        <w:tc>
          <w:tcPr>
            <w:tcW w:w="3260" w:type="dxa"/>
            <w:shd w:val="clear" w:color="auto" w:fill="auto"/>
            <w:vAlign w:val="center"/>
            <w:hideMark/>
          </w:tcPr>
          <w:p w14:paraId="67504C66"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设备状况良好。</w:t>
            </w:r>
          </w:p>
        </w:tc>
        <w:tc>
          <w:tcPr>
            <w:tcW w:w="1418" w:type="dxa"/>
            <w:shd w:val="clear" w:color="auto" w:fill="auto"/>
            <w:vAlign w:val="center"/>
            <w:hideMark/>
          </w:tcPr>
          <w:p w14:paraId="0E8FD54D"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2台</w:t>
            </w:r>
          </w:p>
        </w:tc>
        <w:tc>
          <w:tcPr>
            <w:tcW w:w="2091" w:type="dxa"/>
            <w:vMerge/>
            <w:vAlign w:val="center"/>
          </w:tcPr>
          <w:p w14:paraId="3EF6A232" w14:textId="77777777" w:rsidR="00F35842" w:rsidRPr="004D58D1" w:rsidRDefault="00F35842" w:rsidP="001E57A9">
            <w:pPr>
              <w:widowControl/>
              <w:jc w:val="center"/>
              <w:rPr>
                <w:rFonts w:ascii="宋体" w:hAnsi="宋体" w:cs="宋体"/>
                <w:kern w:val="0"/>
                <w:szCs w:val="21"/>
              </w:rPr>
            </w:pPr>
          </w:p>
        </w:tc>
      </w:tr>
      <w:tr w:rsidR="004D58D1" w:rsidRPr="004D58D1" w14:paraId="6CA06FFE" w14:textId="77777777" w:rsidTr="001E57A9">
        <w:trPr>
          <w:trHeight w:val="1258"/>
        </w:trPr>
        <w:tc>
          <w:tcPr>
            <w:tcW w:w="0" w:type="auto"/>
            <w:vAlign w:val="center"/>
          </w:tcPr>
          <w:p w14:paraId="58FF8AB3"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5</w:t>
            </w:r>
          </w:p>
        </w:tc>
        <w:tc>
          <w:tcPr>
            <w:tcW w:w="2494" w:type="dxa"/>
            <w:shd w:val="clear" w:color="auto" w:fill="auto"/>
            <w:vAlign w:val="center"/>
            <w:hideMark/>
          </w:tcPr>
          <w:p w14:paraId="5E78D5FC"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清扫车</w:t>
            </w:r>
          </w:p>
        </w:tc>
        <w:tc>
          <w:tcPr>
            <w:tcW w:w="3260" w:type="dxa"/>
            <w:shd w:val="clear" w:color="auto" w:fill="auto"/>
            <w:vAlign w:val="center"/>
            <w:hideMark/>
          </w:tcPr>
          <w:p w14:paraId="5CB60008"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设备状况良好。</w:t>
            </w:r>
          </w:p>
        </w:tc>
        <w:tc>
          <w:tcPr>
            <w:tcW w:w="1418" w:type="dxa"/>
            <w:shd w:val="clear" w:color="auto" w:fill="auto"/>
            <w:vAlign w:val="center"/>
            <w:hideMark/>
          </w:tcPr>
          <w:p w14:paraId="4D2C2ACB"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2台</w:t>
            </w:r>
          </w:p>
        </w:tc>
        <w:tc>
          <w:tcPr>
            <w:tcW w:w="2091" w:type="dxa"/>
            <w:vMerge/>
            <w:vAlign w:val="center"/>
          </w:tcPr>
          <w:p w14:paraId="32727933" w14:textId="77777777" w:rsidR="00F35842" w:rsidRPr="004D58D1" w:rsidRDefault="00F35842" w:rsidP="001E57A9">
            <w:pPr>
              <w:widowControl/>
              <w:jc w:val="center"/>
              <w:rPr>
                <w:rFonts w:ascii="宋体" w:hAnsi="宋体" w:cs="宋体"/>
                <w:kern w:val="0"/>
                <w:szCs w:val="21"/>
              </w:rPr>
            </w:pPr>
          </w:p>
        </w:tc>
      </w:tr>
      <w:tr w:rsidR="004D58D1" w:rsidRPr="004D58D1" w14:paraId="610BBCD8" w14:textId="77777777" w:rsidTr="001E57A9">
        <w:trPr>
          <w:trHeight w:val="1128"/>
        </w:trPr>
        <w:tc>
          <w:tcPr>
            <w:tcW w:w="0" w:type="auto"/>
            <w:vAlign w:val="center"/>
          </w:tcPr>
          <w:p w14:paraId="61F554A3"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6</w:t>
            </w:r>
          </w:p>
        </w:tc>
        <w:tc>
          <w:tcPr>
            <w:tcW w:w="2494" w:type="dxa"/>
            <w:shd w:val="clear" w:color="auto" w:fill="auto"/>
            <w:vAlign w:val="center"/>
            <w:hideMark/>
          </w:tcPr>
          <w:p w14:paraId="1BBCEAAD"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胶轮压路机</w:t>
            </w:r>
          </w:p>
        </w:tc>
        <w:tc>
          <w:tcPr>
            <w:tcW w:w="3260" w:type="dxa"/>
            <w:shd w:val="clear" w:color="auto" w:fill="auto"/>
            <w:vAlign w:val="center"/>
            <w:hideMark/>
          </w:tcPr>
          <w:p w14:paraId="3983B32F"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设备状况良好。</w:t>
            </w:r>
          </w:p>
        </w:tc>
        <w:tc>
          <w:tcPr>
            <w:tcW w:w="1418" w:type="dxa"/>
            <w:shd w:val="clear" w:color="auto" w:fill="auto"/>
            <w:vAlign w:val="center"/>
            <w:hideMark/>
          </w:tcPr>
          <w:p w14:paraId="0C7DDEBB"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2台</w:t>
            </w:r>
          </w:p>
        </w:tc>
        <w:tc>
          <w:tcPr>
            <w:tcW w:w="2091" w:type="dxa"/>
            <w:vMerge/>
            <w:vAlign w:val="center"/>
          </w:tcPr>
          <w:p w14:paraId="53D65871" w14:textId="77777777" w:rsidR="00F35842" w:rsidRPr="004D58D1" w:rsidRDefault="00F35842" w:rsidP="001E57A9">
            <w:pPr>
              <w:widowControl/>
              <w:jc w:val="center"/>
              <w:rPr>
                <w:rFonts w:ascii="宋体" w:hAnsi="宋体" w:cs="宋体"/>
                <w:kern w:val="0"/>
                <w:szCs w:val="21"/>
              </w:rPr>
            </w:pPr>
          </w:p>
        </w:tc>
      </w:tr>
      <w:tr w:rsidR="004D58D1" w:rsidRPr="004D58D1" w14:paraId="22C5962C" w14:textId="77777777" w:rsidTr="001E57A9">
        <w:trPr>
          <w:trHeight w:val="936"/>
        </w:trPr>
        <w:tc>
          <w:tcPr>
            <w:tcW w:w="0" w:type="auto"/>
            <w:vAlign w:val="center"/>
          </w:tcPr>
          <w:p w14:paraId="1A58837C"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8</w:t>
            </w:r>
          </w:p>
        </w:tc>
        <w:tc>
          <w:tcPr>
            <w:tcW w:w="2494" w:type="dxa"/>
            <w:shd w:val="clear" w:color="auto" w:fill="auto"/>
            <w:vAlign w:val="center"/>
          </w:tcPr>
          <w:p w14:paraId="50B8FDCB"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其他清扫辅助机具</w:t>
            </w:r>
          </w:p>
        </w:tc>
        <w:tc>
          <w:tcPr>
            <w:tcW w:w="3260" w:type="dxa"/>
            <w:shd w:val="clear" w:color="auto" w:fill="auto"/>
            <w:vAlign w:val="center"/>
          </w:tcPr>
          <w:p w14:paraId="63ED351A" w14:textId="77777777" w:rsidR="00F35842" w:rsidRPr="004D58D1" w:rsidRDefault="00F35842" w:rsidP="001E57A9">
            <w:pPr>
              <w:widowControl/>
              <w:jc w:val="left"/>
              <w:rPr>
                <w:rFonts w:ascii="宋体" w:hAnsi="宋体" w:cs="宋体"/>
                <w:kern w:val="0"/>
                <w:szCs w:val="21"/>
              </w:rPr>
            </w:pPr>
            <w:r w:rsidRPr="004D58D1">
              <w:rPr>
                <w:rFonts w:ascii="宋体" w:hAnsi="宋体" w:cs="宋体" w:hint="eastAsia"/>
                <w:kern w:val="0"/>
                <w:szCs w:val="21"/>
              </w:rPr>
              <w:t>设备状况良好，满足施工需要。</w:t>
            </w:r>
          </w:p>
        </w:tc>
        <w:tc>
          <w:tcPr>
            <w:tcW w:w="1418" w:type="dxa"/>
            <w:shd w:val="clear" w:color="auto" w:fill="auto"/>
            <w:vAlign w:val="center"/>
          </w:tcPr>
          <w:p w14:paraId="1E1B16EA" w14:textId="77777777" w:rsidR="00F35842" w:rsidRPr="004D58D1" w:rsidRDefault="00F35842" w:rsidP="001E57A9">
            <w:pPr>
              <w:widowControl/>
              <w:jc w:val="center"/>
              <w:rPr>
                <w:rFonts w:ascii="宋体" w:hAnsi="宋体" w:cs="宋体"/>
                <w:kern w:val="0"/>
                <w:szCs w:val="21"/>
              </w:rPr>
            </w:pPr>
            <w:r w:rsidRPr="004D58D1">
              <w:rPr>
                <w:rFonts w:ascii="宋体" w:hAnsi="宋体" w:cs="宋体" w:hint="eastAsia"/>
                <w:kern w:val="0"/>
                <w:szCs w:val="21"/>
              </w:rPr>
              <w:t>/</w:t>
            </w:r>
          </w:p>
        </w:tc>
        <w:tc>
          <w:tcPr>
            <w:tcW w:w="2091" w:type="dxa"/>
            <w:vMerge/>
            <w:vAlign w:val="center"/>
          </w:tcPr>
          <w:p w14:paraId="104ADB23" w14:textId="77777777" w:rsidR="00F35842" w:rsidRPr="004D58D1" w:rsidRDefault="00F35842" w:rsidP="001E57A9">
            <w:pPr>
              <w:widowControl/>
              <w:jc w:val="center"/>
              <w:rPr>
                <w:rFonts w:ascii="宋体" w:hAnsi="宋体" w:cs="宋体"/>
                <w:kern w:val="0"/>
                <w:szCs w:val="21"/>
              </w:rPr>
            </w:pPr>
          </w:p>
        </w:tc>
      </w:tr>
    </w:tbl>
    <w:p w14:paraId="111EE244" w14:textId="77777777" w:rsidR="00F35842" w:rsidRPr="004D58D1" w:rsidRDefault="00F35842" w:rsidP="00F35842">
      <w:pPr>
        <w:pStyle w:val="a4"/>
        <w:shd w:val="clear" w:color="auto" w:fill="FFFFFF"/>
        <w:snapToGrid w:val="0"/>
        <w:spacing w:beforeAutospacing="0" w:afterAutospacing="0" w:line="360" w:lineRule="auto"/>
        <w:ind w:firstLineChars="200" w:firstLine="420"/>
        <w:rPr>
          <w:sz w:val="21"/>
          <w:szCs w:val="21"/>
          <w:shd w:val="clear" w:color="auto" w:fill="FFFFFF"/>
          <w:lang w:val="zh-CN"/>
        </w:rPr>
      </w:pPr>
      <w:r w:rsidRPr="004D58D1">
        <w:rPr>
          <w:rFonts w:hint="eastAsia"/>
          <w:sz w:val="21"/>
          <w:szCs w:val="21"/>
          <w:shd w:val="clear" w:color="auto" w:fill="FFFFFF"/>
        </w:rPr>
        <w:t xml:space="preserve">3.3 </w:t>
      </w:r>
      <w:r w:rsidRPr="004D58D1">
        <w:rPr>
          <w:rFonts w:hint="eastAsia"/>
          <w:sz w:val="21"/>
          <w:szCs w:val="21"/>
          <w:shd w:val="clear" w:color="auto" w:fill="FFFFFF"/>
          <w:lang w:val="zh-CN"/>
        </w:rPr>
        <w:t>投标人财务状况良好。能够提供2019年度经会计师事务所审计的财务报告或有银行出具的资信证明。</w:t>
      </w:r>
    </w:p>
    <w:p w14:paraId="68DAFABB"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rPr>
      </w:pPr>
      <w:r w:rsidRPr="004D58D1">
        <w:rPr>
          <w:rFonts w:ascii="宋体" w:hAnsi="宋体" w:hint="eastAsia"/>
          <w:szCs w:val="21"/>
        </w:rPr>
        <w:t>3.4 本次招标不接受联合体投标。</w:t>
      </w:r>
    </w:p>
    <w:p w14:paraId="33D1C255" w14:textId="77777777" w:rsidR="00F35842" w:rsidRPr="004D58D1" w:rsidRDefault="00F35842" w:rsidP="00F35842">
      <w:pPr>
        <w:adjustRightInd w:val="0"/>
        <w:snapToGrid w:val="0"/>
        <w:spacing w:beforeLines="50" w:before="156" w:afterLines="50" w:after="156" w:line="360" w:lineRule="auto"/>
        <w:ind w:firstLineChars="200" w:firstLine="420"/>
        <w:rPr>
          <w:rFonts w:ascii="宋体" w:hAnsi="宋体"/>
          <w:szCs w:val="21"/>
          <w:lang w:val="zh-CN"/>
        </w:rPr>
      </w:pPr>
      <w:r w:rsidRPr="004D58D1">
        <w:rPr>
          <w:rFonts w:ascii="宋体" w:hAnsi="宋体" w:hint="eastAsia"/>
          <w:szCs w:val="21"/>
          <w:lang w:val="zh-CN"/>
        </w:rPr>
        <w:t>3</w:t>
      </w:r>
      <w:r w:rsidRPr="004D58D1">
        <w:rPr>
          <w:rFonts w:ascii="宋体" w:hAnsi="宋体"/>
          <w:szCs w:val="21"/>
          <w:lang w:val="zh-CN"/>
        </w:rPr>
        <w:t>.5</w:t>
      </w:r>
      <w:proofErr w:type="gramStart"/>
      <w:r w:rsidRPr="004D58D1">
        <w:rPr>
          <w:rFonts w:ascii="宋体" w:hAnsi="宋体" w:hint="eastAsia"/>
          <w:szCs w:val="21"/>
          <w:lang w:val="zh-CN"/>
        </w:rPr>
        <w:t>各</w:t>
      </w:r>
      <w:proofErr w:type="gramEnd"/>
      <w:r w:rsidRPr="004D58D1">
        <w:rPr>
          <w:rFonts w:ascii="宋体" w:hAnsi="宋体" w:hint="eastAsia"/>
          <w:szCs w:val="21"/>
          <w:lang w:val="zh-CN"/>
        </w:rPr>
        <w:t>投标人可投标多个合同包，最多中1个合同包。按合同包顺序评审，在先评审的合同包中被推荐为第一中标候选人的在后续合同包评审中不再被推荐为第一中标候选人。</w:t>
      </w:r>
    </w:p>
    <w:p w14:paraId="0B1A64DF" w14:textId="77777777"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sidRPr="004D58D1">
        <w:rPr>
          <w:rFonts w:ascii="黑体" w:eastAsia="黑体" w:hAnsi="黑体"/>
          <w:color w:val="auto"/>
          <w:sz w:val="28"/>
          <w:szCs w:val="28"/>
        </w:rPr>
        <w:t>4</w:t>
      </w:r>
      <w:r w:rsidRPr="004D58D1">
        <w:rPr>
          <w:rFonts w:ascii="黑体" w:eastAsia="黑体" w:hAnsi="黑体" w:hint="eastAsia"/>
          <w:color w:val="auto"/>
          <w:sz w:val="28"/>
          <w:szCs w:val="28"/>
        </w:rPr>
        <w:t>. 投标人须知</w:t>
      </w:r>
    </w:p>
    <w:p w14:paraId="0E9C64DB" w14:textId="77777777" w:rsidR="00F35842" w:rsidRPr="004D58D1" w:rsidRDefault="00F35842" w:rsidP="00F35842">
      <w:pPr>
        <w:adjustRightInd w:val="0"/>
        <w:snapToGrid w:val="0"/>
        <w:spacing w:beforeLines="50" w:before="156" w:afterLines="50" w:after="156" w:line="360" w:lineRule="auto"/>
        <w:rPr>
          <w:rFonts w:ascii="黑体" w:eastAsia="黑体" w:hAnsi="黑体"/>
          <w:sz w:val="32"/>
          <w:szCs w:val="32"/>
        </w:rPr>
      </w:pPr>
      <w:bookmarkStart w:id="3" w:name="_Toc258182503"/>
      <w:bookmarkStart w:id="4" w:name="_Toc529952773"/>
      <w:bookmarkStart w:id="5" w:name="_Toc530123469"/>
      <w:bookmarkStart w:id="6" w:name="_Toc530123582"/>
      <w:bookmarkStart w:id="7" w:name="_Toc534787455"/>
      <w:bookmarkStart w:id="8" w:name="_Toc2255752"/>
      <w:bookmarkStart w:id="9" w:name="_Toc7257077"/>
      <w:r w:rsidRPr="004D58D1">
        <w:rPr>
          <w:rFonts w:ascii="黑体" w:eastAsia="黑体" w:hAnsi="黑体" w:hint="eastAsia"/>
          <w:sz w:val="32"/>
          <w:szCs w:val="32"/>
        </w:rPr>
        <w:t>投标人须知前附表</w:t>
      </w:r>
      <w:bookmarkEnd w:id="3"/>
      <w:r w:rsidRPr="004D58D1">
        <w:rPr>
          <w:sz w:val="32"/>
          <w:szCs w:val="32"/>
          <w:vertAlign w:val="superscript"/>
        </w:rPr>
        <w:footnoteReference w:id="1"/>
      </w:r>
      <w:bookmarkEnd w:id="4"/>
      <w:bookmarkEnd w:id="5"/>
      <w:bookmarkEnd w:id="6"/>
      <w:bookmarkEnd w:id="7"/>
      <w:bookmarkEnd w:id="8"/>
      <w:bookmarkEnd w:id="9"/>
    </w:p>
    <w:tbl>
      <w:tblPr>
        <w:tblW w:w="9753"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9"/>
        <w:gridCol w:w="2112"/>
        <w:gridCol w:w="6792"/>
      </w:tblGrid>
      <w:tr w:rsidR="004D58D1" w:rsidRPr="004D58D1" w14:paraId="0445C78E" w14:textId="77777777" w:rsidTr="001E57A9">
        <w:trPr>
          <w:trHeight w:val="567"/>
          <w:tblHeader/>
          <w:jc w:val="center"/>
        </w:trPr>
        <w:tc>
          <w:tcPr>
            <w:tcW w:w="849" w:type="dxa"/>
            <w:vAlign w:val="center"/>
          </w:tcPr>
          <w:p w14:paraId="3716D6D7" w14:textId="77777777" w:rsidR="00F35842" w:rsidRPr="004D58D1" w:rsidRDefault="00F35842" w:rsidP="001E57A9">
            <w:pPr>
              <w:adjustRightInd w:val="0"/>
              <w:snapToGrid w:val="0"/>
              <w:spacing w:line="400" w:lineRule="exact"/>
              <w:jc w:val="center"/>
              <w:rPr>
                <w:rFonts w:ascii="宋体" w:hAnsi="宋体"/>
                <w:b/>
                <w:szCs w:val="21"/>
              </w:rPr>
            </w:pPr>
            <w:r w:rsidRPr="004D58D1">
              <w:rPr>
                <w:rFonts w:ascii="宋体" w:hAnsi="宋体"/>
                <w:b/>
                <w:szCs w:val="21"/>
              </w:rPr>
              <w:t>条款号</w:t>
            </w:r>
          </w:p>
        </w:tc>
        <w:tc>
          <w:tcPr>
            <w:tcW w:w="2112" w:type="dxa"/>
            <w:vAlign w:val="center"/>
          </w:tcPr>
          <w:p w14:paraId="023CC695" w14:textId="77777777" w:rsidR="00F35842" w:rsidRPr="004D58D1" w:rsidRDefault="00F35842" w:rsidP="001E57A9">
            <w:pPr>
              <w:adjustRightInd w:val="0"/>
              <w:snapToGrid w:val="0"/>
              <w:spacing w:line="400" w:lineRule="exact"/>
              <w:jc w:val="center"/>
              <w:rPr>
                <w:rFonts w:ascii="宋体" w:hAnsi="宋体"/>
                <w:b/>
                <w:szCs w:val="21"/>
              </w:rPr>
            </w:pPr>
            <w:r w:rsidRPr="004D58D1">
              <w:rPr>
                <w:rFonts w:ascii="宋体" w:hAnsi="宋体"/>
                <w:b/>
                <w:szCs w:val="21"/>
              </w:rPr>
              <w:t>条 款 名 称</w:t>
            </w:r>
          </w:p>
        </w:tc>
        <w:tc>
          <w:tcPr>
            <w:tcW w:w="6792" w:type="dxa"/>
            <w:vAlign w:val="center"/>
          </w:tcPr>
          <w:p w14:paraId="709AF8C0" w14:textId="77777777" w:rsidR="00F35842" w:rsidRPr="004D58D1" w:rsidRDefault="00F35842" w:rsidP="001E57A9">
            <w:pPr>
              <w:adjustRightInd w:val="0"/>
              <w:snapToGrid w:val="0"/>
              <w:spacing w:line="400" w:lineRule="exact"/>
              <w:jc w:val="center"/>
              <w:rPr>
                <w:rFonts w:ascii="宋体" w:hAnsi="宋体"/>
                <w:b/>
                <w:szCs w:val="21"/>
              </w:rPr>
            </w:pPr>
            <w:r w:rsidRPr="004D58D1">
              <w:rPr>
                <w:rFonts w:ascii="宋体" w:hAnsi="宋体"/>
                <w:b/>
                <w:szCs w:val="21"/>
              </w:rPr>
              <w:t>编 列 内 容</w:t>
            </w:r>
          </w:p>
        </w:tc>
      </w:tr>
      <w:tr w:rsidR="004D58D1" w:rsidRPr="004D58D1" w14:paraId="2170E1B8" w14:textId="77777777" w:rsidTr="001E57A9">
        <w:trPr>
          <w:trHeight w:val="567"/>
          <w:jc w:val="center"/>
        </w:trPr>
        <w:tc>
          <w:tcPr>
            <w:tcW w:w="849" w:type="dxa"/>
            <w:vAlign w:val="center"/>
          </w:tcPr>
          <w:p w14:paraId="04054910"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1.1.2</w:t>
            </w:r>
          </w:p>
        </w:tc>
        <w:tc>
          <w:tcPr>
            <w:tcW w:w="2112" w:type="dxa"/>
            <w:vAlign w:val="center"/>
          </w:tcPr>
          <w:p w14:paraId="59D0A04F"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招标人</w:t>
            </w:r>
          </w:p>
        </w:tc>
        <w:tc>
          <w:tcPr>
            <w:tcW w:w="6792" w:type="dxa"/>
            <w:vAlign w:val="center"/>
          </w:tcPr>
          <w:p w14:paraId="33A2EB10" w14:textId="77777777" w:rsidR="00F35842" w:rsidRPr="004D58D1" w:rsidRDefault="00F35842" w:rsidP="001E57A9">
            <w:pPr>
              <w:autoSpaceDE w:val="0"/>
              <w:autoSpaceDN w:val="0"/>
              <w:adjustRightInd w:val="0"/>
              <w:snapToGrid w:val="0"/>
              <w:spacing w:line="400" w:lineRule="exact"/>
              <w:jc w:val="left"/>
              <w:rPr>
                <w:rFonts w:ascii="宋体" w:hAnsi="宋体"/>
                <w:kern w:val="0"/>
                <w:szCs w:val="21"/>
              </w:rPr>
            </w:pPr>
            <w:r w:rsidRPr="004D58D1">
              <w:rPr>
                <w:rFonts w:ascii="宋体" w:hAnsi="宋体" w:hint="eastAsia"/>
                <w:kern w:val="0"/>
                <w:szCs w:val="21"/>
              </w:rPr>
              <w:t>名    称：</w:t>
            </w:r>
            <w:r w:rsidRPr="004D58D1">
              <w:rPr>
                <w:rFonts w:ascii="宋体" w:hAnsi="宋体"/>
                <w:szCs w:val="21"/>
              </w:rPr>
              <w:t>吉林省路桥工程（集团）有限公司</w:t>
            </w:r>
          </w:p>
          <w:p w14:paraId="0C20A207" w14:textId="77777777" w:rsidR="00F35842" w:rsidRPr="004D58D1" w:rsidRDefault="00F35842" w:rsidP="001E57A9">
            <w:pPr>
              <w:autoSpaceDE w:val="0"/>
              <w:autoSpaceDN w:val="0"/>
              <w:adjustRightInd w:val="0"/>
              <w:snapToGrid w:val="0"/>
              <w:spacing w:line="400" w:lineRule="exact"/>
              <w:jc w:val="left"/>
              <w:rPr>
                <w:rFonts w:ascii="宋体" w:hAnsi="宋体"/>
                <w:kern w:val="0"/>
                <w:szCs w:val="21"/>
              </w:rPr>
            </w:pPr>
            <w:proofErr w:type="gramStart"/>
            <w:r w:rsidRPr="004D58D1">
              <w:rPr>
                <w:rFonts w:ascii="宋体" w:hAnsi="宋体" w:hint="eastAsia"/>
                <w:kern w:val="0"/>
                <w:szCs w:val="21"/>
              </w:rPr>
              <w:t>地　　址</w:t>
            </w:r>
            <w:proofErr w:type="gramEnd"/>
            <w:r w:rsidRPr="004D58D1">
              <w:rPr>
                <w:rFonts w:ascii="宋体" w:hAnsi="宋体" w:hint="eastAsia"/>
                <w:kern w:val="0"/>
                <w:szCs w:val="21"/>
              </w:rPr>
              <w:t>：长春市经济技术开发区浦东路4488号</w:t>
            </w:r>
          </w:p>
          <w:p w14:paraId="5AF49885" w14:textId="77777777" w:rsidR="00F35842" w:rsidRPr="004D58D1" w:rsidRDefault="00F35842" w:rsidP="001E57A9">
            <w:pPr>
              <w:autoSpaceDE w:val="0"/>
              <w:autoSpaceDN w:val="0"/>
              <w:adjustRightInd w:val="0"/>
              <w:snapToGrid w:val="0"/>
              <w:spacing w:line="400" w:lineRule="exact"/>
              <w:jc w:val="left"/>
              <w:rPr>
                <w:rFonts w:ascii="宋体" w:hAnsi="宋体"/>
                <w:kern w:val="0"/>
                <w:szCs w:val="21"/>
              </w:rPr>
            </w:pPr>
            <w:r w:rsidRPr="004D58D1">
              <w:rPr>
                <w:rFonts w:ascii="宋体" w:hAnsi="宋体" w:hint="eastAsia"/>
                <w:kern w:val="0"/>
                <w:szCs w:val="21"/>
              </w:rPr>
              <w:t>联 系 人：</w:t>
            </w:r>
            <w:r w:rsidRPr="004D58D1">
              <w:rPr>
                <w:rFonts w:ascii="宋体" w:hAnsi="宋体" w:hint="eastAsia"/>
                <w:szCs w:val="21"/>
              </w:rPr>
              <w:t>栾兆彬</w:t>
            </w:r>
          </w:p>
          <w:p w14:paraId="748C0612" w14:textId="77777777" w:rsidR="00F35842" w:rsidRPr="004D58D1" w:rsidRDefault="00F35842" w:rsidP="001E57A9">
            <w:pPr>
              <w:autoSpaceDE w:val="0"/>
              <w:autoSpaceDN w:val="0"/>
              <w:adjustRightInd w:val="0"/>
              <w:snapToGrid w:val="0"/>
              <w:spacing w:line="400" w:lineRule="exact"/>
              <w:jc w:val="left"/>
              <w:rPr>
                <w:rFonts w:ascii="宋体" w:hAnsi="宋体" w:cs="宋体"/>
                <w:kern w:val="0"/>
                <w:szCs w:val="21"/>
              </w:rPr>
            </w:pPr>
            <w:r w:rsidRPr="004D58D1">
              <w:rPr>
                <w:rFonts w:ascii="宋体" w:hAnsi="宋体" w:hint="eastAsia"/>
                <w:kern w:val="0"/>
                <w:szCs w:val="21"/>
              </w:rPr>
              <w:t>电    话：</w:t>
            </w:r>
            <w:r w:rsidRPr="004D58D1">
              <w:rPr>
                <w:rFonts w:ascii="宋体" w:hAnsi="宋体" w:cs="宋体" w:hint="eastAsia"/>
                <w:kern w:val="0"/>
                <w:szCs w:val="21"/>
              </w:rPr>
              <w:t>0431-80834563</w:t>
            </w:r>
          </w:p>
          <w:p w14:paraId="3AD1E5FD" w14:textId="77777777" w:rsidR="00F35842" w:rsidRPr="004D58D1" w:rsidRDefault="00F35842" w:rsidP="001E57A9">
            <w:pPr>
              <w:autoSpaceDE w:val="0"/>
              <w:autoSpaceDN w:val="0"/>
              <w:adjustRightInd w:val="0"/>
              <w:snapToGrid w:val="0"/>
              <w:spacing w:line="400" w:lineRule="exact"/>
              <w:jc w:val="left"/>
              <w:rPr>
                <w:rFonts w:ascii="宋体" w:hAnsi="宋体"/>
                <w:szCs w:val="21"/>
              </w:rPr>
            </w:pPr>
            <w:r w:rsidRPr="004D58D1">
              <w:rPr>
                <w:rFonts w:ascii="宋体" w:hAnsi="宋体" w:hint="eastAsia"/>
                <w:kern w:val="0"/>
                <w:szCs w:val="21"/>
              </w:rPr>
              <w:t>传　　真：0431-80834563</w:t>
            </w:r>
          </w:p>
        </w:tc>
      </w:tr>
      <w:tr w:rsidR="004D58D1" w:rsidRPr="004D58D1" w14:paraId="68ADCE53" w14:textId="77777777" w:rsidTr="001E57A9">
        <w:trPr>
          <w:trHeight w:val="567"/>
          <w:jc w:val="center"/>
        </w:trPr>
        <w:tc>
          <w:tcPr>
            <w:tcW w:w="849" w:type="dxa"/>
            <w:vAlign w:val="center"/>
          </w:tcPr>
          <w:p w14:paraId="02901C46"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lastRenderedPageBreak/>
              <w:t>1.1.3</w:t>
            </w:r>
          </w:p>
        </w:tc>
        <w:tc>
          <w:tcPr>
            <w:tcW w:w="2112" w:type="dxa"/>
            <w:vAlign w:val="center"/>
          </w:tcPr>
          <w:p w14:paraId="6D996765"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招标代理机构</w:t>
            </w:r>
          </w:p>
        </w:tc>
        <w:tc>
          <w:tcPr>
            <w:tcW w:w="6792" w:type="dxa"/>
            <w:vAlign w:val="center"/>
          </w:tcPr>
          <w:p w14:paraId="31206FDA" w14:textId="77777777" w:rsidR="00F35842" w:rsidRPr="004D58D1" w:rsidRDefault="00F35842" w:rsidP="001E57A9">
            <w:pPr>
              <w:autoSpaceDE w:val="0"/>
              <w:autoSpaceDN w:val="0"/>
              <w:adjustRightInd w:val="0"/>
              <w:spacing w:line="400" w:lineRule="exact"/>
              <w:rPr>
                <w:rFonts w:ascii="宋体" w:hAnsi="宋体" w:cs="宋体"/>
                <w:bCs/>
                <w:szCs w:val="21"/>
                <w:lang w:val="zh-CN"/>
              </w:rPr>
            </w:pPr>
            <w:r w:rsidRPr="004D58D1">
              <w:rPr>
                <w:rFonts w:ascii="宋体" w:hAnsi="宋体" w:cs="宋体" w:hint="eastAsia"/>
                <w:bCs/>
                <w:szCs w:val="21"/>
                <w:lang w:val="zh-CN"/>
              </w:rPr>
              <w:t>招标代理机构：国信招标集团股份有限公司</w:t>
            </w:r>
          </w:p>
          <w:p w14:paraId="446FC6CD" w14:textId="77777777" w:rsidR="00F35842" w:rsidRPr="004D58D1" w:rsidRDefault="00F35842" w:rsidP="001E57A9">
            <w:pPr>
              <w:autoSpaceDE w:val="0"/>
              <w:autoSpaceDN w:val="0"/>
              <w:adjustRightInd w:val="0"/>
              <w:spacing w:line="400" w:lineRule="exact"/>
              <w:rPr>
                <w:rFonts w:ascii="宋体" w:hAnsi="宋体" w:cs="宋体"/>
                <w:bCs/>
                <w:szCs w:val="21"/>
                <w:lang w:val="zh-CN"/>
              </w:rPr>
            </w:pPr>
            <w:r w:rsidRPr="004D58D1">
              <w:rPr>
                <w:rFonts w:ascii="宋体" w:hAnsi="宋体" w:cs="宋体" w:hint="eastAsia"/>
                <w:bCs/>
                <w:szCs w:val="21"/>
                <w:lang w:val="zh-CN"/>
              </w:rPr>
              <w:t>执行机构：国信招标集团股份有限公司吉林省分公司</w:t>
            </w:r>
          </w:p>
          <w:p w14:paraId="0F2A80B1" w14:textId="77777777" w:rsidR="00F35842" w:rsidRPr="004D58D1" w:rsidRDefault="00F35842" w:rsidP="001E57A9">
            <w:pPr>
              <w:autoSpaceDE w:val="0"/>
              <w:autoSpaceDN w:val="0"/>
              <w:adjustRightInd w:val="0"/>
              <w:spacing w:line="400" w:lineRule="exact"/>
              <w:rPr>
                <w:rFonts w:ascii="宋体" w:hAnsi="宋体" w:cs="宋体"/>
                <w:bCs/>
                <w:szCs w:val="21"/>
                <w:lang w:val="zh-CN"/>
              </w:rPr>
            </w:pPr>
            <w:r w:rsidRPr="004D58D1">
              <w:rPr>
                <w:rFonts w:ascii="宋体" w:hAnsi="宋体" w:cs="宋体" w:hint="eastAsia"/>
                <w:bCs/>
                <w:szCs w:val="21"/>
                <w:lang w:val="zh-CN"/>
              </w:rPr>
              <w:t>地    址：长春市净</w:t>
            </w:r>
            <w:proofErr w:type="gramStart"/>
            <w:r w:rsidRPr="004D58D1">
              <w:rPr>
                <w:rFonts w:ascii="宋体" w:hAnsi="宋体" w:cs="宋体" w:hint="eastAsia"/>
                <w:bCs/>
                <w:szCs w:val="21"/>
                <w:lang w:val="zh-CN"/>
              </w:rPr>
              <w:t>月旅游</w:t>
            </w:r>
            <w:proofErr w:type="gramEnd"/>
            <w:r w:rsidRPr="004D58D1">
              <w:rPr>
                <w:rFonts w:ascii="宋体" w:hAnsi="宋体" w:cs="宋体" w:hint="eastAsia"/>
                <w:bCs/>
                <w:szCs w:val="21"/>
                <w:lang w:val="zh-CN"/>
              </w:rPr>
              <w:t>开发区生态大街3777号明</w:t>
            </w:r>
            <w:proofErr w:type="gramStart"/>
            <w:r w:rsidRPr="004D58D1">
              <w:rPr>
                <w:rFonts w:ascii="宋体" w:hAnsi="宋体" w:cs="宋体" w:hint="eastAsia"/>
                <w:bCs/>
                <w:szCs w:val="21"/>
                <w:lang w:val="zh-CN"/>
              </w:rPr>
              <w:t>宇广场</w:t>
            </w:r>
            <w:proofErr w:type="gramEnd"/>
            <w:r w:rsidRPr="004D58D1">
              <w:rPr>
                <w:rFonts w:ascii="宋体" w:hAnsi="宋体" w:cs="宋体" w:hint="eastAsia"/>
                <w:bCs/>
                <w:szCs w:val="21"/>
                <w:lang w:val="zh-CN"/>
              </w:rPr>
              <w:t>A4栋32层招标部</w:t>
            </w:r>
          </w:p>
          <w:p w14:paraId="6C97AE16" w14:textId="77777777" w:rsidR="00F35842" w:rsidRPr="004D58D1" w:rsidRDefault="00F35842" w:rsidP="001E57A9">
            <w:pPr>
              <w:autoSpaceDE w:val="0"/>
              <w:autoSpaceDN w:val="0"/>
              <w:adjustRightInd w:val="0"/>
              <w:spacing w:line="400" w:lineRule="exact"/>
              <w:rPr>
                <w:rFonts w:ascii="宋体" w:hAnsi="宋体" w:cs="宋体"/>
                <w:bCs/>
                <w:szCs w:val="21"/>
                <w:lang w:val="zh-CN"/>
              </w:rPr>
            </w:pPr>
            <w:r w:rsidRPr="004D58D1">
              <w:rPr>
                <w:rFonts w:ascii="宋体" w:hAnsi="宋体" w:cs="宋体" w:hint="eastAsia"/>
                <w:bCs/>
                <w:szCs w:val="21"/>
                <w:lang w:val="zh-CN"/>
              </w:rPr>
              <w:t>联 系 人：董雪飞、王建</w:t>
            </w:r>
          </w:p>
          <w:p w14:paraId="11FE6D25" w14:textId="77777777" w:rsidR="00F35842" w:rsidRPr="004D58D1" w:rsidRDefault="00F35842" w:rsidP="001E57A9">
            <w:pPr>
              <w:tabs>
                <w:tab w:val="left" w:pos="3033"/>
              </w:tabs>
              <w:snapToGrid w:val="0"/>
              <w:spacing w:line="400" w:lineRule="exact"/>
              <w:rPr>
                <w:rFonts w:ascii="宋体" w:hAnsi="宋体"/>
                <w:szCs w:val="21"/>
              </w:rPr>
            </w:pPr>
            <w:r w:rsidRPr="004D58D1">
              <w:rPr>
                <w:rFonts w:ascii="宋体" w:hAnsi="宋体" w:cs="宋体" w:hint="eastAsia"/>
                <w:bCs/>
                <w:szCs w:val="21"/>
                <w:lang w:val="zh-CN"/>
              </w:rPr>
              <w:t>电    话：0431-81852896</w:t>
            </w:r>
          </w:p>
        </w:tc>
      </w:tr>
      <w:tr w:rsidR="004D58D1" w:rsidRPr="004D58D1" w14:paraId="32985345" w14:textId="77777777" w:rsidTr="001E57A9">
        <w:trPr>
          <w:trHeight w:val="567"/>
          <w:jc w:val="center"/>
        </w:trPr>
        <w:tc>
          <w:tcPr>
            <w:tcW w:w="849" w:type="dxa"/>
            <w:vAlign w:val="center"/>
          </w:tcPr>
          <w:p w14:paraId="6ED13498"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1.1.4</w:t>
            </w:r>
          </w:p>
        </w:tc>
        <w:tc>
          <w:tcPr>
            <w:tcW w:w="2112" w:type="dxa"/>
            <w:vAlign w:val="center"/>
          </w:tcPr>
          <w:p w14:paraId="6ADBA161"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招标</w:t>
            </w:r>
            <w:r w:rsidRPr="004D58D1">
              <w:rPr>
                <w:rFonts w:ascii="宋体" w:hAnsi="宋体"/>
                <w:szCs w:val="21"/>
              </w:rPr>
              <w:t>项目名称</w:t>
            </w:r>
          </w:p>
        </w:tc>
        <w:tc>
          <w:tcPr>
            <w:tcW w:w="6792" w:type="dxa"/>
            <w:vAlign w:val="center"/>
          </w:tcPr>
          <w:p w14:paraId="06CAF151"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szCs w:val="21"/>
              </w:rPr>
              <w:t>吉林省路桥工程（集团）有限公司</w:t>
            </w:r>
            <w:r w:rsidRPr="004D58D1">
              <w:rPr>
                <w:rFonts w:ascii="宋体" w:hAnsi="宋体" w:hint="eastAsia"/>
                <w:szCs w:val="21"/>
              </w:rPr>
              <w:t>应力吸收层、</w:t>
            </w:r>
            <w:proofErr w:type="gramStart"/>
            <w:r w:rsidRPr="004D58D1">
              <w:rPr>
                <w:rFonts w:ascii="宋体" w:hAnsi="宋体" w:hint="eastAsia"/>
                <w:szCs w:val="21"/>
              </w:rPr>
              <w:t>黏</w:t>
            </w:r>
            <w:proofErr w:type="gramEnd"/>
            <w:r w:rsidRPr="004D58D1">
              <w:rPr>
                <w:rFonts w:ascii="宋体" w:hAnsi="宋体" w:hint="eastAsia"/>
                <w:szCs w:val="21"/>
              </w:rPr>
              <w:t>层清扫洒布及乳化沥青加工机械设备租赁服务采购</w:t>
            </w:r>
          </w:p>
        </w:tc>
      </w:tr>
      <w:tr w:rsidR="004D58D1" w:rsidRPr="004D58D1" w14:paraId="17D50B86" w14:textId="77777777" w:rsidTr="001E57A9">
        <w:trPr>
          <w:trHeight w:val="567"/>
          <w:jc w:val="center"/>
        </w:trPr>
        <w:tc>
          <w:tcPr>
            <w:tcW w:w="849" w:type="dxa"/>
            <w:vAlign w:val="center"/>
          </w:tcPr>
          <w:p w14:paraId="18BF434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1.1.5</w:t>
            </w:r>
          </w:p>
        </w:tc>
        <w:tc>
          <w:tcPr>
            <w:tcW w:w="2112" w:type="dxa"/>
            <w:vAlign w:val="center"/>
          </w:tcPr>
          <w:p w14:paraId="7C85B484"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建设地点</w:t>
            </w:r>
          </w:p>
        </w:tc>
        <w:tc>
          <w:tcPr>
            <w:tcW w:w="6792" w:type="dxa"/>
            <w:vAlign w:val="center"/>
          </w:tcPr>
          <w:p w14:paraId="306B1A19" w14:textId="77777777" w:rsidR="00F35842" w:rsidRPr="004D58D1" w:rsidRDefault="00F35842" w:rsidP="001E57A9">
            <w:pPr>
              <w:autoSpaceDE w:val="0"/>
              <w:autoSpaceDN w:val="0"/>
              <w:adjustRightInd w:val="0"/>
              <w:snapToGrid w:val="0"/>
              <w:spacing w:line="400" w:lineRule="exact"/>
              <w:rPr>
                <w:rFonts w:ascii="宋体" w:hAnsi="宋体"/>
                <w:szCs w:val="21"/>
              </w:rPr>
            </w:pPr>
            <w:r w:rsidRPr="004D58D1">
              <w:rPr>
                <w:rFonts w:ascii="宋体" w:hAnsi="宋体" w:hint="eastAsia"/>
                <w:szCs w:val="21"/>
              </w:rPr>
              <w:t>吉林省</w:t>
            </w:r>
          </w:p>
        </w:tc>
      </w:tr>
      <w:tr w:rsidR="004D58D1" w:rsidRPr="004D58D1" w14:paraId="752DE852" w14:textId="77777777" w:rsidTr="001E57A9">
        <w:trPr>
          <w:trHeight w:val="567"/>
          <w:jc w:val="center"/>
        </w:trPr>
        <w:tc>
          <w:tcPr>
            <w:tcW w:w="849" w:type="dxa"/>
            <w:vAlign w:val="center"/>
          </w:tcPr>
          <w:p w14:paraId="6327D05F"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1.2.1</w:t>
            </w:r>
          </w:p>
        </w:tc>
        <w:tc>
          <w:tcPr>
            <w:tcW w:w="2112" w:type="dxa"/>
            <w:vAlign w:val="center"/>
          </w:tcPr>
          <w:p w14:paraId="0971AB4D"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资金来源</w:t>
            </w:r>
            <w:r w:rsidRPr="004D58D1">
              <w:rPr>
                <w:rFonts w:ascii="宋体" w:hAnsi="宋体" w:hint="eastAsia"/>
                <w:szCs w:val="21"/>
              </w:rPr>
              <w:t>及比例</w:t>
            </w:r>
          </w:p>
        </w:tc>
        <w:tc>
          <w:tcPr>
            <w:tcW w:w="6792" w:type="dxa"/>
            <w:vAlign w:val="center"/>
          </w:tcPr>
          <w:p w14:paraId="68C553D4" w14:textId="77777777" w:rsidR="00F35842" w:rsidRPr="004D58D1" w:rsidRDefault="00F35842" w:rsidP="001E57A9">
            <w:pPr>
              <w:autoSpaceDE w:val="0"/>
              <w:autoSpaceDN w:val="0"/>
              <w:adjustRightInd w:val="0"/>
              <w:snapToGrid w:val="0"/>
              <w:spacing w:line="400" w:lineRule="exact"/>
              <w:jc w:val="left"/>
              <w:rPr>
                <w:rFonts w:ascii="宋体" w:hAnsi="宋体"/>
                <w:kern w:val="0"/>
                <w:szCs w:val="21"/>
              </w:rPr>
            </w:pPr>
            <w:r w:rsidRPr="004D58D1">
              <w:rPr>
                <w:rFonts w:ascii="宋体" w:hAnsi="宋体" w:hint="eastAsia"/>
                <w:szCs w:val="21"/>
              </w:rPr>
              <w:t>见招标公告相关内容</w:t>
            </w:r>
          </w:p>
        </w:tc>
      </w:tr>
      <w:tr w:rsidR="004D58D1" w:rsidRPr="004D58D1" w14:paraId="2BC0A4E2" w14:textId="77777777" w:rsidTr="001E57A9">
        <w:trPr>
          <w:trHeight w:val="567"/>
          <w:jc w:val="center"/>
        </w:trPr>
        <w:tc>
          <w:tcPr>
            <w:tcW w:w="849" w:type="dxa"/>
            <w:vAlign w:val="center"/>
          </w:tcPr>
          <w:p w14:paraId="7D3678BD"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1.2.2</w:t>
            </w:r>
          </w:p>
        </w:tc>
        <w:tc>
          <w:tcPr>
            <w:tcW w:w="2112" w:type="dxa"/>
            <w:vAlign w:val="center"/>
          </w:tcPr>
          <w:p w14:paraId="2DC2DAA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资金落实情况</w:t>
            </w:r>
          </w:p>
        </w:tc>
        <w:tc>
          <w:tcPr>
            <w:tcW w:w="6792" w:type="dxa"/>
            <w:vAlign w:val="center"/>
          </w:tcPr>
          <w:p w14:paraId="274C0DF8" w14:textId="77777777" w:rsidR="00F35842" w:rsidRPr="004D58D1" w:rsidRDefault="00F35842" w:rsidP="001E57A9">
            <w:pPr>
              <w:adjustRightInd w:val="0"/>
              <w:snapToGrid w:val="0"/>
              <w:spacing w:line="400" w:lineRule="exact"/>
              <w:jc w:val="left"/>
              <w:rPr>
                <w:rFonts w:ascii="宋体" w:hAnsi="宋体"/>
                <w:kern w:val="0"/>
                <w:szCs w:val="21"/>
              </w:rPr>
            </w:pPr>
            <w:r w:rsidRPr="004D58D1">
              <w:rPr>
                <w:rFonts w:ascii="宋体" w:hAnsi="宋体" w:hint="eastAsia"/>
                <w:szCs w:val="21"/>
              </w:rPr>
              <w:t>已落实</w:t>
            </w:r>
          </w:p>
        </w:tc>
      </w:tr>
      <w:tr w:rsidR="004D58D1" w:rsidRPr="004D58D1" w14:paraId="1264A960" w14:textId="77777777" w:rsidTr="001E57A9">
        <w:trPr>
          <w:trHeight w:val="567"/>
          <w:jc w:val="center"/>
        </w:trPr>
        <w:tc>
          <w:tcPr>
            <w:tcW w:w="849" w:type="dxa"/>
            <w:vAlign w:val="center"/>
          </w:tcPr>
          <w:p w14:paraId="18823803"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1.3.1</w:t>
            </w:r>
          </w:p>
        </w:tc>
        <w:tc>
          <w:tcPr>
            <w:tcW w:w="2112" w:type="dxa"/>
            <w:vAlign w:val="center"/>
          </w:tcPr>
          <w:p w14:paraId="56AB909F"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招标范围</w:t>
            </w:r>
          </w:p>
        </w:tc>
        <w:tc>
          <w:tcPr>
            <w:tcW w:w="6792" w:type="dxa"/>
            <w:vAlign w:val="center"/>
          </w:tcPr>
          <w:p w14:paraId="0ED8132F" w14:textId="77777777" w:rsidR="00F35842" w:rsidRPr="004D58D1" w:rsidRDefault="00F35842" w:rsidP="001E57A9">
            <w:pPr>
              <w:snapToGrid w:val="0"/>
              <w:spacing w:line="400" w:lineRule="exact"/>
              <w:jc w:val="left"/>
              <w:rPr>
                <w:rFonts w:ascii="宋体" w:hAnsi="宋体"/>
                <w:szCs w:val="21"/>
              </w:rPr>
            </w:pPr>
            <w:r w:rsidRPr="004D58D1">
              <w:rPr>
                <w:rFonts w:ascii="宋体" w:hAnsi="宋体" w:hint="eastAsia"/>
                <w:szCs w:val="21"/>
              </w:rPr>
              <w:t>见招标公告相关内容</w:t>
            </w:r>
          </w:p>
        </w:tc>
      </w:tr>
      <w:tr w:rsidR="004D58D1" w:rsidRPr="004D58D1" w14:paraId="254619A2" w14:textId="77777777" w:rsidTr="001E57A9">
        <w:trPr>
          <w:trHeight w:val="567"/>
          <w:jc w:val="center"/>
        </w:trPr>
        <w:tc>
          <w:tcPr>
            <w:tcW w:w="849" w:type="dxa"/>
            <w:vAlign w:val="center"/>
          </w:tcPr>
          <w:p w14:paraId="3AC27D4D"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1.3.2</w:t>
            </w:r>
          </w:p>
        </w:tc>
        <w:tc>
          <w:tcPr>
            <w:tcW w:w="2112" w:type="dxa"/>
            <w:vAlign w:val="center"/>
          </w:tcPr>
          <w:p w14:paraId="524DBA01"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租用时间</w:t>
            </w:r>
          </w:p>
        </w:tc>
        <w:tc>
          <w:tcPr>
            <w:tcW w:w="6792" w:type="dxa"/>
            <w:vAlign w:val="center"/>
          </w:tcPr>
          <w:p w14:paraId="0AE599B3" w14:textId="77777777" w:rsidR="00F35842" w:rsidRPr="004D58D1" w:rsidRDefault="00F35842" w:rsidP="001E57A9">
            <w:pPr>
              <w:snapToGrid w:val="0"/>
              <w:spacing w:line="400" w:lineRule="exact"/>
              <w:rPr>
                <w:rFonts w:ascii="宋体" w:hAnsi="宋体"/>
                <w:szCs w:val="21"/>
              </w:rPr>
            </w:pPr>
            <w:r w:rsidRPr="004D58D1">
              <w:rPr>
                <w:rFonts w:ascii="宋体" w:hAnsi="宋体" w:hint="eastAsia"/>
                <w:szCs w:val="21"/>
              </w:rPr>
              <w:t>见招标公告相关内容</w:t>
            </w:r>
          </w:p>
        </w:tc>
      </w:tr>
      <w:tr w:rsidR="004D58D1" w:rsidRPr="004D58D1" w14:paraId="668CA1CA" w14:textId="77777777" w:rsidTr="001E57A9">
        <w:trPr>
          <w:trHeight w:val="567"/>
          <w:jc w:val="center"/>
        </w:trPr>
        <w:tc>
          <w:tcPr>
            <w:tcW w:w="849" w:type="dxa"/>
            <w:vAlign w:val="center"/>
          </w:tcPr>
          <w:p w14:paraId="0D5218C6"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1.3.3</w:t>
            </w:r>
          </w:p>
        </w:tc>
        <w:tc>
          <w:tcPr>
            <w:tcW w:w="2112" w:type="dxa"/>
            <w:vAlign w:val="center"/>
          </w:tcPr>
          <w:p w14:paraId="218D0AE5"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服务质量要求</w:t>
            </w:r>
          </w:p>
        </w:tc>
        <w:tc>
          <w:tcPr>
            <w:tcW w:w="6792" w:type="dxa"/>
            <w:vAlign w:val="center"/>
          </w:tcPr>
          <w:p w14:paraId="3AE7B80D" w14:textId="77777777" w:rsidR="00F35842" w:rsidRPr="004D58D1" w:rsidRDefault="00F35842" w:rsidP="001E57A9">
            <w:pPr>
              <w:snapToGrid w:val="0"/>
              <w:spacing w:line="400" w:lineRule="exact"/>
              <w:rPr>
                <w:rFonts w:ascii="宋体" w:hAnsi="宋体"/>
                <w:szCs w:val="21"/>
              </w:rPr>
            </w:pPr>
            <w:r w:rsidRPr="004D58D1">
              <w:rPr>
                <w:rFonts w:ascii="宋体" w:hAnsi="宋体" w:hint="eastAsia"/>
                <w:szCs w:val="21"/>
              </w:rPr>
              <w:t>见招标公告相关内容</w:t>
            </w:r>
          </w:p>
        </w:tc>
      </w:tr>
      <w:tr w:rsidR="004D58D1" w:rsidRPr="004D58D1" w14:paraId="541D779B" w14:textId="77777777" w:rsidTr="001E57A9">
        <w:trPr>
          <w:trHeight w:val="685"/>
          <w:jc w:val="center"/>
        </w:trPr>
        <w:tc>
          <w:tcPr>
            <w:tcW w:w="849" w:type="dxa"/>
            <w:vAlign w:val="center"/>
          </w:tcPr>
          <w:p w14:paraId="3C279EC5" w14:textId="77777777" w:rsidR="00F35842" w:rsidRPr="004D58D1" w:rsidRDefault="00F35842" w:rsidP="001E57A9">
            <w:pPr>
              <w:adjustRightInd w:val="0"/>
              <w:snapToGrid w:val="0"/>
              <w:spacing w:line="400" w:lineRule="exact"/>
              <w:jc w:val="center"/>
              <w:rPr>
                <w:rFonts w:ascii="宋体" w:hAnsi="宋体"/>
                <w:szCs w:val="21"/>
                <w:vertAlign w:val="superscript"/>
              </w:rPr>
            </w:pPr>
            <w:r w:rsidRPr="004D58D1">
              <w:rPr>
                <w:rFonts w:ascii="宋体" w:hAnsi="宋体"/>
                <w:szCs w:val="21"/>
              </w:rPr>
              <w:t>1.4.</w:t>
            </w:r>
            <w:r w:rsidRPr="004D58D1">
              <w:rPr>
                <w:rFonts w:ascii="宋体" w:hAnsi="宋体" w:hint="eastAsia"/>
                <w:szCs w:val="21"/>
              </w:rPr>
              <w:t>1</w:t>
            </w:r>
          </w:p>
        </w:tc>
        <w:tc>
          <w:tcPr>
            <w:tcW w:w="2112" w:type="dxa"/>
            <w:vAlign w:val="center"/>
          </w:tcPr>
          <w:p w14:paraId="5702C3FB"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投标人资质</w:t>
            </w:r>
            <w:r w:rsidRPr="004D58D1">
              <w:rPr>
                <w:rFonts w:ascii="宋体" w:hAnsi="宋体" w:hint="eastAsia"/>
                <w:szCs w:val="21"/>
              </w:rPr>
              <w:t>、业绩</w:t>
            </w:r>
            <w:r w:rsidRPr="004D58D1">
              <w:rPr>
                <w:rFonts w:ascii="宋体" w:hAnsi="宋体"/>
                <w:szCs w:val="21"/>
              </w:rPr>
              <w:t>条件</w:t>
            </w:r>
          </w:p>
        </w:tc>
        <w:tc>
          <w:tcPr>
            <w:tcW w:w="6792" w:type="dxa"/>
            <w:vAlign w:val="center"/>
          </w:tcPr>
          <w:p w14:paraId="20255AEA"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见招标公告相关内容</w:t>
            </w:r>
          </w:p>
        </w:tc>
      </w:tr>
      <w:tr w:rsidR="004D58D1" w:rsidRPr="004D58D1" w14:paraId="57D64B6C" w14:textId="77777777" w:rsidTr="001E57A9">
        <w:trPr>
          <w:trHeight w:val="685"/>
          <w:jc w:val="center"/>
        </w:trPr>
        <w:tc>
          <w:tcPr>
            <w:tcW w:w="849" w:type="dxa"/>
            <w:vAlign w:val="center"/>
          </w:tcPr>
          <w:p w14:paraId="098262C8"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1.9.2</w:t>
            </w:r>
          </w:p>
        </w:tc>
        <w:tc>
          <w:tcPr>
            <w:tcW w:w="2112" w:type="dxa"/>
            <w:vAlign w:val="center"/>
          </w:tcPr>
          <w:p w14:paraId="6A145497"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投标人提出问题的截止时间</w:t>
            </w:r>
          </w:p>
        </w:tc>
        <w:tc>
          <w:tcPr>
            <w:tcW w:w="6792" w:type="dxa"/>
            <w:vAlign w:val="center"/>
          </w:tcPr>
          <w:p w14:paraId="28FE1F11" w14:textId="77777777" w:rsidR="00F35842" w:rsidRPr="004D58D1" w:rsidRDefault="00F35842" w:rsidP="001E57A9">
            <w:pPr>
              <w:adjustRightInd w:val="0"/>
              <w:snapToGrid w:val="0"/>
              <w:spacing w:line="400" w:lineRule="exact"/>
              <w:rPr>
                <w:rFonts w:ascii="宋体" w:hAnsi="宋体" w:cs="宋体"/>
                <w:szCs w:val="21"/>
                <w:lang w:val="zh-CN"/>
              </w:rPr>
            </w:pPr>
            <w:r w:rsidRPr="004D58D1">
              <w:rPr>
                <w:rFonts w:ascii="宋体" w:hAnsi="宋体" w:cs="宋体" w:hint="eastAsia"/>
                <w:szCs w:val="21"/>
                <w:lang w:val="zh-CN"/>
              </w:rPr>
              <w:t>本次招标不召开</w:t>
            </w:r>
            <w:r w:rsidRPr="004D58D1">
              <w:rPr>
                <w:rFonts w:ascii="宋体" w:hAnsi="宋体" w:cs="宋体" w:hint="eastAsia"/>
                <w:szCs w:val="21"/>
              </w:rPr>
              <w:t>投标预备会</w:t>
            </w:r>
            <w:r w:rsidRPr="004D58D1">
              <w:rPr>
                <w:rFonts w:ascii="宋体" w:hAnsi="宋体" w:cs="宋体" w:hint="eastAsia"/>
                <w:szCs w:val="21"/>
                <w:lang w:val="zh-CN"/>
              </w:rPr>
              <w:t>，投标人有疑问请以书面形式提出。</w:t>
            </w:r>
          </w:p>
          <w:p w14:paraId="37FA8C78" w14:textId="77777777" w:rsidR="00F35842" w:rsidRPr="004D58D1" w:rsidRDefault="00F35842" w:rsidP="001E57A9">
            <w:pPr>
              <w:adjustRightInd w:val="0"/>
              <w:snapToGrid w:val="0"/>
              <w:spacing w:line="400" w:lineRule="exact"/>
              <w:ind w:left="105" w:hangingChars="50" w:hanging="105"/>
              <w:rPr>
                <w:rFonts w:ascii="宋体" w:hAnsi="宋体" w:cs="宋体"/>
                <w:kern w:val="0"/>
                <w:szCs w:val="21"/>
              </w:rPr>
            </w:pPr>
            <w:r w:rsidRPr="004D58D1">
              <w:rPr>
                <w:rFonts w:ascii="宋体" w:hAnsi="宋体" w:cs="宋体" w:hint="eastAsia"/>
                <w:szCs w:val="21"/>
                <w:lang w:val="zh-CN"/>
              </w:rPr>
              <w:t>投标人提出疑问的截止时间及方式：</w:t>
            </w:r>
            <w:r w:rsidRPr="004D58D1">
              <w:rPr>
                <w:rFonts w:ascii="宋体" w:hAnsi="宋体" w:cs="宋体" w:hint="eastAsia"/>
                <w:kern w:val="0"/>
                <w:szCs w:val="21"/>
              </w:rPr>
              <w:t>投标人应在投标截止时间前5日16时00分前以加盖公章的书面形式（传真或电子邮件）递交投标疑问，以便招标人做出澄清。招标人有权不回答投标人在上述时间以后所提出的任何问题。</w:t>
            </w:r>
          </w:p>
          <w:p w14:paraId="21EBA166" w14:textId="77777777" w:rsidR="00F35842" w:rsidRPr="004D58D1" w:rsidRDefault="00F35842" w:rsidP="001E57A9">
            <w:pPr>
              <w:pStyle w:val="p0"/>
              <w:spacing w:line="400" w:lineRule="exact"/>
              <w:rPr>
                <w:rFonts w:ascii="宋体" w:hAnsi="宋体" w:cs="宋体"/>
                <w:b/>
                <w:bCs/>
              </w:rPr>
            </w:pPr>
            <w:r w:rsidRPr="004D58D1">
              <w:rPr>
                <w:rFonts w:ascii="宋体" w:hAnsi="宋体" w:cs="宋体" w:hint="eastAsia"/>
                <w:b/>
                <w:bCs/>
              </w:rPr>
              <w:t>投标人或者其他厉害关系人认为招标投标活动不符合法律、行政法规规定的，须在法定时间内以“异议”的形式提出。</w:t>
            </w:r>
          </w:p>
          <w:p w14:paraId="679B9CAB" w14:textId="77777777" w:rsidR="00F35842" w:rsidRPr="004D58D1" w:rsidRDefault="00F35842" w:rsidP="001E57A9">
            <w:pPr>
              <w:pStyle w:val="p0"/>
              <w:spacing w:line="400" w:lineRule="exact"/>
              <w:rPr>
                <w:rFonts w:ascii="宋体" w:hAnsi="宋体" w:cs="宋体"/>
              </w:rPr>
            </w:pPr>
            <w:r w:rsidRPr="004D58D1">
              <w:rPr>
                <w:rFonts w:ascii="宋体" w:hAnsi="宋体" w:cs="宋体" w:hint="eastAsia"/>
                <w:b/>
                <w:bCs/>
              </w:rPr>
              <w:t>潜在投标人或者其他利害关系人对招标文件有异议的，应当在投标截止时间</w:t>
            </w:r>
            <w:r w:rsidRPr="004D58D1">
              <w:rPr>
                <w:rFonts w:ascii="宋体" w:hAnsi="宋体" w:cs="宋体"/>
                <w:b/>
                <w:bCs/>
              </w:rPr>
              <w:t>5</w:t>
            </w:r>
            <w:r w:rsidRPr="004D58D1">
              <w:rPr>
                <w:rFonts w:ascii="宋体" w:hAnsi="宋体" w:cs="宋体" w:hint="eastAsia"/>
                <w:b/>
                <w:bCs/>
              </w:rPr>
              <w:t>日前提出。</w:t>
            </w:r>
          </w:p>
        </w:tc>
      </w:tr>
      <w:tr w:rsidR="004D58D1" w:rsidRPr="004D58D1" w14:paraId="3B53EB08" w14:textId="77777777" w:rsidTr="001E57A9">
        <w:trPr>
          <w:trHeight w:val="685"/>
          <w:jc w:val="center"/>
        </w:trPr>
        <w:tc>
          <w:tcPr>
            <w:tcW w:w="849" w:type="dxa"/>
            <w:vAlign w:val="center"/>
          </w:tcPr>
          <w:p w14:paraId="53185F60"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1.9.3</w:t>
            </w:r>
          </w:p>
        </w:tc>
        <w:tc>
          <w:tcPr>
            <w:tcW w:w="2112" w:type="dxa"/>
            <w:vAlign w:val="center"/>
          </w:tcPr>
          <w:p w14:paraId="690FCA5A"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招标人书面澄清的时间</w:t>
            </w:r>
          </w:p>
        </w:tc>
        <w:tc>
          <w:tcPr>
            <w:tcW w:w="6792" w:type="dxa"/>
            <w:vAlign w:val="center"/>
          </w:tcPr>
          <w:p w14:paraId="1DD2CECA" w14:textId="77777777" w:rsidR="00F35842" w:rsidRPr="004D58D1" w:rsidRDefault="00F35842" w:rsidP="001E57A9">
            <w:pPr>
              <w:pStyle w:val="p0"/>
              <w:spacing w:line="400" w:lineRule="exact"/>
              <w:rPr>
                <w:rFonts w:ascii="宋体" w:hAnsi="宋体" w:cs="宋体"/>
              </w:rPr>
            </w:pPr>
            <w:r w:rsidRPr="004D58D1">
              <w:rPr>
                <w:rFonts w:ascii="宋体" w:hAnsi="宋体" w:cs="宋体" w:hint="eastAsia"/>
              </w:rPr>
              <w:t>如澄清的内容可能影响投标文件编制的，将于</w:t>
            </w:r>
            <w:r w:rsidRPr="004D58D1">
              <w:rPr>
                <w:rFonts w:ascii="宋体" w:hAnsi="宋体" w:cs="宋体" w:hint="eastAsia"/>
                <w:lang w:val="zh-CN"/>
              </w:rPr>
              <w:t>投标文件递交截止时间</w:t>
            </w:r>
            <w:r w:rsidRPr="004D58D1">
              <w:rPr>
                <w:rFonts w:ascii="宋体" w:hAnsi="宋体" w:cs="宋体" w:hint="eastAsia"/>
              </w:rPr>
              <w:t>至少</w:t>
            </w:r>
            <w:r w:rsidRPr="004D58D1">
              <w:rPr>
                <w:rFonts w:ascii="宋体" w:hAnsi="宋体" w:cs="宋体"/>
              </w:rPr>
              <w:t>5</w:t>
            </w:r>
            <w:r w:rsidRPr="004D58D1">
              <w:rPr>
                <w:rFonts w:ascii="宋体" w:hAnsi="宋体" w:cs="宋体" w:hint="eastAsia"/>
              </w:rPr>
              <w:t>日前告知投标人，投标人须在24小时内做出有效回复。该澄清内容为招标文件的组成部分。</w:t>
            </w:r>
          </w:p>
        </w:tc>
      </w:tr>
      <w:tr w:rsidR="004D58D1" w:rsidRPr="004D58D1" w14:paraId="21964B80" w14:textId="77777777" w:rsidTr="001E57A9">
        <w:trPr>
          <w:trHeight w:val="567"/>
          <w:jc w:val="center"/>
        </w:trPr>
        <w:tc>
          <w:tcPr>
            <w:tcW w:w="849" w:type="dxa"/>
            <w:vAlign w:val="center"/>
          </w:tcPr>
          <w:p w14:paraId="1D6C6EF8"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2.2.1</w:t>
            </w:r>
          </w:p>
        </w:tc>
        <w:tc>
          <w:tcPr>
            <w:tcW w:w="2112" w:type="dxa"/>
            <w:vAlign w:val="center"/>
          </w:tcPr>
          <w:p w14:paraId="63E9EA7F"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投标人要求澄清招标文件</w:t>
            </w:r>
          </w:p>
        </w:tc>
        <w:tc>
          <w:tcPr>
            <w:tcW w:w="6792" w:type="dxa"/>
            <w:vAlign w:val="center"/>
          </w:tcPr>
          <w:p w14:paraId="1FD5F224" w14:textId="77777777" w:rsidR="00F35842" w:rsidRPr="004D58D1" w:rsidRDefault="00F35842" w:rsidP="001E57A9">
            <w:pPr>
              <w:spacing w:line="400" w:lineRule="exact"/>
              <w:rPr>
                <w:rFonts w:ascii="宋体" w:hAnsi="宋体" w:cs="宋体"/>
                <w:szCs w:val="21"/>
              </w:rPr>
            </w:pPr>
            <w:r w:rsidRPr="004D58D1">
              <w:rPr>
                <w:rFonts w:ascii="宋体" w:hAnsi="宋体" w:cs="宋体" w:hint="eastAsia"/>
                <w:szCs w:val="21"/>
              </w:rPr>
              <w:t>时间：递交投标文件截止之日</w:t>
            </w:r>
            <w:r w:rsidRPr="004D58D1">
              <w:rPr>
                <w:rFonts w:ascii="宋体" w:hAnsi="宋体" w:cs="宋体"/>
                <w:szCs w:val="21"/>
              </w:rPr>
              <w:t>5</w:t>
            </w:r>
            <w:r w:rsidRPr="004D58D1">
              <w:rPr>
                <w:rFonts w:ascii="宋体" w:hAnsi="宋体" w:cs="宋体" w:hint="eastAsia"/>
                <w:szCs w:val="21"/>
              </w:rPr>
              <w:t>天前。</w:t>
            </w:r>
          </w:p>
          <w:p w14:paraId="6DB7070C" w14:textId="77777777" w:rsidR="00F35842" w:rsidRPr="004D58D1" w:rsidRDefault="00F35842" w:rsidP="001E57A9">
            <w:pPr>
              <w:pStyle w:val="p0"/>
              <w:spacing w:line="400" w:lineRule="exact"/>
              <w:rPr>
                <w:rFonts w:ascii="宋体" w:hAnsi="宋体" w:cs="宋体"/>
              </w:rPr>
            </w:pPr>
            <w:r w:rsidRPr="004D58D1">
              <w:rPr>
                <w:rFonts w:ascii="宋体" w:hAnsi="宋体" w:cs="宋体" w:hint="eastAsia"/>
              </w:rPr>
              <w:lastRenderedPageBreak/>
              <w:t>形式：将要求澄清的内容以电子邮件及传真方式发送至招标代理机构邮箱，同时电话通知招标代理机构查收。</w:t>
            </w:r>
          </w:p>
        </w:tc>
      </w:tr>
      <w:tr w:rsidR="004D58D1" w:rsidRPr="004D58D1" w14:paraId="1EBDE956" w14:textId="77777777" w:rsidTr="001E57A9">
        <w:trPr>
          <w:trHeight w:val="1631"/>
          <w:jc w:val="center"/>
        </w:trPr>
        <w:tc>
          <w:tcPr>
            <w:tcW w:w="849" w:type="dxa"/>
            <w:vAlign w:val="center"/>
          </w:tcPr>
          <w:p w14:paraId="1DDB35F5"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lastRenderedPageBreak/>
              <w:t>2.2.2</w:t>
            </w:r>
          </w:p>
        </w:tc>
        <w:tc>
          <w:tcPr>
            <w:tcW w:w="2112" w:type="dxa"/>
            <w:vAlign w:val="center"/>
          </w:tcPr>
          <w:p w14:paraId="7DB1C447"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招标文件澄清发出的形式</w:t>
            </w:r>
          </w:p>
        </w:tc>
        <w:tc>
          <w:tcPr>
            <w:tcW w:w="6792" w:type="dxa"/>
            <w:vAlign w:val="center"/>
          </w:tcPr>
          <w:p w14:paraId="27C3D48D" w14:textId="77777777" w:rsidR="00F35842" w:rsidRPr="004D58D1" w:rsidRDefault="00F35842" w:rsidP="001E57A9">
            <w:pPr>
              <w:pStyle w:val="p0"/>
              <w:spacing w:line="400" w:lineRule="exact"/>
              <w:rPr>
                <w:rFonts w:ascii="宋体" w:hAnsi="宋体" w:cs="宋体"/>
              </w:rPr>
            </w:pPr>
            <w:r w:rsidRPr="004D58D1">
              <w:rPr>
                <w:rFonts w:ascii="宋体" w:hAnsi="宋体" w:cs="宋体" w:hint="eastAsia"/>
              </w:rPr>
              <w:t>如澄清的内容可能影响投标文件编制的，将于投标文件递交截止时间至少</w:t>
            </w:r>
            <w:r w:rsidRPr="004D58D1">
              <w:rPr>
                <w:rFonts w:ascii="宋体" w:hAnsi="宋体" w:cs="宋体"/>
              </w:rPr>
              <w:t>5</w:t>
            </w:r>
            <w:r w:rsidRPr="004D58D1">
              <w:rPr>
                <w:rFonts w:ascii="宋体" w:hAnsi="宋体" w:cs="宋体" w:hint="eastAsia"/>
              </w:rPr>
              <w:t>日前告知投标人，投标人须在24小时内做出有效回复。该澄清内容为招标文件的组成部分。以电子邮件或传真的形式发送至各投标人。</w:t>
            </w:r>
          </w:p>
        </w:tc>
      </w:tr>
      <w:tr w:rsidR="004D58D1" w:rsidRPr="004D58D1" w14:paraId="31E255B6" w14:textId="77777777" w:rsidTr="001E57A9">
        <w:trPr>
          <w:trHeight w:val="567"/>
          <w:jc w:val="center"/>
        </w:trPr>
        <w:tc>
          <w:tcPr>
            <w:tcW w:w="849" w:type="dxa"/>
            <w:vAlign w:val="center"/>
          </w:tcPr>
          <w:p w14:paraId="76AD3FFC"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2.2.3</w:t>
            </w:r>
          </w:p>
        </w:tc>
        <w:tc>
          <w:tcPr>
            <w:tcW w:w="2112" w:type="dxa"/>
            <w:vAlign w:val="center"/>
          </w:tcPr>
          <w:p w14:paraId="6F7CAC24" w14:textId="77777777" w:rsidR="00F35842" w:rsidRPr="004D58D1" w:rsidRDefault="00F35842" w:rsidP="001E57A9">
            <w:pPr>
              <w:adjustRightInd w:val="0"/>
              <w:snapToGrid w:val="0"/>
              <w:spacing w:line="400" w:lineRule="exact"/>
              <w:jc w:val="center"/>
              <w:rPr>
                <w:rFonts w:ascii="宋体" w:hAnsi="宋体" w:cs="宋体"/>
                <w:szCs w:val="21"/>
              </w:rPr>
            </w:pPr>
            <w:r w:rsidRPr="004D58D1">
              <w:rPr>
                <w:rFonts w:ascii="宋体" w:hAnsi="宋体" w:cs="宋体" w:hint="eastAsia"/>
                <w:szCs w:val="21"/>
              </w:rPr>
              <w:t>投标人确认收到招标文件澄清</w:t>
            </w:r>
          </w:p>
        </w:tc>
        <w:tc>
          <w:tcPr>
            <w:tcW w:w="6792" w:type="dxa"/>
            <w:vAlign w:val="center"/>
          </w:tcPr>
          <w:p w14:paraId="1CE4DC30" w14:textId="77777777" w:rsidR="00F35842" w:rsidRPr="004D58D1" w:rsidRDefault="00F35842" w:rsidP="001E57A9">
            <w:pPr>
              <w:adjustRightInd w:val="0"/>
              <w:snapToGrid w:val="0"/>
              <w:spacing w:line="400" w:lineRule="exact"/>
              <w:rPr>
                <w:rFonts w:ascii="宋体" w:hAnsi="宋体" w:cs="宋体"/>
                <w:szCs w:val="21"/>
              </w:rPr>
            </w:pPr>
            <w:r w:rsidRPr="004D58D1">
              <w:rPr>
                <w:rFonts w:ascii="宋体" w:hAnsi="宋体" w:cs="宋体" w:hint="eastAsia"/>
                <w:szCs w:val="21"/>
              </w:rPr>
              <w:t>时间：收到澄清后24小时内（以发出时间为准）</w:t>
            </w:r>
          </w:p>
          <w:p w14:paraId="12DFE1B3" w14:textId="77777777" w:rsidR="00F35842" w:rsidRPr="004D58D1" w:rsidRDefault="00F35842" w:rsidP="001E57A9">
            <w:pPr>
              <w:adjustRightInd w:val="0"/>
              <w:snapToGrid w:val="0"/>
              <w:spacing w:line="400" w:lineRule="exact"/>
              <w:rPr>
                <w:rFonts w:ascii="宋体" w:hAnsi="宋体" w:cs="宋体"/>
                <w:szCs w:val="21"/>
              </w:rPr>
            </w:pPr>
            <w:r w:rsidRPr="004D58D1">
              <w:rPr>
                <w:rFonts w:ascii="宋体" w:hAnsi="宋体" w:cs="宋体" w:hint="eastAsia"/>
                <w:szCs w:val="21"/>
              </w:rPr>
              <w:t>形式：将收到澄清的</w:t>
            </w:r>
            <w:proofErr w:type="gramStart"/>
            <w:r w:rsidRPr="004D58D1">
              <w:rPr>
                <w:rFonts w:ascii="宋体" w:hAnsi="宋体" w:cs="宋体" w:hint="eastAsia"/>
                <w:szCs w:val="21"/>
              </w:rPr>
              <w:t>确认函以电子邮件</w:t>
            </w:r>
            <w:proofErr w:type="gramEnd"/>
            <w:r w:rsidRPr="004D58D1">
              <w:rPr>
                <w:rFonts w:ascii="宋体" w:hAnsi="宋体" w:cs="宋体" w:hint="eastAsia"/>
                <w:szCs w:val="21"/>
              </w:rPr>
              <w:t>方式发送至招标代理机构邮箱。</w:t>
            </w:r>
          </w:p>
        </w:tc>
      </w:tr>
      <w:tr w:rsidR="004D58D1" w:rsidRPr="004D58D1" w14:paraId="7682C0AD" w14:textId="77777777" w:rsidTr="001E57A9">
        <w:trPr>
          <w:trHeight w:val="567"/>
          <w:jc w:val="center"/>
        </w:trPr>
        <w:tc>
          <w:tcPr>
            <w:tcW w:w="849" w:type="dxa"/>
            <w:vAlign w:val="center"/>
          </w:tcPr>
          <w:p w14:paraId="52FEFE1C"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2.3.</w:t>
            </w:r>
            <w:r w:rsidRPr="004D58D1">
              <w:rPr>
                <w:rFonts w:ascii="宋体" w:hAnsi="宋体" w:hint="eastAsia"/>
                <w:szCs w:val="21"/>
              </w:rPr>
              <w:t>1</w:t>
            </w:r>
          </w:p>
        </w:tc>
        <w:tc>
          <w:tcPr>
            <w:tcW w:w="2112" w:type="dxa"/>
            <w:vAlign w:val="center"/>
          </w:tcPr>
          <w:p w14:paraId="1B674D98"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招标文件修改发出的方式</w:t>
            </w:r>
          </w:p>
        </w:tc>
        <w:tc>
          <w:tcPr>
            <w:tcW w:w="6792" w:type="dxa"/>
            <w:vAlign w:val="center"/>
          </w:tcPr>
          <w:p w14:paraId="65187664" w14:textId="77777777" w:rsidR="00F35842" w:rsidRPr="004D58D1" w:rsidRDefault="00F35842" w:rsidP="001E57A9">
            <w:pPr>
              <w:spacing w:line="400" w:lineRule="exact"/>
              <w:rPr>
                <w:rFonts w:ascii="宋体" w:hAnsi="宋体" w:cs="宋体"/>
                <w:szCs w:val="21"/>
              </w:rPr>
            </w:pPr>
            <w:r w:rsidRPr="004D58D1">
              <w:rPr>
                <w:rFonts w:ascii="宋体" w:hAnsi="宋体" w:cs="宋体" w:hint="eastAsia"/>
                <w:szCs w:val="21"/>
              </w:rPr>
              <w:t>以邮件的形式发送至各投标人。</w:t>
            </w:r>
          </w:p>
        </w:tc>
      </w:tr>
      <w:tr w:rsidR="004D58D1" w:rsidRPr="004D58D1" w14:paraId="2EE84A78" w14:textId="77777777" w:rsidTr="001E57A9">
        <w:trPr>
          <w:trHeight w:val="567"/>
          <w:jc w:val="center"/>
        </w:trPr>
        <w:tc>
          <w:tcPr>
            <w:tcW w:w="849" w:type="dxa"/>
            <w:vAlign w:val="center"/>
          </w:tcPr>
          <w:p w14:paraId="1126B1B3"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2.3.2</w:t>
            </w:r>
          </w:p>
        </w:tc>
        <w:tc>
          <w:tcPr>
            <w:tcW w:w="2112" w:type="dxa"/>
            <w:vAlign w:val="center"/>
          </w:tcPr>
          <w:p w14:paraId="147BD574"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投标人确认收到招标文件修改</w:t>
            </w:r>
          </w:p>
        </w:tc>
        <w:tc>
          <w:tcPr>
            <w:tcW w:w="6792" w:type="dxa"/>
            <w:vAlign w:val="center"/>
          </w:tcPr>
          <w:p w14:paraId="6DB88A2C" w14:textId="77777777" w:rsidR="00F35842" w:rsidRPr="004D58D1" w:rsidRDefault="00F35842" w:rsidP="001E57A9">
            <w:pPr>
              <w:adjustRightInd w:val="0"/>
              <w:snapToGrid w:val="0"/>
              <w:spacing w:line="400" w:lineRule="exact"/>
              <w:rPr>
                <w:rFonts w:ascii="宋体" w:hAnsi="宋体" w:cs="宋体"/>
                <w:szCs w:val="21"/>
              </w:rPr>
            </w:pPr>
            <w:r w:rsidRPr="004D58D1">
              <w:rPr>
                <w:rFonts w:ascii="宋体" w:hAnsi="宋体" w:cs="宋体" w:hint="eastAsia"/>
                <w:szCs w:val="21"/>
              </w:rPr>
              <w:t>时间：收到澄清后24小时内（以发出时间为准）</w:t>
            </w:r>
          </w:p>
          <w:p w14:paraId="5B999B51" w14:textId="77777777" w:rsidR="00F35842" w:rsidRPr="004D58D1" w:rsidRDefault="00F35842" w:rsidP="001E57A9">
            <w:pPr>
              <w:spacing w:line="400" w:lineRule="exact"/>
              <w:rPr>
                <w:rFonts w:ascii="宋体" w:hAnsi="宋体" w:cs="宋体"/>
                <w:szCs w:val="21"/>
              </w:rPr>
            </w:pPr>
            <w:r w:rsidRPr="004D58D1">
              <w:rPr>
                <w:rFonts w:ascii="宋体" w:hAnsi="宋体" w:cs="宋体" w:hint="eastAsia"/>
                <w:szCs w:val="21"/>
              </w:rPr>
              <w:t>形式：将收到澄清的</w:t>
            </w:r>
            <w:proofErr w:type="gramStart"/>
            <w:r w:rsidRPr="004D58D1">
              <w:rPr>
                <w:rFonts w:ascii="宋体" w:hAnsi="宋体" w:cs="宋体" w:hint="eastAsia"/>
                <w:szCs w:val="21"/>
              </w:rPr>
              <w:t>确认函以电子邮件</w:t>
            </w:r>
            <w:proofErr w:type="gramEnd"/>
            <w:r w:rsidRPr="004D58D1">
              <w:rPr>
                <w:rFonts w:ascii="宋体" w:hAnsi="宋体" w:cs="宋体" w:hint="eastAsia"/>
                <w:szCs w:val="21"/>
              </w:rPr>
              <w:t>方式发送至招标代理机构邮箱。</w:t>
            </w:r>
          </w:p>
        </w:tc>
      </w:tr>
      <w:tr w:rsidR="004D58D1" w:rsidRPr="004D58D1" w14:paraId="4E15BD5B" w14:textId="77777777" w:rsidTr="001E57A9">
        <w:trPr>
          <w:trHeight w:val="567"/>
          <w:jc w:val="center"/>
        </w:trPr>
        <w:tc>
          <w:tcPr>
            <w:tcW w:w="849" w:type="dxa"/>
            <w:vAlign w:val="center"/>
          </w:tcPr>
          <w:p w14:paraId="207DA17B"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3</w:t>
            </w:r>
            <w:r w:rsidRPr="004D58D1">
              <w:rPr>
                <w:rFonts w:ascii="宋体" w:hAnsi="宋体"/>
                <w:szCs w:val="21"/>
              </w:rPr>
              <w:t>.2.1</w:t>
            </w:r>
          </w:p>
        </w:tc>
        <w:tc>
          <w:tcPr>
            <w:tcW w:w="2112" w:type="dxa"/>
            <w:vAlign w:val="center"/>
          </w:tcPr>
          <w:p w14:paraId="0EA8B4E4" w14:textId="77777777" w:rsidR="00F35842" w:rsidRPr="004D58D1" w:rsidRDefault="00F35842" w:rsidP="001E57A9">
            <w:pPr>
              <w:spacing w:line="400" w:lineRule="exact"/>
              <w:jc w:val="center"/>
              <w:rPr>
                <w:rFonts w:ascii="宋体" w:hAnsi="宋体" w:cs="宋体"/>
                <w:szCs w:val="21"/>
              </w:rPr>
            </w:pPr>
            <w:r w:rsidRPr="004D58D1">
              <w:rPr>
                <w:rFonts w:ascii="宋体" w:hAnsi="宋体" w:hint="eastAsia"/>
                <w:szCs w:val="21"/>
              </w:rPr>
              <w:t>报价方式</w:t>
            </w:r>
          </w:p>
        </w:tc>
        <w:tc>
          <w:tcPr>
            <w:tcW w:w="6792" w:type="dxa"/>
            <w:vAlign w:val="center"/>
          </w:tcPr>
          <w:p w14:paraId="7930540F" w14:textId="77777777" w:rsidR="00F35842" w:rsidRPr="004D58D1" w:rsidRDefault="00F35842" w:rsidP="001E57A9">
            <w:pPr>
              <w:adjustRightInd w:val="0"/>
              <w:snapToGrid w:val="0"/>
              <w:spacing w:line="400" w:lineRule="exact"/>
              <w:rPr>
                <w:rFonts w:ascii="宋体" w:hAnsi="宋体" w:cs="宋体"/>
                <w:szCs w:val="21"/>
              </w:rPr>
            </w:pPr>
            <w:r w:rsidRPr="004D58D1">
              <w:rPr>
                <w:rFonts w:ascii="宋体" w:hAnsi="宋体" w:cs="宋体" w:hint="eastAsia"/>
                <w:szCs w:val="21"/>
              </w:rPr>
              <w:t>本项目分别</w:t>
            </w:r>
            <w:proofErr w:type="gramStart"/>
            <w:r w:rsidRPr="004D58D1">
              <w:rPr>
                <w:rFonts w:ascii="宋体" w:hAnsi="宋体" w:cs="宋体" w:hint="eastAsia"/>
                <w:szCs w:val="21"/>
              </w:rPr>
              <w:t>报含税单价</w:t>
            </w:r>
            <w:proofErr w:type="gramEnd"/>
            <w:r w:rsidRPr="004D58D1">
              <w:rPr>
                <w:rFonts w:ascii="宋体" w:hAnsi="宋体" w:cs="宋体" w:hint="eastAsia"/>
                <w:szCs w:val="21"/>
              </w:rPr>
              <w:t>与不含税单价。</w:t>
            </w:r>
            <w:r w:rsidRPr="004D58D1">
              <w:rPr>
                <w:rFonts w:ascii="宋体" w:hAnsi="宋体" w:cs="宋体" w:hint="eastAsia"/>
                <w:b/>
                <w:szCs w:val="21"/>
              </w:rPr>
              <w:t>投标人按照招标人提供的固化清单电子文件填写报价。</w:t>
            </w:r>
          </w:p>
        </w:tc>
      </w:tr>
      <w:tr w:rsidR="004D58D1" w:rsidRPr="004D58D1" w14:paraId="1A45097D" w14:textId="77777777" w:rsidTr="001E57A9">
        <w:trPr>
          <w:trHeight w:val="567"/>
          <w:jc w:val="center"/>
        </w:trPr>
        <w:tc>
          <w:tcPr>
            <w:tcW w:w="849" w:type="dxa"/>
            <w:vAlign w:val="center"/>
          </w:tcPr>
          <w:p w14:paraId="330E3A47"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3.2.3</w:t>
            </w:r>
          </w:p>
        </w:tc>
        <w:tc>
          <w:tcPr>
            <w:tcW w:w="2112" w:type="dxa"/>
            <w:vAlign w:val="center"/>
          </w:tcPr>
          <w:p w14:paraId="43DE970D"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投标报价</w:t>
            </w:r>
          </w:p>
        </w:tc>
        <w:tc>
          <w:tcPr>
            <w:tcW w:w="6792" w:type="dxa"/>
            <w:vAlign w:val="center"/>
          </w:tcPr>
          <w:p w14:paraId="4D559EB8"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固定单价。</w:t>
            </w:r>
          </w:p>
          <w:p w14:paraId="68B6E03E"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应力吸收层：包含但不限于橡胶沥青储存费，至招标人提供的预拌碎石取用地取用预拌碎石费用，</w:t>
            </w:r>
            <w:proofErr w:type="gramStart"/>
            <w:r w:rsidRPr="004D58D1">
              <w:rPr>
                <w:rFonts w:ascii="宋体" w:hAnsi="宋体" w:hint="eastAsia"/>
                <w:szCs w:val="21"/>
              </w:rPr>
              <w:t>洒布前清扫</w:t>
            </w:r>
            <w:proofErr w:type="gramEnd"/>
            <w:r w:rsidRPr="004D58D1">
              <w:rPr>
                <w:rFonts w:ascii="宋体" w:hAnsi="宋体" w:hint="eastAsia"/>
                <w:szCs w:val="21"/>
              </w:rPr>
              <w:t>，洒布、碾压等所需的机械和辅助用工费用，高速公路通行费，交通流导改人工费，以及完成招标文件全部约定所需的一切费用。</w:t>
            </w:r>
          </w:p>
          <w:p w14:paraId="4AC59DD6" w14:textId="77777777" w:rsidR="00F35842" w:rsidRPr="004D58D1" w:rsidRDefault="00F35842" w:rsidP="001E57A9">
            <w:pPr>
              <w:adjustRightInd w:val="0"/>
              <w:snapToGrid w:val="0"/>
              <w:spacing w:line="400" w:lineRule="exact"/>
              <w:rPr>
                <w:rFonts w:ascii="宋体" w:hAnsi="宋体"/>
                <w:szCs w:val="21"/>
              </w:rPr>
            </w:pPr>
            <w:proofErr w:type="gramStart"/>
            <w:r w:rsidRPr="004D58D1">
              <w:rPr>
                <w:rFonts w:ascii="宋体" w:hAnsi="宋体" w:hint="eastAsia"/>
                <w:szCs w:val="21"/>
              </w:rPr>
              <w:t>黏</w:t>
            </w:r>
            <w:proofErr w:type="gramEnd"/>
            <w:r w:rsidRPr="004D58D1">
              <w:rPr>
                <w:rFonts w:ascii="宋体" w:hAnsi="宋体" w:hint="eastAsia"/>
                <w:szCs w:val="21"/>
              </w:rPr>
              <w:t>层：包含但不限于乳化剂材料费，乳化沥青加工费，储存费，运费，洒布所需的机械和辅助用工费用，高速公路通行费，交通流导改人工费，以及完成招标文件全部约定所需的一切费用。</w:t>
            </w:r>
          </w:p>
        </w:tc>
      </w:tr>
      <w:tr w:rsidR="004D58D1" w:rsidRPr="004D58D1" w14:paraId="2294CFC8" w14:textId="77777777" w:rsidTr="001E57A9">
        <w:trPr>
          <w:trHeight w:val="567"/>
          <w:jc w:val="center"/>
        </w:trPr>
        <w:tc>
          <w:tcPr>
            <w:tcW w:w="849" w:type="dxa"/>
            <w:vAlign w:val="center"/>
          </w:tcPr>
          <w:p w14:paraId="6589C5B8"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3.2.4</w:t>
            </w:r>
          </w:p>
        </w:tc>
        <w:tc>
          <w:tcPr>
            <w:tcW w:w="2112" w:type="dxa"/>
            <w:vAlign w:val="center"/>
          </w:tcPr>
          <w:p w14:paraId="7172FE5B"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最高投标限价</w:t>
            </w:r>
          </w:p>
        </w:tc>
        <w:tc>
          <w:tcPr>
            <w:tcW w:w="6792" w:type="dxa"/>
            <w:vAlign w:val="center"/>
          </w:tcPr>
          <w:p w14:paraId="6394D315"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有，详见招标公告</w:t>
            </w:r>
          </w:p>
          <w:p w14:paraId="5F72A75E" w14:textId="77777777" w:rsidR="00F35842" w:rsidRPr="004D58D1" w:rsidRDefault="00F35842" w:rsidP="001E57A9">
            <w:pPr>
              <w:autoSpaceDE w:val="0"/>
              <w:autoSpaceDN w:val="0"/>
              <w:adjustRightInd w:val="0"/>
              <w:spacing w:line="276" w:lineRule="auto"/>
              <w:rPr>
                <w:rFonts w:ascii="宋体" w:hAnsi="宋体" w:cs="宋体"/>
                <w:bCs/>
                <w:szCs w:val="21"/>
              </w:rPr>
            </w:pPr>
            <w:r w:rsidRPr="004D58D1">
              <w:rPr>
                <w:rFonts w:ascii="宋体" w:hAnsi="宋体" w:cs="宋体" w:hint="eastAsia"/>
                <w:bCs/>
                <w:szCs w:val="21"/>
              </w:rPr>
              <w:t>有，最高投标限价：同招标公告。</w:t>
            </w:r>
          </w:p>
          <w:p w14:paraId="4C8B99B7"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cs="宋体" w:hint="eastAsia"/>
                <w:bCs/>
                <w:szCs w:val="21"/>
              </w:rPr>
              <w:t>投标人投标报价高于招标人的投标最高限价或投标人投标报价明显低于成本价的，视为无效投标报价</w:t>
            </w:r>
          </w:p>
        </w:tc>
      </w:tr>
      <w:tr w:rsidR="004D58D1" w:rsidRPr="004D58D1" w14:paraId="554EB4E7" w14:textId="77777777" w:rsidTr="001E57A9">
        <w:trPr>
          <w:trHeight w:val="567"/>
          <w:jc w:val="center"/>
        </w:trPr>
        <w:tc>
          <w:tcPr>
            <w:tcW w:w="849" w:type="dxa"/>
            <w:vAlign w:val="center"/>
          </w:tcPr>
          <w:p w14:paraId="41F3FE61"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3.4.1</w:t>
            </w:r>
          </w:p>
        </w:tc>
        <w:tc>
          <w:tcPr>
            <w:tcW w:w="2112" w:type="dxa"/>
            <w:vAlign w:val="center"/>
          </w:tcPr>
          <w:p w14:paraId="48729718"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投标保证金</w:t>
            </w:r>
          </w:p>
        </w:tc>
        <w:tc>
          <w:tcPr>
            <w:tcW w:w="6792" w:type="dxa"/>
            <w:vAlign w:val="center"/>
          </w:tcPr>
          <w:p w14:paraId="6F1B54F9" w14:textId="77777777" w:rsidR="00F35842" w:rsidRPr="004D58D1" w:rsidRDefault="00F35842" w:rsidP="001E57A9">
            <w:pPr>
              <w:spacing w:line="400" w:lineRule="exact"/>
              <w:rPr>
                <w:rFonts w:ascii="宋体" w:hAnsi="宋体"/>
                <w:szCs w:val="21"/>
              </w:rPr>
            </w:pPr>
            <w:r w:rsidRPr="004D58D1">
              <w:rPr>
                <w:rFonts w:ascii="宋体" w:hAnsi="宋体" w:hint="eastAsia"/>
                <w:szCs w:val="21"/>
              </w:rPr>
              <w:t>投标保证金的形式：现金或支票或银行保函</w:t>
            </w:r>
          </w:p>
          <w:p w14:paraId="0697CBD2" w14:textId="77777777" w:rsidR="00F35842" w:rsidRPr="004D58D1" w:rsidRDefault="00F35842" w:rsidP="001E57A9">
            <w:pPr>
              <w:adjustRightInd w:val="0"/>
              <w:snapToGrid w:val="0"/>
              <w:spacing w:line="400" w:lineRule="exact"/>
              <w:rPr>
                <w:rFonts w:ascii="宋体" w:hAnsi="宋体"/>
                <w:kern w:val="0"/>
                <w:szCs w:val="21"/>
              </w:rPr>
            </w:pPr>
            <w:r w:rsidRPr="004D58D1">
              <w:rPr>
                <w:rFonts w:ascii="宋体" w:hAnsi="宋体" w:hint="eastAsia"/>
                <w:kern w:val="0"/>
                <w:szCs w:val="21"/>
              </w:rPr>
              <w:t>投标保证金的金额：</w:t>
            </w:r>
          </w:p>
          <w:p w14:paraId="0872F868" w14:textId="77777777" w:rsidR="00F35842" w:rsidRPr="004D58D1" w:rsidRDefault="00F35842" w:rsidP="001E57A9">
            <w:pPr>
              <w:adjustRightInd w:val="0"/>
              <w:snapToGrid w:val="0"/>
              <w:spacing w:line="400" w:lineRule="exact"/>
              <w:rPr>
                <w:rFonts w:ascii="宋体" w:hAnsi="宋体"/>
                <w:kern w:val="0"/>
                <w:szCs w:val="21"/>
              </w:rPr>
            </w:pPr>
            <w:r w:rsidRPr="004D58D1">
              <w:rPr>
                <w:rFonts w:ascii="宋体" w:hAnsi="宋体" w:hint="eastAsia"/>
                <w:kern w:val="0"/>
                <w:szCs w:val="21"/>
              </w:rPr>
              <w:t>合同包01：人民币2万元</w:t>
            </w:r>
          </w:p>
          <w:p w14:paraId="3DB05B57" w14:textId="77777777" w:rsidR="00F35842" w:rsidRPr="004D58D1" w:rsidRDefault="00F35842" w:rsidP="001E57A9">
            <w:pPr>
              <w:adjustRightInd w:val="0"/>
              <w:snapToGrid w:val="0"/>
              <w:spacing w:line="400" w:lineRule="exact"/>
              <w:rPr>
                <w:rFonts w:ascii="宋体" w:hAnsi="宋体"/>
                <w:kern w:val="0"/>
                <w:szCs w:val="21"/>
              </w:rPr>
            </w:pPr>
            <w:r w:rsidRPr="004D58D1">
              <w:rPr>
                <w:rFonts w:ascii="宋体" w:hAnsi="宋体" w:hint="eastAsia"/>
                <w:kern w:val="0"/>
                <w:szCs w:val="21"/>
              </w:rPr>
              <w:t>合同包02：人民币2万元</w:t>
            </w:r>
          </w:p>
          <w:p w14:paraId="31ACDCDE" w14:textId="77777777" w:rsidR="00F35842" w:rsidRPr="004D58D1" w:rsidRDefault="00F35842" w:rsidP="001E57A9">
            <w:pPr>
              <w:adjustRightInd w:val="0"/>
              <w:snapToGrid w:val="0"/>
              <w:spacing w:line="400" w:lineRule="exact"/>
              <w:rPr>
                <w:rFonts w:ascii="宋体" w:hAnsi="宋体"/>
                <w:kern w:val="0"/>
                <w:szCs w:val="21"/>
              </w:rPr>
            </w:pPr>
            <w:r w:rsidRPr="004D58D1">
              <w:rPr>
                <w:rFonts w:ascii="宋体" w:hAnsi="宋体" w:hint="eastAsia"/>
                <w:kern w:val="0"/>
                <w:szCs w:val="21"/>
              </w:rPr>
              <w:t>合同包03：人民币2万元</w:t>
            </w:r>
          </w:p>
          <w:p w14:paraId="4FA1F655" w14:textId="77777777" w:rsidR="00F35842" w:rsidRPr="004D58D1" w:rsidRDefault="00F35842" w:rsidP="001E57A9">
            <w:pPr>
              <w:spacing w:line="400" w:lineRule="exact"/>
              <w:rPr>
                <w:rFonts w:ascii="宋体" w:hAnsi="宋体"/>
                <w:szCs w:val="21"/>
              </w:rPr>
            </w:pPr>
            <w:r w:rsidRPr="004D58D1">
              <w:rPr>
                <w:rFonts w:ascii="宋体" w:hAnsi="宋体" w:hint="eastAsia"/>
                <w:szCs w:val="21"/>
              </w:rPr>
              <w:t>递交方式：⒈采用银行保函时，出具保函的银行级别：应由“工商银行、农业银行、中国银行、建设银行、交通银行、中国邮政储蓄银行”六大国</w:t>
            </w:r>
            <w:r w:rsidRPr="004D58D1">
              <w:rPr>
                <w:rFonts w:ascii="宋体" w:hAnsi="宋体" w:hint="eastAsia"/>
                <w:szCs w:val="21"/>
              </w:rPr>
              <w:lastRenderedPageBreak/>
              <w:t>有商业银行之一或全国性股份制商业银行开具，银行应为地市级分、支行或以上级别。</w:t>
            </w:r>
          </w:p>
          <w:p w14:paraId="1373F1E0" w14:textId="77777777" w:rsidR="00F35842" w:rsidRPr="004D58D1" w:rsidRDefault="00F35842" w:rsidP="001E57A9">
            <w:pPr>
              <w:spacing w:line="400" w:lineRule="exact"/>
              <w:rPr>
                <w:rFonts w:ascii="宋体" w:hAnsi="宋体"/>
                <w:szCs w:val="21"/>
              </w:rPr>
            </w:pPr>
            <w:r w:rsidRPr="004D58D1">
              <w:rPr>
                <w:rFonts w:ascii="宋体" w:hAnsi="宋体" w:hint="eastAsia"/>
                <w:szCs w:val="21"/>
              </w:rPr>
              <w:t>⒉若采用现金或支票，投标人应在递交投标文件截止时间之前，将投标保证金由投标人的基本账户一次性转入并到指定账户，否则视为投标保证金无效。</w:t>
            </w:r>
          </w:p>
          <w:p w14:paraId="6212CD6E" w14:textId="77777777" w:rsidR="00F35842" w:rsidRPr="004D58D1" w:rsidRDefault="00F35842" w:rsidP="001E57A9">
            <w:pPr>
              <w:spacing w:line="400" w:lineRule="exact"/>
              <w:rPr>
                <w:rFonts w:ascii="宋体" w:hAnsi="宋体"/>
                <w:b/>
                <w:szCs w:val="21"/>
              </w:rPr>
            </w:pPr>
            <w:r w:rsidRPr="004D58D1">
              <w:rPr>
                <w:rFonts w:ascii="宋体" w:hAnsi="宋体" w:hint="eastAsia"/>
                <w:b/>
                <w:szCs w:val="21"/>
              </w:rPr>
              <w:t>开户名称：国信招标集团股份有限公司吉林省分公司</w:t>
            </w:r>
          </w:p>
          <w:p w14:paraId="065FD180" w14:textId="77777777" w:rsidR="00F35842" w:rsidRPr="004D58D1" w:rsidRDefault="00F35842" w:rsidP="001E57A9">
            <w:pPr>
              <w:spacing w:line="400" w:lineRule="exact"/>
              <w:rPr>
                <w:rFonts w:ascii="宋体" w:hAnsi="宋体"/>
                <w:b/>
                <w:szCs w:val="21"/>
              </w:rPr>
            </w:pPr>
            <w:r w:rsidRPr="004D58D1">
              <w:rPr>
                <w:rFonts w:ascii="宋体" w:hAnsi="宋体" w:hint="eastAsia"/>
                <w:b/>
                <w:szCs w:val="21"/>
              </w:rPr>
              <w:t>银行：招商银行长春分行</w:t>
            </w:r>
          </w:p>
          <w:p w14:paraId="24F4DB7E" w14:textId="77777777" w:rsidR="00F35842" w:rsidRPr="004D58D1" w:rsidRDefault="00F35842" w:rsidP="001E57A9">
            <w:pPr>
              <w:spacing w:line="400" w:lineRule="exact"/>
              <w:rPr>
                <w:rFonts w:ascii="宋体" w:hAnsi="宋体"/>
                <w:b/>
                <w:szCs w:val="21"/>
              </w:rPr>
            </w:pPr>
            <w:r w:rsidRPr="004D58D1">
              <w:rPr>
                <w:rFonts w:ascii="宋体" w:hAnsi="宋体" w:hint="eastAsia"/>
                <w:b/>
                <w:szCs w:val="21"/>
              </w:rPr>
              <w:t>账号：431900433510111</w:t>
            </w:r>
          </w:p>
          <w:p w14:paraId="609528E5" w14:textId="77777777" w:rsidR="00F35842" w:rsidRPr="004D58D1" w:rsidRDefault="00F35842" w:rsidP="001E57A9">
            <w:pPr>
              <w:adjustRightInd w:val="0"/>
              <w:snapToGrid w:val="0"/>
              <w:spacing w:line="400" w:lineRule="exact"/>
              <w:ind w:firstLineChars="100" w:firstLine="210"/>
              <w:rPr>
                <w:rFonts w:ascii="宋体" w:hAnsi="宋体"/>
                <w:szCs w:val="21"/>
              </w:rPr>
            </w:pPr>
            <w:r w:rsidRPr="004D58D1">
              <w:rPr>
                <w:rFonts w:ascii="宋体" w:hAnsi="宋体" w:hint="eastAsia"/>
                <w:szCs w:val="21"/>
              </w:rPr>
              <w:t>汇款信息注明：请投标人在汇款时务必注明所投标项目的招标编号，否则，因款项用途不明导致投标无效等后果由投标人自行承担。（用途可填写：</w:t>
            </w:r>
            <w:r w:rsidRPr="004D58D1">
              <w:rPr>
                <w:rFonts w:ascii="宋体" w:hAnsi="宋体"/>
                <w:szCs w:val="21"/>
              </w:rPr>
              <w:t>GXTC-A-2068054</w:t>
            </w:r>
            <w:r w:rsidRPr="004D58D1">
              <w:rPr>
                <w:rFonts w:ascii="宋体" w:hAnsi="宋体" w:hint="eastAsia"/>
                <w:szCs w:val="21"/>
              </w:rPr>
              <w:t>合同包**）</w:t>
            </w:r>
          </w:p>
        </w:tc>
      </w:tr>
      <w:tr w:rsidR="004D58D1" w:rsidRPr="004D58D1" w14:paraId="5A27C7E3" w14:textId="77777777" w:rsidTr="001E57A9">
        <w:trPr>
          <w:trHeight w:val="567"/>
          <w:jc w:val="center"/>
        </w:trPr>
        <w:tc>
          <w:tcPr>
            <w:tcW w:w="849" w:type="dxa"/>
            <w:vAlign w:val="center"/>
          </w:tcPr>
          <w:p w14:paraId="477EE858"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lastRenderedPageBreak/>
              <w:t>3.4.3</w:t>
            </w:r>
          </w:p>
        </w:tc>
        <w:tc>
          <w:tcPr>
            <w:tcW w:w="2112" w:type="dxa"/>
            <w:vAlign w:val="center"/>
          </w:tcPr>
          <w:p w14:paraId="6AA45D6B"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投标保证金的利息计算原则</w:t>
            </w:r>
          </w:p>
        </w:tc>
        <w:tc>
          <w:tcPr>
            <w:tcW w:w="6792" w:type="dxa"/>
            <w:vAlign w:val="bottom"/>
          </w:tcPr>
          <w:p w14:paraId="3EA0CFD3" w14:textId="77777777" w:rsidR="00F35842" w:rsidRPr="004D58D1" w:rsidRDefault="00F35842" w:rsidP="001E57A9">
            <w:pPr>
              <w:adjustRightInd w:val="0"/>
              <w:snapToGrid w:val="0"/>
              <w:spacing w:line="400" w:lineRule="exact"/>
              <w:jc w:val="left"/>
              <w:rPr>
                <w:rFonts w:ascii="宋体" w:hAnsi="宋体"/>
                <w:szCs w:val="21"/>
              </w:rPr>
            </w:pPr>
            <w:r w:rsidRPr="004D58D1">
              <w:rPr>
                <w:rFonts w:ascii="宋体" w:hAnsi="宋体" w:hint="eastAsia"/>
                <w:szCs w:val="21"/>
              </w:rPr>
              <w:t>（1）</w:t>
            </w:r>
            <w:r w:rsidRPr="004D58D1">
              <w:rPr>
                <w:rFonts w:ascii="宋体" w:hAnsi="宋体"/>
                <w:szCs w:val="21"/>
              </w:rPr>
              <w:t>计算利息的起始日期为投标截止当日，终止日期为招标人退还投标保证金日期的前一日；</w:t>
            </w:r>
          </w:p>
          <w:p w14:paraId="3A51B874" w14:textId="77777777" w:rsidR="00F35842" w:rsidRPr="004D58D1" w:rsidRDefault="00F35842" w:rsidP="001E57A9">
            <w:pPr>
              <w:adjustRightInd w:val="0"/>
              <w:snapToGrid w:val="0"/>
              <w:spacing w:line="400" w:lineRule="exact"/>
              <w:jc w:val="left"/>
              <w:rPr>
                <w:rFonts w:ascii="宋体" w:hAnsi="宋体"/>
                <w:szCs w:val="21"/>
              </w:rPr>
            </w:pPr>
            <w:r w:rsidRPr="004D58D1">
              <w:rPr>
                <w:rFonts w:ascii="宋体" w:hAnsi="宋体" w:hint="eastAsia"/>
                <w:szCs w:val="21"/>
              </w:rPr>
              <w:t>（2）</w:t>
            </w:r>
            <w:r w:rsidRPr="004D58D1">
              <w:rPr>
                <w:rFonts w:ascii="宋体" w:hAnsi="宋体"/>
                <w:szCs w:val="21"/>
              </w:rPr>
              <w:t>投标保证金的利息按照第（1</w:t>
            </w:r>
            <w:r w:rsidRPr="004D58D1">
              <w:rPr>
                <w:rFonts w:ascii="宋体" w:hAnsi="宋体" w:hint="eastAsia"/>
                <w:szCs w:val="21"/>
              </w:rPr>
              <w:t>）</w:t>
            </w:r>
            <w:r w:rsidRPr="004D58D1">
              <w:rPr>
                <w:rFonts w:ascii="宋体" w:hAnsi="宋体"/>
                <w:szCs w:val="21"/>
              </w:rPr>
              <w:t>款所述计息时间段内招标人指定汇入银行公告的活期存款利率计付，并扣除招标人汇款手续费；</w:t>
            </w:r>
          </w:p>
          <w:p w14:paraId="6C1E1C12" w14:textId="77777777" w:rsidR="00F35842" w:rsidRPr="004D58D1" w:rsidRDefault="00F35842" w:rsidP="001E57A9">
            <w:pPr>
              <w:adjustRightInd w:val="0"/>
              <w:snapToGrid w:val="0"/>
              <w:spacing w:line="400" w:lineRule="exact"/>
              <w:jc w:val="left"/>
              <w:rPr>
                <w:rFonts w:ascii="宋体" w:hAnsi="宋体"/>
                <w:szCs w:val="21"/>
              </w:rPr>
            </w:pPr>
            <w:r w:rsidRPr="004D58D1">
              <w:rPr>
                <w:rFonts w:ascii="宋体" w:hAnsi="宋体" w:hint="eastAsia"/>
                <w:szCs w:val="21"/>
              </w:rPr>
              <w:t>（3）</w:t>
            </w:r>
            <w:r w:rsidRPr="004D58D1">
              <w:rPr>
                <w:rFonts w:ascii="宋体" w:hAnsi="宋体"/>
                <w:szCs w:val="21"/>
              </w:rPr>
              <w:t>利息金额计算至分位，分以下尾数四舍五入。</w:t>
            </w:r>
          </w:p>
        </w:tc>
      </w:tr>
      <w:tr w:rsidR="004D58D1" w:rsidRPr="004D58D1" w14:paraId="6D37A2AD" w14:textId="77777777" w:rsidTr="001E57A9">
        <w:trPr>
          <w:trHeight w:val="567"/>
          <w:jc w:val="center"/>
        </w:trPr>
        <w:tc>
          <w:tcPr>
            <w:tcW w:w="849" w:type="dxa"/>
            <w:vAlign w:val="center"/>
          </w:tcPr>
          <w:p w14:paraId="432C384A"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3.7.4</w:t>
            </w:r>
          </w:p>
        </w:tc>
        <w:tc>
          <w:tcPr>
            <w:tcW w:w="2112" w:type="dxa"/>
            <w:vAlign w:val="center"/>
          </w:tcPr>
          <w:p w14:paraId="12784D25"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投标文件副本份数及其他要求</w:t>
            </w:r>
          </w:p>
        </w:tc>
        <w:tc>
          <w:tcPr>
            <w:tcW w:w="6792" w:type="dxa"/>
            <w:vAlign w:val="center"/>
          </w:tcPr>
          <w:p w14:paraId="2C344B40" w14:textId="77777777" w:rsidR="00F35842" w:rsidRPr="004D58D1" w:rsidRDefault="00F35842" w:rsidP="001E57A9">
            <w:pPr>
              <w:adjustRightInd w:val="0"/>
              <w:snapToGrid w:val="0"/>
              <w:spacing w:line="400" w:lineRule="exact"/>
              <w:jc w:val="left"/>
              <w:rPr>
                <w:rFonts w:ascii="宋体" w:hAnsi="宋体" w:cs="宋体"/>
                <w:szCs w:val="21"/>
              </w:rPr>
            </w:pPr>
            <w:r w:rsidRPr="004D58D1">
              <w:rPr>
                <w:rFonts w:ascii="宋体" w:hAnsi="宋体" w:cs="宋体" w:hint="eastAsia"/>
                <w:szCs w:val="21"/>
              </w:rPr>
              <w:t>投标文件正本1份，副本份</w:t>
            </w:r>
            <w:r w:rsidRPr="004D58D1">
              <w:rPr>
                <w:rFonts w:ascii="宋体" w:hAnsi="宋体" w:cs="宋体"/>
                <w:szCs w:val="21"/>
              </w:rPr>
              <w:t>3</w:t>
            </w:r>
            <w:r w:rsidRPr="004D58D1">
              <w:rPr>
                <w:rFonts w:ascii="宋体" w:hAnsi="宋体" w:cs="宋体" w:hint="eastAsia"/>
                <w:szCs w:val="21"/>
              </w:rPr>
              <w:t>份；电子版光盘</w:t>
            </w:r>
            <w:r w:rsidRPr="004D58D1">
              <w:rPr>
                <w:rFonts w:ascii="宋体" w:hAnsi="宋体" w:cs="宋体"/>
                <w:szCs w:val="21"/>
              </w:rPr>
              <w:t>1</w:t>
            </w:r>
            <w:r w:rsidRPr="004D58D1">
              <w:rPr>
                <w:rFonts w:ascii="宋体" w:hAnsi="宋体" w:cs="宋体" w:hint="eastAsia"/>
                <w:szCs w:val="21"/>
              </w:rPr>
              <w:t>份，U盘</w:t>
            </w:r>
            <w:r w:rsidRPr="004D58D1">
              <w:rPr>
                <w:rFonts w:ascii="宋体" w:hAnsi="宋体" w:cs="宋体"/>
                <w:szCs w:val="21"/>
              </w:rPr>
              <w:t>2</w:t>
            </w:r>
            <w:r w:rsidRPr="004D58D1">
              <w:rPr>
                <w:rFonts w:ascii="宋体" w:hAnsi="宋体" w:cs="宋体" w:hint="eastAsia"/>
                <w:szCs w:val="21"/>
              </w:rPr>
              <w:t>份</w:t>
            </w:r>
            <w:r w:rsidRPr="004D58D1">
              <w:rPr>
                <w:rFonts w:ascii="宋体" w:hAnsi="宋体" w:cs="宋体" w:hint="eastAsia"/>
                <w:b/>
                <w:bCs/>
                <w:szCs w:val="21"/>
              </w:rPr>
              <w:t>（光盘及U盘均需含投标文件电子版，已标价固化清单单独以E</w:t>
            </w:r>
            <w:r w:rsidRPr="004D58D1">
              <w:rPr>
                <w:rFonts w:ascii="宋体" w:hAnsi="宋体" w:cs="宋体"/>
                <w:b/>
                <w:bCs/>
                <w:szCs w:val="21"/>
              </w:rPr>
              <w:t>XCEL</w:t>
            </w:r>
            <w:r w:rsidRPr="004D58D1">
              <w:rPr>
                <w:rFonts w:ascii="宋体" w:hAnsi="宋体" w:cs="宋体" w:hint="eastAsia"/>
                <w:b/>
                <w:bCs/>
                <w:szCs w:val="21"/>
              </w:rPr>
              <w:t>形式一同放入U盘和光盘）。</w:t>
            </w:r>
          </w:p>
        </w:tc>
      </w:tr>
      <w:tr w:rsidR="004D58D1" w:rsidRPr="004D58D1" w14:paraId="6495480F" w14:textId="77777777" w:rsidTr="001E57A9">
        <w:trPr>
          <w:trHeight w:val="567"/>
          <w:jc w:val="center"/>
        </w:trPr>
        <w:tc>
          <w:tcPr>
            <w:tcW w:w="849" w:type="dxa"/>
            <w:vAlign w:val="center"/>
          </w:tcPr>
          <w:p w14:paraId="0A68AB2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4.1.2</w:t>
            </w:r>
          </w:p>
        </w:tc>
        <w:tc>
          <w:tcPr>
            <w:tcW w:w="2112" w:type="dxa"/>
            <w:vAlign w:val="center"/>
          </w:tcPr>
          <w:p w14:paraId="6C7BBF94"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封套上应载明的信息</w:t>
            </w:r>
          </w:p>
        </w:tc>
        <w:tc>
          <w:tcPr>
            <w:tcW w:w="6792" w:type="dxa"/>
            <w:vAlign w:val="center"/>
          </w:tcPr>
          <w:p w14:paraId="62716FA0" w14:textId="77777777" w:rsidR="00F35842" w:rsidRPr="004D58D1" w:rsidRDefault="00F35842" w:rsidP="001E57A9">
            <w:pPr>
              <w:autoSpaceDE w:val="0"/>
              <w:autoSpaceDN w:val="0"/>
              <w:adjustRightInd w:val="0"/>
              <w:snapToGrid w:val="0"/>
              <w:spacing w:line="400" w:lineRule="exact"/>
              <w:rPr>
                <w:rFonts w:ascii="宋体" w:hAnsi="宋体" w:cs="MingLiU"/>
                <w:kern w:val="0"/>
                <w:szCs w:val="21"/>
              </w:rPr>
            </w:pPr>
            <w:r w:rsidRPr="004D58D1">
              <w:rPr>
                <w:rFonts w:ascii="宋体" w:hAnsi="宋体" w:cs="MingLiU" w:hint="eastAsia"/>
                <w:kern w:val="0"/>
                <w:szCs w:val="21"/>
              </w:rPr>
              <w:t>投标文件封套：</w:t>
            </w:r>
          </w:p>
          <w:p w14:paraId="34D42577" w14:textId="77777777" w:rsidR="00F35842" w:rsidRPr="004D58D1" w:rsidRDefault="00F35842" w:rsidP="001E57A9">
            <w:pPr>
              <w:autoSpaceDE w:val="0"/>
              <w:autoSpaceDN w:val="0"/>
              <w:adjustRightInd w:val="0"/>
              <w:snapToGrid w:val="0"/>
              <w:spacing w:line="400" w:lineRule="exact"/>
              <w:rPr>
                <w:rFonts w:ascii="宋体" w:hAnsi="宋体"/>
                <w:kern w:val="0"/>
                <w:szCs w:val="21"/>
              </w:rPr>
            </w:pPr>
            <w:r w:rsidRPr="004D58D1">
              <w:rPr>
                <w:rFonts w:ascii="宋体" w:hAnsi="宋体" w:cs="MingLiU" w:hint="eastAsia"/>
                <w:kern w:val="0"/>
                <w:szCs w:val="21"/>
              </w:rPr>
              <w:t>招标人名称：</w:t>
            </w:r>
            <w:r w:rsidRPr="004D58D1">
              <w:rPr>
                <w:rFonts w:ascii="宋体" w:hAnsi="宋体"/>
                <w:szCs w:val="21"/>
              </w:rPr>
              <w:t>吉林省路桥工程（集团）有限公司</w:t>
            </w:r>
          </w:p>
          <w:p w14:paraId="49AE25FD" w14:textId="77777777" w:rsidR="00F35842" w:rsidRPr="004D58D1" w:rsidRDefault="00F35842" w:rsidP="001E57A9">
            <w:pPr>
              <w:autoSpaceDE w:val="0"/>
              <w:autoSpaceDN w:val="0"/>
              <w:adjustRightInd w:val="0"/>
              <w:snapToGrid w:val="0"/>
              <w:spacing w:line="400" w:lineRule="exact"/>
              <w:rPr>
                <w:rFonts w:ascii="宋体" w:hAnsi="宋体"/>
                <w:szCs w:val="21"/>
              </w:rPr>
            </w:pPr>
            <w:r w:rsidRPr="004D58D1">
              <w:rPr>
                <w:rFonts w:ascii="宋体" w:hAnsi="宋体" w:cs="MingLiU" w:hint="eastAsia"/>
                <w:kern w:val="0"/>
                <w:szCs w:val="21"/>
              </w:rPr>
              <w:t>招标人地址：</w:t>
            </w:r>
            <w:r w:rsidRPr="004D58D1">
              <w:rPr>
                <w:rFonts w:ascii="宋体" w:hAnsi="宋体" w:hint="eastAsia"/>
                <w:kern w:val="0"/>
                <w:szCs w:val="21"/>
              </w:rPr>
              <w:t>长春市经济技术开发区浦东路4488号</w:t>
            </w:r>
          </w:p>
          <w:p w14:paraId="38F439FF" w14:textId="77777777" w:rsidR="00F35842" w:rsidRPr="004D58D1" w:rsidRDefault="00F35842" w:rsidP="001E57A9">
            <w:pPr>
              <w:adjustRightInd w:val="0"/>
              <w:snapToGrid w:val="0"/>
              <w:spacing w:line="400" w:lineRule="exact"/>
              <w:jc w:val="left"/>
              <w:rPr>
                <w:rFonts w:ascii="宋体" w:hAnsi="宋体"/>
                <w:szCs w:val="21"/>
              </w:rPr>
            </w:pPr>
            <w:r w:rsidRPr="004D58D1">
              <w:rPr>
                <w:rFonts w:ascii="宋体" w:hAnsi="宋体" w:hint="eastAsia"/>
                <w:szCs w:val="21"/>
              </w:rPr>
              <w:t>吉林省路桥工程（集团）有限公司应力吸收层、</w:t>
            </w:r>
            <w:proofErr w:type="gramStart"/>
            <w:r w:rsidRPr="004D58D1">
              <w:rPr>
                <w:rFonts w:ascii="宋体" w:hAnsi="宋体" w:hint="eastAsia"/>
                <w:szCs w:val="21"/>
              </w:rPr>
              <w:t>黏</w:t>
            </w:r>
            <w:proofErr w:type="gramEnd"/>
            <w:r w:rsidRPr="004D58D1">
              <w:rPr>
                <w:rFonts w:ascii="宋体" w:hAnsi="宋体" w:hint="eastAsia"/>
                <w:szCs w:val="21"/>
              </w:rPr>
              <w:t>层清扫洒布及乳化沥青加工机械设备租赁服务采购投标文件</w:t>
            </w:r>
          </w:p>
          <w:p w14:paraId="0C61B25F"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招标编号：</w:t>
            </w:r>
          </w:p>
          <w:p w14:paraId="1B04ABF9"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在2020年 月 日 时 分前不得开启</w:t>
            </w:r>
          </w:p>
          <w:p w14:paraId="1D46318C" w14:textId="77777777" w:rsidR="00F35842" w:rsidRPr="004D58D1" w:rsidRDefault="00F35842" w:rsidP="001E57A9">
            <w:pPr>
              <w:adjustRightInd w:val="0"/>
              <w:snapToGrid w:val="0"/>
              <w:spacing w:line="400" w:lineRule="exact"/>
              <w:rPr>
                <w:rFonts w:ascii="宋体" w:hAnsi="宋体"/>
                <w:szCs w:val="21"/>
                <w:u w:val="single"/>
              </w:rPr>
            </w:pPr>
            <w:r w:rsidRPr="004D58D1">
              <w:rPr>
                <w:rFonts w:ascii="宋体" w:hAnsi="宋体" w:hint="eastAsia"/>
                <w:szCs w:val="21"/>
              </w:rPr>
              <w:t>投标人名称：</w:t>
            </w:r>
            <w:r w:rsidRPr="004D58D1">
              <w:rPr>
                <w:rFonts w:ascii="宋体" w:hAnsi="宋体"/>
                <w:szCs w:val="21"/>
                <w:u w:val="single"/>
              </w:rPr>
              <w:t xml:space="preserve">                   </w:t>
            </w:r>
          </w:p>
          <w:p w14:paraId="28E78347"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投标人地址：</w:t>
            </w:r>
            <w:r w:rsidRPr="004D58D1">
              <w:rPr>
                <w:rFonts w:ascii="宋体" w:hAnsi="宋体" w:hint="eastAsia"/>
                <w:szCs w:val="21"/>
                <w:u w:val="single"/>
              </w:rPr>
              <w:t xml:space="preserve">                   </w:t>
            </w:r>
            <w:r w:rsidRPr="004D58D1">
              <w:rPr>
                <w:rFonts w:ascii="宋体" w:hAnsi="宋体" w:hint="eastAsia"/>
                <w:szCs w:val="21"/>
              </w:rPr>
              <w:t xml:space="preserve">     </w:t>
            </w:r>
          </w:p>
          <w:p w14:paraId="54A41634" w14:textId="77777777" w:rsidR="00F35842" w:rsidRPr="004D58D1" w:rsidRDefault="00F35842" w:rsidP="001E57A9">
            <w:pPr>
              <w:autoSpaceDE w:val="0"/>
              <w:autoSpaceDN w:val="0"/>
              <w:adjustRightInd w:val="0"/>
              <w:snapToGrid w:val="0"/>
              <w:spacing w:line="400" w:lineRule="exact"/>
              <w:rPr>
                <w:rFonts w:ascii="宋体" w:hAnsi="宋体" w:cs="MingLiU"/>
                <w:kern w:val="0"/>
                <w:szCs w:val="21"/>
              </w:rPr>
            </w:pPr>
            <w:r w:rsidRPr="004D58D1">
              <w:rPr>
                <w:rFonts w:ascii="宋体" w:hAnsi="宋体" w:cs="MingLiU" w:hint="eastAsia"/>
                <w:kern w:val="0"/>
                <w:szCs w:val="21"/>
              </w:rPr>
              <w:t>银行保函封套（适用于采用银行保函形式递交投标担保）：</w:t>
            </w:r>
          </w:p>
          <w:p w14:paraId="35F4B9CF" w14:textId="77777777" w:rsidR="00F35842" w:rsidRPr="004D58D1" w:rsidRDefault="00F35842" w:rsidP="001E57A9">
            <w:pPr>
              <w:autoSpaceDE w:val="0"/>
              <w:autoSpaceDN w:val="0"/>
              <w:adjustRightInd w:val="0"/>
              <w:snapToGrid w:val="0"/>
              <w:spacing w:line="400" w:lineRule="exact"/>
              <w:rPr>
                <w:rFonts w:ascii="宋体" w:hAnsi="宋体"/>
                <w:kern w:val="0"/>
                <w:szCs w:val="21"/>
              </w:rPr>
            </w:pPr>
            <w:r w:rsidRPr="004D58D1">
              <w:rPr>
                <w:rFonts w:ascii="宋体" w:hAnsi="宋体" w:cs="MingLiU" w:hint="eastAsia"/>
                <w:kern w:val="0"/>
                <w:szCs w:val="21"/>
              </w:rPr>
              <w:t>招标人名称：</w:t>
            </w:r>
            <w:r w:rsidRPr="004D58D1">
              <w:rPr>
                <w:rFonts w:ascii="宋体" w:hAnsi="宋体"/>
                <w:szCs w:val="21"/>
              </w:rPr>
              <w:t>吉林省路桥工程（集团）有限公司</w:t>
            </w:r>
          </w:p>
          <w:p w14:paraId="088909C7" w14:textId="77777777" w:rsidR="00F35842" w:rsidRPr="004D58D1" w:rsidRDefault="00F35842" w:rsidP="001E57A9">
            <w:pPr>
              <w:autoSpaceDE w:val="0"/>
              <w:autoSpaceDN w:val="0"/>
              <w:adjustRightInd w:val="0"/>
              <w:snapToGrid w:val="0"/>
              <w:spacing w:line="400" w:lineRule="exact"/>
              <w:rPr>
                <w:rFonts w:ascii="宋体" w:hAnsi="宋体"/>
                <w:szCs w:val="21"/>
              </w:rPr>
            </w:pPr>
            <w:r w:rsidRPr="004D58D1">
              <w:rPr>
                <w:rFonts w:ascii="宋体" w:hAnsi="宋体" w:cs="MingLiU" w:hint="eastAsia"/>
                <w:kern w:val="0"/>
                <w:szCs w:val="21"/>
              </w:rPr>
              <w:t>招标人地址：</w:t>
            </w:r>
            <w:r w:rsidRPr="004D58D1">
              <w:rPr>
                <w:rFonts w:ascii="宋体" w:hAnsi="宋体" w:hint="eastAsia"/>
                <w:kern w:val="0"/>
                <w:szCs w:val="21"/>
              </w:rPr>
              <w:t>长春市经济技术开发区浦东路4488号</w:t>
            </w:r>
          </w:p>
          <w:p w14:paraId="0C48C707" w14:textId="77777777" w:rsidR="00F35842" w:rsidRPr="004D58D1" w:rsidRDefault="00F35842" w:rsidP="001E57A9">
            <w:pPr>
              <w:adjustRightInd w:val="0"/>
              <w:snapToGrid w:val="0"/>
              <w:spacing w:line="400" w:lineRule="exact"/>
              <w:jc w:val="left"/>
              <w:rPr>
                <w:rFonts w:ascii="宋体" w:hAnsi="宋体"/>
                <w:szCs w:val="21"/>
              </w:rPr>
            </w:pPr>
            <w:r w:rsidRPr="004D58D1">
              <w:rPr>
                <w:rFonts w:ascii="宋体" w:hAnsi="宋体" w:hint="eastAsia"/>
                <w:szCs w:val="21"/>
              </w:rPr>
              <w:t>吉林省路桥工程（集团）有限公司应力吸收层、</w:t>
            </w:r>
            <w:proofErr w:type="gramStart"/>
            <w:r w:rsidRPr="004D58D1">
              <w:rPr>
                <w:rFonts w:ascii="宋体" w:hAnsi="宋体" w:hint="eastAsia"/>
                <w:szCs w:val="21"/>
              </w:rPr>
              <w:t>黏</w:t>
            </w:r>
            <w:proofErr w:type="gramEnd"/>
            <w:r w:rsidRPr="004D58D1">
              <w:rPr>
                <w:rFonts w:ascii="宋体" w:hAnsi="宋体" w:hint="eastAsia"/>
                <w:szCs w:val="21"/>
              </w:rPr>
              <w:t>层清扫洒布及乳化沥青加工机械设备租赁服务采购投标保证金（银行保函原件）</w:t>
            </w:r>
          </w:p>
          <w:p w14:paraId="5F07FFB4"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lastRenderedPageBreak/>
              <w:t>招标编号：</w:t>
            </w:r>
          </w:p>
          <w:p w14:paraId="50E98404"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在2020年 月 日 时 分前不得开启</w:t>
            </w:r>
          </w:p>
          <w:p w14:paraId="297A6F50" w14:textId="77777777" w:rsidR="00F35842" w:rsidRPr="004D58D1" w:rsidRDefault="00F35842" w:rsidP="001E57A9">
            <w:pPr>
              <w:adjustRightInd w:val="0"/>
              <w:snapToGrid w:val="0"/>
              <w:spacing w:line="400" w:lineRule="exact"/>
              <w:rPr>
                <w:rFonts w:ascii="宋体" w:hAnsi="宋体"/>
                <w:szCs w:val="21"/>
                <w:u w:val="single"/>
              </w:rPr>
            </w:pPr>
            <w:r w:rsidRPr="004D58D1">
              <w:rPr>
                <w:rFonts w:ascii="宋体" w:hAnsi="宋体" w:hint="eastAsia"/>
                <w:szCs w:val="21"/>
              </w:rPr>
              <w:t>投标人名称：</w:t>
            </w:r>
            <w:r w:rsidRPr="004D58D1">
              <w:rPr>
                <w:rFonts w:ascii="宋体" w:hAnsi="宋体"/>
                <w:szCs w:val="21"/>
                <w:u w:val="single"/>
              </w:rPr>
              <w:t xml:space="preserve">                   </w:t>
            </w:r>
          </w:p>
          <w:p w14:paraId="590D0C14"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投标人地址：</w:t>
            </w:r>
            <w:r w:rsidRPr="004D58D1">
              <w:rPr>
                <w:rFonts w:ascii="宋体" w:hAnsi="宋体" w:hint="eastAsia"/>
                <w:szCs w:val="21"/>
                <w:u w:val="single"/>
              </w:rPr>
              <w:t xml:space="preserve">                   </w:t>
            </w:r>
            <w:r w:rsidRPr="004D58D1">
              <w:rPr>
                <w:rFonts w:ascii="宋体" w:hAnsi="宋体" w:hint="eastAsia"/>
                <w:szCs w:val="21"/>
              </w:rPr>
              <w:t xml:space="preserve">        </w:t>
            </w:r>
          </w:p>
        </w:tc>
      </w:tr>
      <w:tr w:rsidR="004D58D1" w:rsidRPr="004D58D1" w14:paraId="0EE81255" w14:textId="77777777" w:rsidTr="001E57A9">
        <w:trPr>
          <w:trHeight w:val="860"/>
          <w:jc w:val="center"/>
        </w:trPr>
        <w:tc>
          <w:tcPr>
            <w:tcW w:w="849" w:type="dxa"/>
            <w:vAlign w:val="center"/>
          </w:tcPr>
          <w:p w14:paraId="4DFA5DC3"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lastRenderedPageBreak/>
              <w:t>5.1</w:t>
            </w:r>
          </w:p>
        </w:tc>
        <w:tc>
          <w:tcPr>
            <w:tcW w:w="2112" w:type="dxa"/>
            <w:vAlign w:val="center"/>
          </w:tcPr>
          <w:p w14:paraId="18EBD46A"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开标时间和地点</w:t>
            </w:r>
          </w:p>
        </w:tc>
        <w:tc>
          <w:tcPr>
            <w:tcW w:w="6792" w:type="dxa"/>
            <w:vAlign w:val="center"/>
          </w:tcPr>
          <w:p w14:paraId="2A40A06E"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开标时间：同投标截止时间</w:t>
            </w:r>
          </w:p>
          <w:p w14:paraId="0C575F1A"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开标地点：同递交投标文件地点</w:t>
            </w:r>
          </w:p>
        </w:tc>
      </w:tr>
      <w:tr w:rsidR="004D58D1" w:rsidRPr="004D58D1" w14:paraId="404C145B" w14:textId="77777777" w:rsidTr="001E57A9">
        <w:trPr>
          <w:trHeight w:val="567"/>
          <w:jc w:val="center"/>
        </w:trPr>
        <w:tc>
          <w:tcPr>
            <w:tcW w:w="849" w:type="dxa"/>
            <w:vAlign w:val="center"/>
          </w:tcPr>
          <w:p w14:paraId="78140EF5"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6.1.1</w:t>
            </w:r>
          </w:p>
        </w:tc>
        <w:tc>
          <w:tcPr>
            <w:tcW w:w="2112" w:type="dxa"/>
            <w:vAlign w:val="center"/>
          </w:tcPr>
          <w:p w14:paraId="348EC32B"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评标委员会的组建</w:t>
            </w:r>
          </w:p>
        </w:tc>
        <w:tc>
          <w:tcPr>
            <w:tcW w:w="6792" w:type="dxa"/>
            <w:vAlign w:val="center"/>
          </w:tcPr>
          <w:p w14:paraId="63E20D54" w14:textId="77777777" w:rsidR="00F35842" w:rsidRPr="004D58D1" w:rsidRDefault="00F35842" w:rsidP="001E57A9">
            <w:pPr>
              <w:widowControl/>
              <w:spacing w:line="400" w:lineRule="exact"/>
              <w:jc w:val="left"/>
              <w:rPr>
                <w:rFonts w:ascii="宋体" w:hAnsi="宋体" w:cs="宋体"/>
                <w:szCs w:val="21"/>
              </w:rPr>
            </w:pPr>
            <w:r w:rsidRPr="004D58D1">
              <w:rPr>
                <w:rFonts w:ascii="宋体" w:hAnsi="宋体" w:cs="宋体" w:hint="eastAsia"/>
                <w:szCs w:val="21"/>
              </w:rPr>
              <w:t>评标委员会构成：</w:t>
            </w:r>
            <w:r w:rsidRPr="004D58D1">
              <w:rPr>
                <w:rFonts w:ascii="宋体" w:hAnsi="宋体" w:cs="宋体"/>
                <w:szCs w:val="21"/>
              </w:rPr>
              <w:t>7</w:t>
            </w:r>
            <w:r w:rsidRPr="004D58D1">
              <w:rPr>
                <w:rFonts w:ascii="宋体" w:hAnsi="宋体" w:cs="宋体" w:hint="eastAsia"/>
                <w:szCs w:val="21"/>
              </w:rPr>
              <w:t>人。                                           其中招标人代表</w:t>
            </w:r>
            <w:r w:rsidRPr="004D58D1">
              <w:rPr>
                <w:rFonts w:ascii="宋体" w:hAnsi="宋体" w:cs="宋体"/>
                <w:szCs w:val="21"/>
              </w:rPr>
              <w:t>2</w:t>
            </w:r>
            <w:r w:rsidRPr="004D58D1">
              <w:rPr>
                <w:rFonts w:ascii="宋体" w:hAnsi="宋体" w:cs="宋体" w:hint="eastAsia"/>
                <w:szCs w:val="21"/>
              </w:rPr>
              <w:t>人，专家</w:t>
            </w:r>
            <w:r w:rsidRPr="004D58D1">
              <w:rPr>
                <w:rFonts w:ascii="宋体" w:hAnsi="宋体" w:cs="宋体"/>
                <w:szCs w:val="21"/>
              </w:rPr>
              <w:t>5</w:t>
            </w:r>
            <w:r w:rsidRPr="004D58D1">
              <w:rPr>
                <w:rFonts w:ascii="宋体" w:hAnsi="宋体" w:cs="宋体" w:hint="eastAsia"/>
                <w:szCs w:val="21"/>
              </w:rPr>
              <w:t>人。</w:t>
            </w:r>
          </w:p>
          <w:p w14:paraId="72263F02" w14:textId="77777777" w:rsidR="00F35842" w:rsidRPr="004D58D1" w:rsidRDefault="00F35842" w:rsidP="001E57A9">
            <w:pPr>
              <w:pStyle w:val="p0"/>
              <w:spacing w:line="400" w:lineRule="exact"/>
              <w:jc w:val="left"/>
              <w:rPr>
                <w:rFonts w:ascii="宋体" w:hAnsi="宋体" w:cs="宋体"/>
              </w:rPr>
            </w:pPr>
            <w:r w:rsidRPr="004D58D1">
              <w:rPr>
                <w:rFonts w:ascii="宋体" w:hAnsi="宋体" w:cs="宋体" w:hint="eastAsia"/>
                <w:kern w:val="2"/>
              </w:rPr>
              <w:t>评标专家确定方式：从评标专家库中随机抽取。</w:t>
            </w:r>
          </w:p>
        </w:tc>
      </w:tr>
      <w:tr w:rsidR="004D58D1" w:rsidRPr="004D58D1" w14:paraId="06A6EA7E" w14:textId="77777777" w:rsidTr="001E57A9">
        <w:trPr>
          <w:trHeight w:val="567"/>
          <w:jc w:val="center"/>
        </w:trPr>
        <w:tc>
          <w:tcPr>
            <w:tcW w:w="849" w:type="dxa"/>
            <w:vAlign w:val="center"/>
          </w:tcPr>
          <w:p w14:paraId="41B5BECD"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6.3.2</w:t>
            </w:r>
          </w:p>
        </w:tc>
        <w:tc>
          <w:tcPr>
            <w:tcW w:w="2112" w:type="dxa"/>
            <w:vAlign w:val="center"/>
          </w:tcPr>
          <w:p w14:paraId="74658CD8"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评标委员会推荐中标候选人的人数</w:t>
            </w:r>
          </w:p>
        </w:tc>
        <w:tc>
          <w:tcPr>
            <w:tcW w:w="6792" w:type="dxa"/>
            <w:vAlign w:val="center"/>
          </w:tcPr>
          <w:p w14:paraId="76D93A85"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3名</w:t>
            </w:r>
          </w:p>
        </w:tc>
      </w:tr>
      <w:tr w:rsidR="004D58D1" w:rsidRPr="004D58D1" w14:paraId="2AEF1D03" w14:textId="77777777" w:rsidTr="001E57A9">
        <w:trPr>
          <w:trHeight w:val="567"/>
          <w:jc w:val="center"/>
        </w:trPr>
        <w:tc>
          <w:tcPr>
            <w:tcW w:w="849" w:type="dxa"/>
            <w:vAlign w:val="center"/>
          </w:tcPr>
          <w:p w14:paraId="4C7EA616"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7.1</w:t>
            </w:r>
          </w:p>
        </w:tc>
        <w:tc>
          <w:tcPr>
            <w:tcW w:w="2112" w:type="dxa"/>
            <w:vAlign w:val="center"/>
          </w:tcPr>
          <w:p w14:paraId="31B66A51" w14:textId="77777777" w:rsidR="00F35842" w:rsidRPr="004D58D1" w:rsidRDefault="00F35842" w:rsidP="001E57A9">
            <w:pPr>
              <w:adjustRightInd w:val="0"/>
              <w:snapToGrid w:val="0"/>
              <w:spacing w:line="400" w:lineRule="exact"/>
              <w:jc w:val="center"/>
              <w:rPr>
                <w:rFonts w:ascii="宋体" w:hAnsi="宋体" w:cs="宋体"/>
                <w:szCs w:val="21"/>
              </w:rPr>
            </w:pPr>
            <w:r w:rsidRPr="004D58D1">
              <w:rPr>
                <w:rFonts w:ascii="宋体" w:hAnsi="宋体" w:cs="宋体" w:hint="eastAsia"/>
                <w:szCs w:val="21"/>
              </w:rPr>
              <w:t>中标候选人公示媒介及期限</w:t>
            </w:r>
          </w:p>
        </w:tc>
        <w:tc>
          <w:tcPr>
            <w:tcW w:w="6792" w:type="dxa"/>
            <w:vAlign w:val="center"/>
          </w:tcPr>
          <w:p w14:paraId="3E19747A" w14:textId="77777777" w:rsidR="00F35842" w:rsidRPr="004D58D1" w:rsidRDefault="00F35842" w:rsidP="001E57A9">
            <w:pPr>
              <w:adjustRightInd w:val="0"/>
              <w:snapToGrid w:val="0"/>
              <w:spacing w:line="400" w:lineRule="exact"/>
              <w:jc w:val="left"/>
              <w:rPr>
                <w:rFonts w:ascii="宋体" w:hAnsi="宋体" w:cs="宋体"/>
                <w:szCs w:val="21"/>
              </w:rPr>
            </w:pPr>
            <w:r w:rsidRPr="004D58D1">
              <w:rPr>
                <w:rFonts w:ascii="宋体" w:hAnsi="宋体" w:cs="宋体" w:hint="eastAsia"/>
                <w:szCs w:val="21"/>
              </w:rPr>
              <w:t>公示媒介：</w:t>
            </w:r>
            <w:r w:rsidRPr="004D58D1">
              <w:rPr>
                <w:rFonts w:ascii="宋体" w:hAnsi="宋体" w:cs="宋体" w:hint="eastAsia"/>
                <w:bCs/>
                <w:kern w:val="44"/>
                <w:szCs w:val="21"/>
              </w:rPr>
              <w:t>《中国采购与招标网》、《中国招标投标公共服务平台》、《吉林省高速公路集团有限公司网站》</w:t>
            </w:r>
          </w:p>
          <w:p w14:paraId="719637FF" w14:textId="77777777" w:rsidR="00F35842" w:rsidRPr="004D58D1" w:rsidRDefault="00F35842" w:rsidP="001E57A9">
            <w:pPr>
              <w:adjustRightInd w:val="0"/>
              <w:snapToGrid w:val="0"/>
              <w:spacing w:line="400" w:lineRule="exact"/>
              <w:jc w:val="left"/>
              <w:rPr>
                <w:rFonts w:ascii="宋体" w:hAnsi="宋体" w:cs="宋体"/>
                <w:szCs w:val="21"/>
              </w:rPr>
            </w:pPr>
            <w:r w:rsidRPr="004D58D1">
              <w:rPr>
                <w:rFonts w:ascii="宋体" w:hAnsi="宋体" w:cs="宋体" w:hint="eastAsia"/>
                <w:szCs w:val="21"/>
              </w:rPr>
              <w:t>公示期限：3日</w:t>
            </w:r>
          </w:p>
        </w:tc>
      </w:tr>
      <w:tr w:rsidR="004D58D1" w:rsidRPr="004D58D1" w14:paraId="09ABEFDA" w14:textId="77777777" w:rsidTr="001E57A9">
        <w:trPr>
          <w:trHeight w:val="567"/>
          <w:jc w:val="center"/>
        </w:trPr>
        <w:tc>
          <w:tcPr>
            <w:tcW w:w="849" w:type="dxa"/>
            <w:vAlign w:val="center"/>
          </w:tcPr>
          <w:p w14:paraId="3238BAC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7.4</w:t>
            </w:r>
          </w:p>
        </w:tc>
        <w:tc>
          <w:tcPr>
            <w:tcW w:w="2112" w:type="dxa"/>
            <w:vAlign w:val="center"/>
          </w:tcPr>
          <w:p w14:paraId="45634BF3"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是否授权评标委员会确定中标人</w:t>
            </w:r>
          </w:p>
        </w:tc>
        <w:tc>
          <w:tcPr>
            <w:tcW w:w="6792" w:type="dxa"/>
            <w:vAlign w:val="center"/>
          </w:tcPr>
          <w:p w14:paraId="0D657E53"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否</w:t>
            </w:r>
          </w:p>
        </w:tc>
      </w:tr>
      <w:tr w:rsidR="004D58D1" w:rsidRPr="004D58D1" w14:paraId="7373A5C3" w14:textId="77777777" w:rsidTr="001E57A9">
        <w:trPr>
          <w:trHeight w:val="567"/>
          <w:jc w:val="center"/>
        </w:trPr>
        <w:tc>
          <w:tcPr>
            <w:tcW w:w="849" w:type="dxa"/>
            <w:vAlign w:val="center"/>
          </w:tcPr>
          <w:p w14:paraId="241D2C6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7.5</w:t>
            </w:r>
          </w:p>
        </w:tc>
        <w:tc>
          <w:tcPr>
            <w:tcW w:w="2112" w:type="dxa"/>
            <w:vAlign w:val="center"/>
          </w:tcPr>
          <w:p w14:paraId="0E3E2E36"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中标通知书和中标结果通知发出的形式</w:t>
            </w:r>
          </w:p>
        </w:tc>
        <w:tc>
          <w:tcPr>
            <w:tcW w:w="6792" w:type="dxa"/>
            <w:vAlign w:val="center"/>
          </w:tcPr>
          <w:p w14:paraId="027F9494" w14:textId="77777777" w:rsidR="00F35842" w:rsidRPr="004D58D1" w:rsidRDefault="00F35842" w:rsidP="001E57A9">
            <w:pPr>
              <w:autoSpaceDE w:val="0"/>
              <w:autoSpaceDN w:val="0"/>
              <w:adjustRightInd w:val="0"/>
              <w:snapToGrid w:val="0"/>
              <w:spacing w:line="400" w:lineRule="exact"/>
              <w:rPr>
                <w:rFonts w:ascii="宋体" w:hAnsi="宋体"/>
                <w:kern w:val="0"/>
                <w:szCs w:val="21"/>
              </w:rPr>
            </w:pPr>
            <w:r w:rsidRPr="004D58D1">
              <w:rPr>
                <w:rFonts w:ascii="宋体" w:hAnsi="宋体" w:hint="eastAsia"/>
                <w:szCs w:val="21"/>
              </w:rPr>
              <w:t>中标通知书、中标结果通知以书面形式发出。</w:t>
            </w:r>
          </w:p>
        </w:tc>
      </w:tr>
      <w:tr w:rsidR="004D58D1" w:rsidRPr="004D58D1" w14:paraId="6CD10854" w14:textId="77777777" w:rsidTr="001E57A9">
        <w:trPr>
          <w:trHeight w:val="567"/>
          <w:jc w:val="center"/>
        </w:trPr>
        <w:tc>
          <w:tcPr>
            <w:tcW w:w="849" w:type="dxa"/>
            <w:vAlign w:val="center"/>
          </w:tcPr>
          <w:p w14:paraId="36AB2C4B" w14:textId="77777777" w:rsidR="00F35842" w:rsidRPr="004D58D1" w:rsidRDefault="00F35842" w:rsidP="001E57A9">
            <w:pPr>
              <w:adjustRightInd w:val="0"/>
              <w:snapToGrid w:val="0"/>
              <w:spacing w:line="400" w:lineRule="exact"/>
              <w:jc w:val="center"/>
              <w:rPr>
                <w:rFonts w:ascii="宋体" w:hAnsi="宋体"/>
                <w:szCs w:val="21"/>
                <w:u w:val="wave"/>
              </w:rPr>
            </w:pPr>
            <w:r w:rsidRPr="004D58D1">
              <w:rPr>
                <w:rFonts w:ascii="宋体" w:hAnsi="宋体" w:hint="eastAsia"/>
                <w:szCs w:val="21"/>
              </w:rPr>
              <w:t>7.6</w:t>
            </w:r>
          </w:p>
        </w:tc>
        <w:tc>
          <w:tcPr>
            <w:tcW w:w="2112" w:type="dxa"/>
            <w:vAlign w:val="center"/>
          </w:tcPr>
          <w:p w14:paraId="5FCF0CCA" w14:textId="77777777" w:rsidR="00F35842" w:rsidRPr="004D58D1" w:rsidRDefault="00F35842" w:rsidP="001E57A9">
            <w:pPr>
              <w:adjustRightInd w:val="0"/>
              <w:snapToGrid w:val="0"/>
              <w:spacing w:line="400" w:lineRule="exact"/>
              <w:jc w:val="center"/>
              <w:rPr>
                <w:rFonts w:ascii="宋体" w:hAnsi="宋体"/>
                <w:szCs w:val="21"/>
                <w:u w:val="wave"/>
              </w:rPr>
            </w:pPr>
            <w:r w:rsidRPr="004D58D1">
              <w:rPr>
                <w:rFonts w:ascii="宋体" w:hAnsi="宋体" w:hint="eastAsia"/>
                <w:szCs w:val="21"/>
              </w:rPr>
              <w:t>中标结果公告媒介</w:t>
            </w:r>
          </w:p>
        </w:tc>
        <w:tc>
          <w:tcPr>
            <w:tcW w:w="6792" w:type="dxa"/>
            <w:vAlign w:val="center"/>
          </w:tcPr>
          <w:p w14:paraId="252A8F88"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公告媒介：</w:t>
            </w:r>
            <w:r w:rsidRPr="004D58D1">
              <w:rPr>
                <w:rFonts w:ascii="宋体" w:hAnsi="宋体" w:cs="宋体" w:hint="eastAsia"/>
                <w:bCs/>
                <w:kern w:val="44"/>
                <w:szCs w:val="21"/>
              </w:rPr>
              <w:t>《中国采购与招标网》、《中国招标投标公共服务平台》、《吉林省高速公路集团有限公司网站》</w:t>
            </w:r>
            <w:r w:rsidRPr="004D58D1">
              <w:rPr>
                <w:rFonts w:ascii="宋体" w:hAnsi="宋体" w:hint="eastAsia"/>
                <w:szCs w:val="21"/>
              </w:rPr>
              <w:t>上发布</w:t>
            </w:r>
          </w:p>
        </w:tc>
      </w:tr>
      <w:tr w:rsidR="004D58D1" w:rsidRPr="004D58D1" w14:paraId="3B3D169B" w14:textId="77777777" w:rsidTr="001E57A9">
        <w:trPr>
          <w:trHeight w:val="567"/>
          <w:jc w:val="center"/>
        </w:trPr>
        <w:tc>
          <w:tcPr>
            <w:tcW w:w="849" w:type="dxa"/>
            <w:vAlign w:val="center"/>
          </w:tcPr>
          <w:p w14:paraId="2A397A00"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7.7</w:t>
            </w:r>
          </w:p>
        </w:tc>
        <w:tc>
          <w:tcPr>
            <w:tcW w:w="2112" w:type="dxa"/>
            <w:vAlign w:val="center"/>
          </w:tcPr>
          <w:p w14:paraId="7A0A12A9"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szCs w:val="21"/>
              </w:rPr>
              <w:t>履约保证金</w:t>
            </w:r>
          </w:p>
        </w:tc>
        <w:tc>
          <w:tcPr>
            <w:tcW w:w="6792" w:type="dxa"/>
            <w:vAlign w:val="center"/>
          </w:tcPr>
          <w:p w14:paraId="6F7AD43A"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szCs w:val="21"/>
              </w:rPr>
              <w:t>履约</w:t>
            </w:r>
            <w:r w:rsidRPr="004D58D1">
              <w:rPr>
                <w:rFonts w:ascii="宋体" w:hAnsi="宋体" w:cs="宋体" w:hint="eastAsia"/>
                <w:szCs w:val="21"/>
              </w:rPr>
              <w:t>担保的形式：银行保函、现金或支票</w:t>
            </w:r>
          </w:p>
          <w:p w14:paraId="562CB892"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履约担保的金额：签约合同额的3%</w:t>
            </w:r>
          </w:p>
          <w:p w14:paraId="0CB18A7D"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履约保证金</w:t>
            </w:r>
            <w:r w:rsidRPr="004D58D1">
              <w:rPr>
                <w:rFonts w:ascii="宋体" w:hAnsi="宋体" w:cs="宋体"/>
                <w:szCs w:val="21"/>
              </w:rPr>
              <w:t>的提交时间：中标人在收到中标通知书后10天内，并在签</w:t>
            </w:r>
            <w:r w:rsidRPr="004D58D1">
              <w:rPr>
                <w:rFonts w:ascii="宋体" w:hAnsi="宋体" w:cs="宋体" w:hint="eastAsia"/>
                <w:szCs w:val="21"/>
              </w:rPr>
              <w:t>订</w:t>
            </w:r>
            <w:r w:rsidRPr="004D58D1">
              <w:rPr>
                <w:rFonts w:ascii="宋体" w:hAnsi="宋体" w:cs="宋体"/>
                <w:szCs w:val="21"/>
              </w:rPr>
              <w:t>合同书之前，按以上</w:t>
            </w:r>
            <w:r w:rsidRPr="004D58D1">
              <w:rPr>
                <w:rFonts w:ascii="宋体" w:hAnsi="宋体" w:cs="宋体" w:hint="eastAsia"/>
                <w:szCs w:val="21"/>
              </w:rPr>
              <w:t>履约保证金</w:t>
            </w:r>
            <w:r w:rsidRPr="004D58D1">
              <w:rPr>
                <w:rFonts w:ascii="宋体" w:hAnsi="宋体" w:cs="宋体"/>
                <w:szCs w:val="21"/>
              </w:rPr>
              <w:t>的形式和额度，向招标人提交一份</w:t>
            </w:r>
            <w:r w:rsidRPr="004D58D1">
              <w:rPr>
                <w:rFonts w:ascii="宋体" w:hAnsi="宋体" w:cs="宋体" w:hint="eastAsia"/>
                <w:szCs w:val="21"/>
              </w:rPr>
              <w:t>履约保证金</w:t>
            </w:r>
            <w:r w:rsidRPr="004D58D1">
              <w:rPr>
                <w:rFonts w:ascii="宋体" w:hAnsi="宋体" w:cs="宋体"/>
                <w:szCs w:val="21"/>
              </w:rPr>
              <w:t>。</w:t>
            </w:r>
          </w:p>
          <w:p w14:paraId="121AA1E6"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（1）采用现金或支票形式提交的，</w:t>
            </w:r>
            <w:r w:rsidRPr="004D58D1">
              <w:rPr>
                <w:rFonts w:ascii="宋体" w:hAnsi="宋体" w:cs="宋体"/>
                <w:szCs w:val="21"/>
              </w:rPr>
              <w:t>中标人的履约保证金必须通过中标人法人单位开户银行基本账户递交，否则发包人将不接受此履约保证金，视为未递交履约保证金。</w:t>
            </w:r>
            <w:r w:rsidRPr="004D58D1">
              <w:rPr>
                <w:rFonts w:ascii="宋体" w:hAnsi="宋体" w:hint="eastAsia"/>
              </w:rPr>
              <w:t>（用途可填写：路面应力吸收层、</w:t>
            </w:r>
            <w:proofErr w:type="gramStart"/>
            <w:r w:rsidRPr="004D58D1">
              <w:rPr>
                <w:rFonts w:ascii="宋体" w:hAnsi="宋体" w:hint="eastAsia"/>
              </w:rPr>
              <w:t>黏</w:t>
            </w:r>
            <w:proofErr w:type="gramEnd"/>
            <w:r w:rsidRPr="004D58D1">
              <w:rPr>
                <w:rFonts w:ascii="宋体" w:hAnsi="宋体" w:hint="eastAsia"/>
              </w:rPr>
              <w:t>层机械设备租赁X</w:t>
            </w:r>
            <w:r w:rsidRPr="004D58D1">
              <w:rPr>
                <w:rFonts w:ascii="宋体" w:hAnsi="宋体"/>
              </w:rPr>
              <w:t>X</w:t>
            </w:r>
            <w:r w:rsidRPr="004D58D1">
              <w:rPr>
                <w:rFonts w:ascii="宋体" w:hAnsi="宋体" w:hint="eastAsia"/>
              </w:rPr>
              <w:t>合同包履约保证金）</w:t>
            </w:r>
          </w:p>
          <w:p w14:paraId="22C1A8C8"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账户名称：吉林省路桥工程（集团）有限公司</w:t>
            </w:r>
          </w:p>
          <w:p w14:paraId="7A74CB48"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开户行：上海浦东发展银行股份有限公司长春湖西路支行</w:t>
            </w:r>
          </w:p>
          <w:p w14:paraId="6DA7860F"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账号：61110155100000065</w:t>
            </w:r>
          </w:p>
          <w:p w14:paraId="4ECEE5DC"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t>咨询电话：80834561</w:t>
            </w:r>
          </w:p>
          <w:p w14:paraId="7254FEDD"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cs="宋体" w:hint="eastAsia"/>
                <w:szCs w:val="21"/>
              </w:rPr>
              <w:lastRenderedPageBreak/>
              <w:t xml:space="preserve">联 系 人：田春鹤 </w:t>
            </w:r>
          </w:p>
          <w:p w14:paraId="41C24B3D"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hint="eastAsia"/>
                <w:szCs w:val="21"/>
              </w:rPr>
              <w:t>2）采用银行保函时，应按招标文件第四章“合同条款及格式”规定的履约保证金格式出具，应由“工商银行、邮储银行、农业银行、中国银行、建设银行、交通银行”</w:t>
            </w:r>
            <w:r w:rsidRPr="004D58D1">
              <w:rPr>
                <w:rFonts w:hint="eastAsia"/>
              </w:rPr>
              <w:t xml:space="preserve"> </w:t>
            </w:r>
            <w:r w:rsidRPr="004D58D1">
              <w:rPr>
                <w:rFonts w:ascii="宋体" w:hAnsi="宋体" w:hint="eastAsia"/>
                <w:szCs w:val="21"/>
              </w:rPr>
              <w:t>六大国有商业银行之一或全国性股份制商业银行开具，银行应为地市级分行及以上级别，所需的费用由中标人承担，中标人应保证银行保函有效。</w:t>
            </w:r>
          </w:p>
          <w:p w14:paraId="55CD2CD0"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cs="宋体" w:hint="eastAsia"/>
                <w:szCs w:val="21"/>
              </w:rPr>
              <w:t>履约保证金全部供货完成后返还履约保证金。</w:t>
            </w:r>
          </w:p>
        </w:tc>
      </w:tr>
      <w:tr w:rsidR="004D58D1" w:rsidRPr="004D58D1" w14:paraId="64E0FA36" w14:textId="77777777" w:rsidTr="001E57A9">
        <w:trPr>
          <w:trHeight w:val="567"/>
          <w:jc w:val="center"/>
        </w:trPr>
        <w:tc>
          <w:tcPr>
            <w:tcW w:w="849" w:type="dxa"/>
            <w:vAlign w:val="center"/>
          </w:tcPr>
          <w:p w14:paraId="3199197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lastRenderedPageBreak/>
              <w:t>7</w:t>
            </w:r>
            <w:r w:rsidRPr="004D58D1">
              <w:rPr>
                <w:rFonts w:ascii="宋体" w:hAnsi="宋体"/>
                <w:szCs w:val="21"/>
              </w:rPr>
              <w:t>.8</w:t>
            </w:r>
          </w:p>
        </w:tc>
        <w:tc>
          <w:tcPr>
            <w:tcW w:w="2112" w:type="dxa"/>
            <w:vAlign w:val="center"/>
          </w:tcPr>
          <w:p w14:paraId="5973C0CD"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签订合同</w:t>
            </w:r>
          </w:p>
        </w:tc>
        <w:tc>
          <w:tcPr>
            <w:tcW w:w="6792" w:type="dxa"/>
            <w:vAlign w:val="center"/>
          </w:tcPr>
          <w:p w14:paraId="48B863FF" w14:textId="77777777" w:rsidR="00F35842" w:rsidRPr="004D58D1" w:rsidRDefault="00F35842" w:rsidP="001E57A9">
            <w:pPr>
              <w:keepLines/>
              <w:snapToGrid w:val="0"/>
              <w:spacing w:beforeLines="15" w:before="46" w:afterLines="15" w:after="46" w:line="360" w:lineRule="exact"/>
              <w:rPr>
                <w:rFonts w:ascii="宋体" w:hAnsi="宋体" w:cs="宋体"/>
                <w:szCs w:val="21"/>
              </w:rPr>
            </w:pPr>
            <w:r w:rsidRPr="004D58D1">
              <w:rPr>
                <w:rFonts w:ascii="宋体" w:hAnsi="宋体" w:hint="eastAsia"/>
                <w:bCs/>
                <w:kern w:val="15"/>
                <w:szCs w:val="21"/>
              </w:rPr>
              <w:t>中标通知书下发后，中标人</w:t>
            </w:r>
            <w:r w:rsidRPr="004D58D1">
              <w:rPr>
                <w:rFonts w:ascii="宋体" w:hAnsi="宋体"/>
                <w:bCs/>
                <w:kern w:val="15"/>
                <w:szCs w:val="21"/>
              </w:rPr>
              <w:t>10</w:t>
            </w:r>
            <w:proofErr w:type="gramStart"/>
            <w:r w:rsidRPr="004D58D1">
              <w:rPr>
                <w:rFonts w:ascii="宋体" w:hAnsi="宋体" w:hint="eastAsia"/>
                <w:bCs/>
                <w:kern w:val="15"/>
                <w:szCs w:val="21"/>
              </w:rPr>
              <w:t>日内与</w:t>
            </w:r>
            <w:proofErr w:type="gramEnd"/>
            <w:r w:rsidRPr="004D58D1">
              <w:rPr>
                <w:rFonts w:ascii="宋体" w:hAnsi="宋体" w:hint="eastAsia"/>
                <w:bCs/>
                <w:kern w:val="15"/>
                <w:szCs w:val="21"/>
              </w:rPr>
              <w:t>招标人签订合同。</w:t>
            </w:r>
          </w:p>
        </w:tc>
      </w:tr>
      <w:tr w:rsidR="004D58D1" w:rsidRPr="004D58D1" w14:paraId="645F4703" w14:textId="77777777" w:rsidTr="001E57A9">
        <w:trPr>
          <w:trHeight w:val="567"/>
          <w:jc w:val="center"/>
        </w:trPr>
        <w:tc>
          <w:tcPr>
            <w:tcW w:w="9753" w:type="dxa"/>
            <w:gridSpan w:val="3"/>
            <w:vAlign w:val="center"/>
          </w:tcPr>
          <w:p w14:paraId="25EBDBE2"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需要补充的其他内容</w:t>
            </w:r>
          </w:p>
        </w:tc>
      </w:tr>
      <w:tr w:rsidR="004D58D1" w:rsidRPr="004D58D1" w14:paraId="2F5042EA" w14:textId="77777777" w:rsidTr="001E57A9">
        <w:trPr>
          <w:trHeight w:val="3849"/>
          <w:jc w:val="center"/>
        </w:trPr>
        <w:tc>
          <w:tcPr>
            <w:tcW w:w="849" w:type="dxa"/>
            <w:vAlign w:val="center"/>
          </w:tcPr>
          <w:p w14:paraId="36343D18"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10.1</w:t>
            </w:r>
          </w:p>
        </w:tc>
        <w:tc>
          <w:tcPr>
            <w:tcW w:w="2112" w:type="dxa"/>
            <w:vAlign w:val="center"/>
          </w:tcPr>
          <w:p w14:paraId="0D1896FE"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szCs w:val="21"/>
              </w:rPr>
              <w:t>招标代理服务费</w:t>
            </w:r>
          </w:p>
        </w:tc>
        <w:tc>
          <w:tcPr>
            <w:tcW w:w="6792" w:type="dxa"/>
            <w:vAlign w:val="center"/>
          </w:tcPr>
          <w:p w14:paraId="03653684" w14:textId="77777777" w:rsidR="00F35842" w:rsidRPr="004D58D1" w:rsidRDefault="00F35842" w:rsidP="001E57A9">
            <w:pPr>
              <w:widowControl/>
              <w:spacing w:line="400" w:lineRule="exact"/>
              <w:rPr>
                <w:rFonts w:ascii="宋体" w:hAnsi="宋体" w:cs="宋体"/>
                <w:kern w:val="0"/>
                <w:szCs w:val="21"/>
              </w:rPr>
            </w:pPr>
            <w:r w:rsidRPr="004D58D1">
              <w:rPr>
                <w:rFonts w:ascii="宋体" w:hAnsi="宋体" w:cs="宋体" w:hint="eastAsia"/>
                <w:kern w:val="0"/>
                <w:szCs w:val="21"/>
              </w:rPr>
              <w:t>参考国家计委《招标代理服务收费管理暂行办法》（计价格[2002]1980号）、</w:t>
            </w:r>
            <w:proofErr w:type="gramStart"/>
            <w:r w:rsidRPr="004D58D1">
              <w:rPr>
                <w:rFonts w:ascii="宋体" w:hAnsi="宋体" w:cs="宋体" w:hint="eastAsia"/>
                <w:kern w:val="0"/>
                <w:szCs w:val="21"/>
              </w:rPr>
              <w:t>国家发改委</w:t>
            </w:r>
            <w:proofErr w:type="gramEnd"/>
            <w:r w:rsidRPr="004D58D1">
              <w:rPr>
                <w:rFonts w:ascii="宋体" w:hAnsi="宋体" w:cs="宋体" w:hint="eastAsia"/>
                <w:kern w:val="0"/>
                <w:szCs w:val="21"/>
              </w:rPr>
              <w:t>《关于招标代理服务收费有关问题的通知》（发改办价格[2003]857号）、</w:t>
            </w:r>
            <w:proofErr w:type="gramStart"/>
            <w:r w:rsidRPr="004D58D1">
              <w:rPr>
                <w:rFonts w:ascii="宋体" w:hAnsi="宋体" w:cs="宋体" w:hint="eastAsia"/>
                <w:kern w:val="0"/>
                <w:szCs w:val="21"/>
              </w:rPr>
              <w:t>国家发改委</w:t>
            </w:r>
            <w:proofErr w:type="gramEnd"/>
            <w:r w:rsidRPr="004D58D1">
              <w:rPr>
                <w:rFonts w:ascii="宋体" w:hAnsi="宋体" w:cs="宋体" w:hint="eastAsia"/>
                <w:kern w:val="0"/>
                <w:szCs w:val="21"/>
              </w:rPr>
              <w:t>《关于降低部分建设项目收费标准规范收费行为等有关问题的通知》（</w:t>
            </w:r>
            <w:proofErr w:type="gramStart"/>
            <w:r w:rsidRPr="004D58D1">
              <w:rPr>
                <w:rFonts w:ascii="宋体" w:hAnsi="宋体" w:cs="宋体" w:hint="eastAsia"/>
                <w:kern w:val="0"/>
                <w:szCs w:val="21"/>
              </w:rPr>
              <w:t>发改价格</w:t>
            </w:r>
            <w:proofErr w:type="gramEnd"/>
            <w:r w:rsidRPr="004D58D1">
              <w:rPr>
                <w:rFonts w:ascii="宋体" w:hAnsi="宋体" w:cs="宋体" w:hint="eastAsia"/>
                <w:kern w:val="0"/>
                <w:szCs w:val="21"/>
              </w:rPr>
              <w:t>[2011]534号）等文件规定，以中标金额为基准额，分别适用代理服务费用标准，并采用差额定率累进法计算基准代理收费额。按下表规定的折扣系数确定招标代理费金额。</w:t>
            </w:r>
          </w:p>
          <w:p w14:paraId="5CE907D2" w14:textId="77777777" w:rsidR="00F35842" w:rsidRPr="004D58D1" w:rsidRDefault="00F35842" w:rsidP="001E57A9">
            <w:pPr>
              <w:widowControl/>
              <w:spacing w:line="400" w:lineRule="exact"/>
              <w:jc w:val="center"/>
              <w:rPr>
                <w:rFonts w:ascii="宋体" w:hAnsi="宋体" w:cs="宋体"/>
                <w:kern w:val="0"/>
                <w:szCs w:val="21"/>
              </w:rPr>
            </w:pPr>
            <w:r w:rsidRPr="004D58D1">
              <w:rPr>
                <w:rFonts w:ascii="宋体" w:hAnsi="宋体" w:cs="宋体" w:hint="eastAsia"/>
                <w:kern w:val="0"/>
                <w:szCs w:val="21"/>
              </w:rPr>
              <w:t>招标代理服务收费折扣系数表（服务）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02"/>
              <w:gridCol w:w="916"/>
              <w:gridCol w:w="982"/>
              <w:gridCol w:w="1123"/>
            </w:tblGrid>
            <w:tr w:rsidR="004D58D1" w:rsidRPr="004D58D1" w14:paraId="0BF22019" w14:textId="77777777" w:rsidTr="001E57A9">
              <w:trPr>
                <w:trHeight w:val="492"/>
                <w:jc w:val="center"/>
              </w:trPr>
              <w:tc>
                <w:tcPr>
                  <w:tcW w:w="1356" w:type="dxa"/>
                  <w:vAlign w:val="center"/>
                </w:tcPr>
                <w:p w14:paraId="72DDE106"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基准代理费</w:t>
                  </w:r>
                </w:p>
              </w:tc>
              <w:tc>
                <w:tcPr>
                  <w:tcW w:w="1102" w:type="dxa"/>
                  <w:vAlign w:val="center"/>
                </w:tcPr>
                <w:p w14:paraId="450E85EF"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2万以下</w:t>
                  </w:r>
                </w:p>
              </w:tc>
              <w:tc>
                <w:tcPr>
                  <w:tcW w:w="916" w:type="dxa"/>
                  <w:vAlign w:val="center"/>
                </w:tcPr>
                <w:p w14:paraId="59350B3F"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2-5万</w:t>
                  </w:r>
                </w:p>
              </w:tc>
              <w:tc>
                <w:tcPr>
                  <w:tcW w:w="982" w:type="dxa"/>
                  <w:vAlign w:val="center"/>
                </w:tcPr>
                <w:p w14:paraId="62FD5F87"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5-10万</w:t>
                  </w:r>
                </w:p>
              </w:tc>
              <w:tc>
                <w:tcPr>
                  <w:tcW w:w="1123" w:type="dxa"/>
                  <w:vAlign w:val="center"/>
                </w:tcPr>
                <w:p w14:paraId="2D46B09C" w14:textId="77777777" w:rsidR="00F35842" w:rsidRPr="004D58D1" w:rsidRDefault="00F35842" w:rsidP="001E57A9">
                  <w:pPr>
                    <w:spacing w:line="400" w:lineRule="exact"/>
                    <w:jc w:val="center"/>
                    <w:rPr>
                      <w:rFonts w:ascii="宋体" w:hAnsi="宋体" w:cs="宋体"/>
                      <w:szCs w:val="21"/>
                    </w:rPr>
                  </w:pPr>
                  <w:r w:rsidRPr="004D58D1">
                    <w:rPr>
                      <w:rFonts w:ascii="宋体" w:hAnsi="宋体" w:cs="宋体" w:hint="eastAsia"/>
                      <w:szCs w:val="21"/>
                    </w:rPr>
                    <w:t>10万以上</w:t>
                  </w:r>
                </w:p>
              </w:tc>
            </w:tr>
            <w:tr w:rsidR="004D58D1" w:rsidRPr="004D58D1" w14:paraId="3ECE4992" w14:textId="77777777" w:rsidTr="001E57A9">
              <w:trPr>
                <w:trHeight w:val="507"/>
                <w:jc w:val="center"/>
              </w:trPr>
              <w:tc>
                <w:tcPr>
                  <w:tcW w:w="1356" w:type="dxa"/>
                  <w:vAlign w:val="center"/>
                </w:tcPr>
                <w:p w14:paraId="62C6273C" w14:textId="77777777" w:rsidR="00F35842" w:rsidRPr="004D58D1" w:rsidRDefault="00F35842" w:rsidP="001E57A9">
                  <w:pPr>
                    <w:pStyle w:val="10"/>
                    <w:spacing w:line="400" w:lineRule="exact"/>
                    <w:ind w:firstLineChars="0" w:firstLine="0"/>
                    <w:jc w:val="center"/>
                    <w:rPr>
                      <w:rFonts w:ascii="宋体" w:eastAsia="宋体" w:hAnsi="宋体" w:cs="宋体"/>
                      <w:szCs w:val="21"/>
                    </w:rPr>
                  </w:pPr>
                  <w:r w:rsidRPr="004D58D1">
                    <w:rPr>
                      <w:rFonts w:ascii="宋体" w:eastAsia="宋体" w:hAnsi="宋体" w:cs="宋体" w:hint="eastAsia"/>
                      <w:szCs w:val="21"/>
                    </w:rPr>
                    <w:t>折扣系数</w:t>
                  </w:r>
                </w:p>
              </w:tc>
              <w:tc>
                <w:tcPr>
                  <w:tcW w:w="1102" w:type="dxa"/>
                  <w:vAlign w:val="center"/>
                </w:tcPr>
                <w:p w14:paraId="66DC25ED" w14:textId="77777777" w:rsidR="00F35842" w:rsidRPr="004D58D1" w:rsidRDefault="00F35842" w:rsidP="001E57A9">
                  <w:pPr>
                    <w:pStyle w:val="10"/>
                    <w:spacing w:line="400" w:lineRule="exact"/>
                    <w:ind w:firstLineChars="0" w:firstLine="0"/>
                    <w:jc w:val="center"/>
                    <w:rPr>
                      <w:rFonts w:ascii="宋体" w:eastAsia="宋体" w:hAnsi="宋体" w:cs="宋体"/>
                      <w:szCs w:val="21"/>
                    </w:rPr>
                  </w:pPr>
                  <w:r w:rsidRPr="004D58D1">
                    <w:rPr>
                      <w:rFonts w:ascii="宋体" w:eastAsia="宋体" w:hAnsi="宋体" w:cs="宋体"/>
                      <w:szCs w:val="21"/>
                    </w:rPr>
                    <w:t>1.0</w:t>
                  </w:r>
                </w:p>
              </w:tc>
              <w:tc>
                <w:tcPr>
                  <w:tcW w:w="916" w:type="dxa"/>
                  <w:vAlign w:val="center"/>
                </w:tcPr>
                <w:p w14:paraId="26A7DBFA" w14:textId="77777777" w:rsidR="00F35842" w:rsidRPr="004D58D1" w:rsidRDefault="00F35842" w:rsidP="001E57A9">
                  <w:pPr>
                    <w:pStyle w:val="10"/>
                    <w:spacing w:line="400" w:lineRule="exact"/>
                    <w:ind w:firstLineChars="0" w:firstLine="0"/>
                    <w:jc w:val="center"/>
                    <w:rPr>
                      <w:rFonts w:ascii="宋体" w:eastAsia="宋体" w:hAnsi="宋体" w:cs="宋体"/>
                      <w:szCs w:val="21"/>
                    </w:rPr>
                  </w:pPr>
                  <w:r w:rsidRPr="004D58D1">
                    <w:rPr>
                      <w:rFonts w:ascii="宋体" w:eastAsia="宋体" w:hAnsi="宋体" w:cs="宋体" w:hint="eastAsia"/>
                      <w:szCs w:val="21"/>
                    </w:rPr>
                    <w:t>0.9</w:t>
                  </w:r>
                </w:p>
              </w:tc>
              <w:tc>
                <w:tcPr>
                  <w:tcW w:w="982" w:type="dxa"/>
                  <w:vAlign w:val="center"/>
                </w:tcPr>
                <w:p w14:paraId="10AEC85C" w14:textId="77777777" w:rsidR="00F35842" w:rsidRPr="004D58D1" w:rsidRDefault="00F35842" w:rsidP="001E57A9">
                  <w:pPr>
                    <w:pStyle w:val="10"/>
                    <w:spacing w:line="400" w:lineRule="exact"/>
                    <w:ind w:firstLineChars="0" w:firstLine="0"/>
                    <w:jc w:val="center"/>
                    <w:rPr>
                      <w:rFonts w:ascii="宋体" w:eastAsia="宋体" w:hAnsi="宋体" w:cs="宋体"/>
                      <w:szCs w:val="21"/>
                    </w:rPr>
                  </w:pPr>
                  <w:r w:rsidRPr="004D58D1">
                    <w:rPr>
                      <w:rFonts w:ascii="宋体" w:eastAsia="宋体" w:hAnsi="宋体" w:cs="宋体" w:hint="eastAsia"/>
                      <w:szCs w:val="21"/>
                    </w:rPr>
                    <w:t>0.8</w:t>
                  </w:r>
                </w:p>
              </w:tc>
              <w:tc>
                <w:tcPr>
                  <w:tcW w:w="1123" w:type="dxa"/>
                  <w:vAlign w:val="center"/>
                </w:tcPr>
                <w:p w14:paraId="1C49304A" w14:textId="77777777" w:rsidR="00F35842" w:rsidRPr="004D58D1" w:rsidRDefault="00F35842" w:rsidP="001E57A9">
                  <w:pPr>
                    <w:pStyle w:val="10"/>
                    <w:spacing w:line="400" w:lineRule="exact"/>
                    <w:ind w:firstLineChars="0" w:firstLine="0"/>
                    <w:jc w:val="center"/>
                    <w:rPr>
                      <w:rFonts w:ascii="宋体" w:eastAsia="宋体" w:hAnsi="宋体" w:cs="宋体"/>
                      <w:szCs w:val="21"/>
                    </w:rPr>
                  </w:pPr>
                  <w:r w:rsidRPr="004D58D1">
                    <w:rPr>
                      <w:rFonts w:ascii="宋体" w:eastAsia="宋体" w:hAnsi="宋体" w:cs="宋体"/>
                      <w:szCs w:val="21"/>
                    </w:rPr>
                    <w:t>0.7</w:t>
                  </w:r>
                </w:p>
              </w:tc>
            </w:tr>
          </w:tbl>
          <w:p w14:paraId="0AE932D8" w14:textId="77777777" w:rsidR="00F35842" w:rsidRPr="004D58D1" w:rsidRDefault="00F35842" w:rsidP="001E57A9">
            <w:pPr>
              <w:adjustRightInd w:val="0"/>
              <w:snapToGrid w:val="0"/>
              <w:spacing w:line="400" w:lineRule="exact"/>
              <w:rPr>
                <w:rFonts w:ascii="宋体" w:hAnsi="宋体"/>
                <w:szCs w:val="21"/>
              </w:rPr>
            </w:pPr>
          </w:p>
        </w:tc>
      </w:tr>
      <w:tr w:rsidR="004D58D1" w:rsidRPr="004D58D1" w14:paraId="18A1DA96" w14:textId="77777777" w:rsidTr="001E57A9">
        <w:trPr>
          <w:trHeight w:val="1058"/>
          <w:jc w:val="center"/>
        </w:trPr>
        <w:tc>
          <w:tcPr>
            <w:tcW w:w="849" w:type="dxa"/>
            <w:vAlign w:val="center"/>
          </w:tcPr>
          <w:p w14:paraId="3523D88F"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10.2</w:t>
            </w:r>
          </w:p>
        </w:tc>
        <w:tc>
          <w:tcPr>
            <w:tcW w:w="2112" w:type="dxa"/>
            <w:vAlign w:val="center"/>
          </w:tcPr>
          <w:p w14:paraId="3B37BFB7"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预付款</w:t>
            </w:r>
          </w:p>
        </w:tc>
        <w:tc>
          <w:tcPr>
            <w:tcW w:w="6792" w:type="dxa"/>
            <w:vAlign w:val="center"/>
          </w:tcPr>
          <w:p w14:paraId="64C29A2F" w14:textId="77777777" w:rsidR="00F35842" w:rsidRPr="004D58D1" w:rsidRDefault="00F35842" w:rsidP="001E57A9">
            <w:pPr>
              <w:widowControl/>
              <w:spacing w:line="400" w:lineRule="exact"/>
              <w:rPr>
                <w:rFonts w:ascii="宋体" w:hAnsi="宋体"/>
                <w:szCs w:val="21"/>
              </w:rPr>
            </w:pPr>
            <w:r w:rsidRPr="004D58D1">
              <w:rPr>
                <w:rFonts w:ascii="宋体" w:hAnsi="宋体" w:hint="eastAsia"/>
                <w:szCs w:val="21"/>
              </w:rPr>
              <w:t>本项目无预付款</w:t>
            </w:r>
          </w:p>
        </w:tc>
      </w:tr>
      <w:tr w:rsidR="004D58D1" w:rsidRPr="004D58D1" w14:paraId="1D891DD6" w14:textId="77777777" w:rsidTr="001E57A9">
        <w:trPr>
          <w:trHeight w:val="1625"/>
          <w:jc w:val="center"/>
        </w:trPr>
        <w:tc>
          <w:tcPr>
            <w:tcW w:w="849" w:type="dxa"/>
            <w:vMerge w:val="restart"/>
            <w:vAlign w:val="center"/>
          </w:tcPr>
          <w:p w14:paraId="144B7A58"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10.3</w:t>
            </w:r>
          </w:p>
        </w:tc>
        <w:tc>
          <w:tcPr>
            <w:tcW w:w="2112" w:type="dxa"/>
            <w:vMerge w:val="restart"/>
            <w:vAlign w:val="center"/>
          </w:tcPr>
          <w:p w14:paraId="2EA1513F" w14:textId="77777777" w:rsidR="00F35842" w:rsidRPr="004D58D1" w:rsidRDefault="00F35842" w:rsidP="001E57A9">
            <w:pPr>
              <w:widowControl/>
              <w:spacing w:line="400" w:lineRule="exact"/>
              <w:jc w:val="center"/>
              <w:rPr>
                <w:rFonts w:ascii="宋体" w:hAnsi="宋体"/>
                <w:szCs w:val="21"/>
              </w:rPr>
            </w:pPr>
            <w:r w:rsidRPr="004D58D1">
              <w:rPr>
                <w:rFonts w:ascii="宋体" w:hAnsi="宋体" w:hint="eastAsia"/>
                <w:szCs w:val="21"/>
              </w:rPr>
              <w:t>结算与支付</w:t>
            </w:r>
          </w:p>
        </w:tc>
        <w:tc>
          <w:tcPr>
            <w:tcW w:w="6792" w:type="dxa"/>
            <w:vAlign w:val="center"/>
          </w:tcPr>
          <w:p w14:paraId="7DB6981A" w14:textId="77777777" w:rsidR="00F35842" w:rsidRPr="004D58D1" w:rsidRDefault="00F35842" w:rsidP="001E57A9">
            <w:pPr>
              <w:widowControl/>
              <w:spacing w:line="400" w:lineRule="exact"/>
              <w:rPr>
                <w:rFonts w:ascii="宋体" w:hAnsi="宋体"/>
                <w:szCs w:val="21"/>
              </w:rPr>
            </w:pPr>
            <w:r w:rsidRPr="004D58D1">
              <w:rPr>
                <w:rFonts w:ascii="宋体" w:hAnsi="宋体" w:hint="eastAsia"/>
                <w:szCs w:val="21"/>
              </w:rPr>
              <w:t>结算：结算时以实际发生工程量为准，在施工期间乙方应提供足够的工作面，保证甲方的下一道工序的顺利进行，乙方负责等其辅助设备和原料，乙方负责其驾驶员及管理人员的食宿问题。已标价工程量清单外项目，以项目经理部下发《工作任务通知单》为准，所发生费用，根据任务单中确定的单价及实际完成工程量进行结算，费用另行支付。</w:t>
            </w:r>
          </w:p>
          <w:p w14:paraId="60F622D1" w14:textId="77777777" w:rsidR="00F35842" w:rsidRPr="004D58D1" w:rsidRDefault="00F35842" w:rsidP="001E57A9">
            <w:pPr>
              <w:spacing w:line="360" w:lineRule="atLeast"/>
              <w:rPr>
                <w:rFonts w:ascii="宋体" w:hAnsi="宋体"/>
              </w:rPr>
            </w:pPr>
            <w:bookmarkStart w:id="10" w:name="_Hlk39563596"/>
            <w:bookmarkStart w:id="11" w:name="_Hlk40283725"/>
            <w:r w:rsidRPr="004D58D1">
              <w:rPr>
                <w:rFonts w:ascii="宋体" w:hAnsi="宋体" w:hint="eastAsia"/>
              </w:rPr>
              <w:t>本项目分两次结算：</w:t>
            </w:r>
          </w:p>
          <w:p w14:paraId="5DA2920D" w14:textId="77777777" w:rsidR="00F35842" w:rsidRPr="004D58D1" w:rsidRDefault="00F35842" w:rsidP="001E57A9">
            <w:pPr>
              <w:spacing w:line="360" w:lineRule="atLeast"/>
              <w:rPr>
                <w:rFonts w:ascii="宋体" w:hAnsi="宋体"/>
              </w:rPr>
            </w:pPr>
            <w:r w:rsidRPr="004D58D1">
              <w:rPr>
                <w:rFonts w:ascii="宋体" w:hAnsi="宋体" w:hint="eastAsia"/>
              </w:rPr>
              <w:t>第一次结算为：租赁设备工作开始至3</w:t>
            </w:r>
            <w:r w:rsidRPr="004D58D1">
              <w:rPr>
                <w:rFonts w:ascii="宋体" w:hAnsi="宋体"/>
              </w:rPr>
              <w:t>0</w:t>
            </w:r>
            <w:r w:rsidRPr="004D58D1">
              <w:rPr>
                <w:rFonts w:ascii="宋体" w:hAnsi="宋体" w:hint="eastAsia"/>
              </w:rPr>
              <w:t>天时。</w:t>
            </w:r>
          </w:p>
          <w:p w14:paraId="40C9ECAA" w14:textId="77777777" w:rsidR="00F35842" w:rsidRPr="004D58D1" w:rsidRDefault="00F35842" w:rsidP="001E57A9">
            <w:pPr>
              <w:widowControl/>
              <w:spacing w:line="400" w:lineRule="exact"/>
              <w:rPr>
                <w:rFonts w:ascii="宋体" w:hAnsi="宋体"/>
                <w:szCs w:val="21"/>
              </w:rPr>
            </w:pPr>
            <w:r w:rsidRPr="004D58D1">
              <w:rPr>
                <w:rFonts w:ascii="宋体" w:hAnsi="宋体" w:hint="eastAsia"/>
              </w:rPr>
              <w:t>第二次结算为：第一次结算后至全部工作结束。</w:t>
            </w:r>
            <w:bookmarkEnd w:id="10"/>
            <w:bookmarkEnd w:id="11"/>
          </w:p>
        </w:tc>
      </w:tr>
      <w:tr w:rsidR="004D58D1" w:rsidRPr="004D58D1" w14:paraId="03676D3E" w14:textId="77777777" w:rsidTr="001E57A9">
        <w:trPr>
          <w:trHeight w:val="1625"/>
          <w:jc w:val="center"/>
        </w:trPr>
        <w:tc>
          <w:tcPr>
            <w:tcW w:w="849" w:type="dxa"/>
            <w:vMerge/>
            <w:vAlign w:val="center"/>
          </w:tcPr>
          <w:p w14:paraId="304A59AF"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p>
        </w:tc>
        <w:tc>
          <w:tcPr>
            <w:tcW w:w="2112" w:type="dxa"/>
            <w:vMerge/>
            <w:vAlign w:val="center"/>
          </w:tcPr>
          <w:p w14:paraId="2F5F583B" w14:textId="77777777" w:rsidR="00F35842" w:rsidRPr="004D58D1" w:rsidRDefault="00F35842" w:rsidP="001E57A9">
            <w:pPr>
              <w:widowControl/>
              <w:spacing w:line="400" w:lineRule="exact"/>
              <w:jc w:val="center"/>
              <w:rPr>
                <w:rFonts w:ascii="宋体" w:hAnsi="宋体"/>
                <w:szCs w:val="21"/>
              </w:rPr>
            </w:pPr>
          </w:p>
        </w:tc>
        <w:tc>
          <w:tcPr>
            <w:tcW w:w="6792" w:type="dxa"/>
            <w:vAlign w:val="center"/>
          </w:tcPr>
          <w:p w14:paraId="77C8981C" w14:textId="77777777" w:rsidR="00F35842" w:rsidRPr="004D58D1" w:rsidRDefault="00F35842" w:rsidP="001E57A9">
            <w:pPr>
              <w:spacing w:line="360" w:lineRule="atLeast"/>
              <w:rPr>
                <w:rFonts w:ascii="宋体" w:hAnsi="宋体"/>
              </w:rPr>
            </w:pPr>
            <w:r w:rsidRPr="004D58D1">
              <w:rPr>
                <w:rFonts w:ascii="宋体" w:hAnsi="宋体" w:hint="eastAsia"/>
              </w:rPr>
              <w:t>本项目分三次支付：</w:t>
            </w:r>
          </w:p>
          <w:p w14:paraId="658071B7" w14:textId="77777777" w:rsidR="00F35842" w:rsidRPr="004D58D1" w:rsidRDefault="00F35842" w:rsidP="001E57A9">
            <w:pPr>
              <w:spacing w:line="360" w:lineRule="atLeast"/>
              <w:rPr>
                <w:rFonts w:ascii="宋体" w:hAnsi="宋体"/>
              </w:rPr>
            </w:pPr>
            <w:r w:rsidRPr="004D58D1">
              <w:rPr>
                <w:rFonts w:ascii="宋体" w:hAnsi="宋体" w:hint="eastAsia"/>
              </w:rPr>
              <w:t>第一次付款为：支付第一次结算价款的70%；</w:t>
            </w:r>
          </w:p>
          <w:p w14:paraId="0B9769F4" w14:textId="77777777" w:rsidR="00F35842" w:rsidRPr="004D58D1" w:rsidRDefault="00F35842" w:rsidP="001E57A9">
            <w:pPr>
              <w:spacing w:line="360" w:lineRule="atLeast"/>
              <w:rPr>
                <w:rFonts w:ascii="宋体" w:hAnsi="宋体"/>
              </w:rPr>
            </w:pPr>
            <w:r w:rsidRPr="004D58D1">
              <w:rPr>
                <w:rFonts w:ascii="宋体" w:hAnsi="宋体" w:hint="eastAsia"/>
              </w:rPr>
              <w:t>第二次付款为：支付第二次结算价款的70%；</w:t>
            </w:r>
          </w:p>
          <w:p w14:paraId="4AC85B67" w14:textId="77777777" w:rsidR="00F35842" w:rsidRPr="004D58D1" w:rsidRDefault="00F35842" w:rsidP="001E57A9">
            <w:pPr>
              <w:widowControl/>
              <w:spacing w:line="400" w:lineRule="exact"/>
              <w:rPr>
                <w:rFonts w:ascii="宋体" w:hAnsi="宋体"/>
                <w:szCs w:val="21"/>
              </w:rPr>
            </w:pPr>
            <w:r w:rsidRPr="004D58D1">
              <w:rPr>
                <w:rFonts w:ascii="宋体" w:hAnsi="宋体" w:hint="eastAsia"/>
              </w:rPr>
              <w:t>第三次付款为：工作结束6个月内支付至两次结算价款合计数的9</w:t>
            </w:r>
            <w:r w:rsidRPr="004D58D1">
              <w:rPr>
                <w:rFonts w:ascii="宋体" w:hAnsi="宋体"/>
              </w:rPr>
              <w:t>7</w:t>
            </w:r>
            <w:r w:rsidRPr="004D58D1">
              <w:rPr>
                <w:rFonts w:ascii="宋体" w:hAnsi="宋体" w:hint="eastAsia"/>
              </w:rPr>
              <w:t>%（或1</w:t>
            </w:r>
            <w:r w:rsidRPr="004D58D1">
              <w:rPr>
                <w:rFonts w:ascii="宋体" w:hAnsi="宋体"/>
              </w:rPr>
              <w:t>00%</w:t>
            </w:r>
            <w:r w:rsidRPr="004D58D1">
              <w:rPr>
                <w:rFonts w:ascii="宋体" w:hAnsi="宋体" w:hint="eastAsia"/>
              </w:rPr>
              <w:t>），剩余</w:t>
            </w:r>
            <w:r w:rsidRPr="004D58D1">
              <w:rPr>
                <w:rFonts w:ascii="宋体" w:hAnsi="宋体"/>
              </w:rPr>
              <w:t>3</w:t>
            </w:r>
            <w:r w:rsidRPr="004D58D1">
              <w:rPr>
                <w:rFonts w:ascii="宋体" w:hAnsi="宋体" w:hint="eastAsia"/>
              </w:rPr>
              <w:t>%作为质量保证金（或提供相应额度银行保函）。</w:t>
            </w:r>
          </w:p>
        </w:tc>
      </w:tr>
      <w:tr w:rsidR="004D58D1" w:rsidRPr="004D58D1" w14:paraId="578E4FE9" w14:textId="77777777" w:rsidTr="001E57A9">
        <w:trPr>
          <w:trHeight w:val="1625"/>
          <w:jc w:val="center"/>
        </w:trPr>
        <w:tc>
          <w:tcPr>
            <w:tcW w:w="849" w:type="dxa"/>
            <w:vAlign w:val="center"/>
          </w:tcPr>
          <w:p w14:paraId="31D68970"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10.4</w:t>
            </w:r>
          </w:p>
        </w:tc>
        <w:tc>
          <w:tcPr>
            <w:tcW w:w="2112" w:type="dxa"/>
            <w:vAlign w:val="center"/>
          </w:tcPr>
          <w:p w14:paraId="0E636415" w14:textId="77777777" w:rsidR="00F35842" w:rsidRPr="004D58D1" w:rsidRDefault="00F35842" w:rsidP="001E57A9">
            <w:pPr>
              <w:widowControl/>
              <w:spacing w:line="400" w:lineRule="exact"/>
              <w:jc w:val="center"/>
              <w:rPr>
                <w:rFonts w:ascii="宋体" w:hAnsi="宋体"/>
                <w:szCs w:val="21"/>
              </w:rPr>
            </w:pPr>
            <w:r w:rsidRPr="004D58D1">
              <w:rPr>
                <w:rFonts w:ascii="宋体" w:hAnsi="宋体" w:hint="eastAsia"/>
                <w:szCs w:val="21"/>
              </w:rPr>
              <w:t>质保期</w:t>
            </w:r>
          </w:p>
        </w:tc>
        <w:tc>
          <w:tcPr>
            <w:tcW w:w="6792" w:type="dxa"/>
            <w:vAlign w:val="center"/>
          </w:tcPr>
          <w:p w14:paraId="16033DAB" w14:textId="77777777" w:rsidR="00F35842" w:rsidRPr="004D58D1" w:rsidRDefault="00F35842" w:rsidP="001E57A9">
            <w:pPr>
              <w:widowControl/>
              <w:spacing w:line="400" w:lineRule="exact"/>
              <w:rPr>
                <w:rFonts w:ascii="宋体" w:hAnsi="宋体"/>
                <w:szCs w:val="21"/>
              </w:rPr>
            </w:pPr>
            <w:r w:rsidRPr="004D58D1">
              <w:rPr>
                <w:rFonts w:ascii="宋体" w:hAnsi="宋体" w:hint="eastAsia"/>
                <w:szCs w:val="21"/>
              </w:rPr>
              <w:t>本项目质保期自中标人完成全部工作内容之日起至招标人通过工程项目交工验收之日止。</w:t>
            </w:r>
          </w:p>
          <w:p w14:paraId="156179E7" w14:textId="77777777" w:rsidR="00F35842" w:rsidRPr="004D58D1" w:rsidRDefault="00F35842" w:rsidP="001E57A9">
            <w:pPr>
              <w:widowControl/>
              <w:spacing w:line="400" w:lineRule="exact"/>
              <w:rPr>
                <w:rFonts w:ascii="宋体" w:hAnsi="宋体"/>
                <w:szCs w:val="21"/>
              </w:rPr>
            </w:pPr>
            <w:r w:rsidRPr="004D58D1">
              <w:rPr>
                <w:rFonts w:ascii="宋体" w:hAnsi="宋体" w:hint="eastAsia"/>
                <w:szCs w:val="21"/>
              </w:rPr>
              <w:t>质量保证金为结算金额的3%，质保期届满无息返还。</w:t>
            </w:r>
          </w:p>
        </w:tc>
      </w:tr>
      <w:tr w:rsidR="004D58D1" w:rsidRPr="004D58D1" w14:paraId="50267DA0" w14:textId="77777777" w:rsidTr="001E57A9">
        <w:trPr>
          <w:trHeight w:val="567"/>
          <w:jc w:val="center"/>
        </w:trPr>
        <w:tc>
          <w:tcPr>
            <w:tcW w:w="849" w:type="dxa"/>
            <w:vAlign w:val="center"/>
          </w:tcPr>
          <w:p w14:paraId="099C71F1" w14:textId="77777777" w:rsidR="00F35842" w:rsidRPr="004D58D1" w:rsidRDefault="00F35842" w:rsidP="001E57A9">
            <w:pPr>
              <w:autoSpaceDE w:val="0"/>
              <w:autoSpaceDN w:val="0"/>
              <w:adjustRightInd w:val="0"/>
              <w:snapToGrid w:val="0"/>
              <w:spacing w:line="400" w:lineRule="exact"/>
              <w:jc w:val="center"/>
              <w:rPr>
                <w:rFonts w:ascii="宋体" w:hAnsi="宋体"/>
                <w:spacing w:val="1"/>
                <w:kern w:val="0"/>
                <w:szCs w:val="21"/>
              </w:rPr>
            </w:pPr>
            <w:r w:rsidRPr="004D58D1">
              <w:rPr>
                <w:rFonts w:ascii="宋体" w:hAnsi="宋体" w:hint="eastAsia"/>
                <w:spacing w:val="1"/>
                <w:kern w:val="0"/>
                <w:szCs w:val="21"/>
              </w:rPr>
              <w:t>10.5</w:t>
            </w:r>
          </w:p>
        </w:tc>
        <w:tc>
          <w:tcPr>
            <w:tcW w:w="2112" w:type="dxa"/>
            <w:vAlign w:val="center"/>
          </w:tcPr>
          <w:p w14:paraId="51CBEB4A" w14:textId="77777777" w:rsidR="00F35842" w:rsidRPr="004D58D1" w:rsidRDefault="00F35842" w:rsidP="001E57A9">
            <w:pPr>
              <w:adjustRightInd w:val="0"/>
              <w:snapToGrid w:val="0"/>
              <w:spacing w:line="400" w:lineRule="exact"/>
              <w:jc w:val="center"/>
              <w:rPr>
                <w:rFonts w:ascii="宋体" w:hAnsi="宋体"/>
                <w:szCs w:val="21"/>
              </w:rPr>
            </w:pPr>
            <w:r w:rsidRPr="004D58D1">
              <w:rPr>
                <w:rFonts w:ascii="宋体" w:hAnsi="宋体" w:hint="eastAsia"/>
                <w:kern w:val="0"/>
                <w:szCs w:val="21"/>
              </w:rPr>
              <w:t>重要事项</w:t>
            </w:r>
          </w:p>
        </w:tc>
        <w:tc>
          <w:tcPr>
            <w:tcW w:w="6792" w:type="dxa"/>
            <w:vAlign w:val="center"/>
          </w:tcPr>
          <w:p w14:paraId="170E4D54"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1、在公示期间，如中标人被质疑、投诉提供虚假材料投标，经核实后，招标人不予退还其投标保证金，并取消其中标资格。</w:t>
            </w:r>
          </w:p>
          <w:p w14:paraId="1AB94205" w14:textId="77777777" w:rsidR="00F35842" w:rsidRPr="004D58D1" w:rsidRDefault="00F35842" w:rsidP="001E57A9">
            <w:pPr>
              <w:adjustRightInd w:val="0"/>
              <w:snapToGrid w:val="0"/>
              <w:spacing w:line="400" w:lineRule="exact"/>
              <w:rPr>
                <w:rFonts w:ascii="宋体" w:hAnsi="宋体"/>
                <w:szCs w:val="21"/>
              </w:rPr>
            </w:pPr>
            <w:r w:rsidRPr="004D58D1">
              <w:rPr>
                <w:rFonts w:ascii="宋体" w:hAnsi="宋体" w:hint="eastAsia"/>
                <w:szCs w:val="21"/>
              </w:rPr>
              <w:t>2、中标人未能及时满足招标人服务要求的，招标人有权终止合同，且不承担任何责任。</w:t>
            </w:r>
          </w:p>
        </w:tc>
      </w:tr>
    </w:tbl>
    <w:p w14:paraId="6411264B" w14:textId="77777777"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sidRPr="004D58D1">
        <w:rPr>
          <w:rFonts w:ascii="黑体" w:eastAsia="黑体" w:hAnsi="黑体"/>
          <w:color w:val="auto"/>
          <w:sz w:val="28"/>
          <w:szCs w:val="28"/>
        </w:rPr>
        <w:t>5</w:t>
      </w:r>
      <w:r w:rsidRPr="004D58D1">
        <w:rPr>
          <w:rFonts w:ascii="黑体" w:eastAsia="黑体" w:hAnsi="黑体" w:hint="eastAsia"/>
          <w:color w:val="auto"/>
          <w:sz w:val="28"/>
          <w:szCs w:val="28"/>
        </w:rPr>
        <w:t>.</w:t>
      </w:r>
      <w:r w:rsidRPr="004D58D1">
        <w:rPr>
          <w:rFonts w:ascii="黑体" w:eastAsia="黑体" w:hAnsi="黑体" w:hint="eastAsia"/>
          <w:color w:val="auto"/>
          <w:sz w:val="52"/>
          <w:u w:val="none"/>
        </w:rPr>
        <w:t xml:space="preserve"> </w:t>
      </w:r>
      <w:r w:rsidRPr="004D58D1">
        <w:rPr>
          <w:rFonts w:ascii="黑体" w:eastAsia="黑体" w:hAnsi="黑体" w:hint="eastAsia"/>
          <w:color w:val="auto"/>
          <w:sz w:val="28"/>
          <w:szCs w:val="28"/>
        </w:rPr>
        <w:t>评标办法</w:t>
      </w:r>
    </w:p>
    <w:p w14:paraId="00F6FDAA" w14:textId="77777777" w:rsidR="00F35842" w:rsidRPr="004D58D1" w:rsidRDefault="00F35842" w:rsidP="00F35842">
      <w:pPr>
        <w:adjustRightInd w:val="0"/>
        <w:snapToGrid w:val="0"/>
        <w:spacing w:beforeLines="50" w:before="156" w:afterLines="50" w:after="156" w:line="360" w:lineRule="auto"/>
        <w:ind w:firstLineChars="200" w:firstLine="422"/>
        <w:rPr>
          <w:rFonts w:ascii="宋体" w:hAnsi="宋体"/>
          <w:szCs w:val="21"/>
        </w:rPr>
      </w:pPr>
      <w:bookmarkStart w:id="12" w:name="_Toc234382663"/>
      <w:bookmarkStart w:id="13" w:name="_Toc7257088"/>
      <w:bookmarkStart w:id="14" w:name="_Toc9671894"/>
      <w:bookmarkStart w:id="15" w:name="_Toc16253037"/>
      <w:r w:rsidRPr="004D58D1">
        <w:rPr>
          <w:rFonts w:ascii="宋体" w:hAnsi="宋体"/>
          <w:b/>
          <w:bCs/>
          <w:szCs w:val="21"/>
        </w:rPr>
        <w:t>评标办法前附表</w:t>
      </w:r>
      <w:bookmarkEnd w:id="12"/>
      <w:bookmarkEnd w:id="13"/>
      <w:bookmarkEnd w:id="14"/>
      <w:bookmarkEnd w:id="15"/>
    </w:p>
    <w:tbl>
      <w:tblPr>
        <w:tblW w:w="922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346"/>
        <w:gridCol w:w="2368"/>
        <w:gridCol w:w="4634"/>
      </w:tblGrid>
      <w:tr w:rsidR="004D58D1" w:rsidRPr="004D58D1" w14:paraId="12D856F3" w14:textId="77777777" w:rsidTr="001E57A9">
        <w:trPr>
          <w:trHeight w:val="397"/>
          <w:tblHeader/>
          <w:jc w:val="center"/>
        </w:trPr>
        <w:tc>
          <w:tcPr>
            <w:tcW w:w="2225" w:type="dxa"/>
            <w:gridSpan w:val="2"/>
            <w:tcBorders>
              <w:top w:val="single" w:sz="4" w:space="0" w:color="auto"/>
              <w:bottom w:val="single" w:sz="4" w:space="0" w:color="auto"/>
              <w:right w:val="single" w:sz="4" w:space="0" w:color="auto"/>
            </w:tcBorders>
            <w:vAlign w:val="center"/>
          </w:tcPr>
          <w:p w14:paraId="28B6123F" w14:textId="77777777" w:rsidR="00F35842" w:rsidRPr="004D58D1" w:rsidRDefault="00F35842" w:rsidP="001E57A9">
            <w:pPr>
              <w:snapToGrid w:val="0"/>
              <w:jc w:val="center"/>
              <w:rPr>
                <w:rFonts w:ascii="宋体" w:hAnsi="宋体"/>
                <w:b/>
                <w:szCs w:val="21"/>
              </w:rPr>
            </w:pPr>
            <w:r w:rsidRPr="004D58D1">
              <w:rPr>
                <w:rFonts w:ascii="宋体" w:hAnsi="宋体"/>
                <w:b/>
                <w:szCs w:val="21"/>
              </w:rPr>
              <w:t>条款号</w:t>
            </w:r>
          </w:p>
        </w:tc>
        <w:tc>
          <w:tcPr>
            <w:tcW w:w="2368" w:type="dxa"/>
            <w:tcBorders>
              <w:top w:val="single" w:sz="4" w:space="0" w:color="auto"/>
              <w:left w:val="single" w:sz="4" w:space="0" w:color="auto"/>
              <w:bottom w:val="single" w:sz="4" w:space="0" w:color="auto"/>
              <w:right w:val="single" w:sz="4" w:space="0" w:color="auto"/>
            </w:tcBorders>
            <w:vAlign w:val="center"/>
          </w:tcPr>
          <w:p w14:paraId="6BE6D612" w14:textId="77777777" w:rsidR="00F35842" w:rsidRPr="004D58D1" w:rsidRDefault="00F35842" w:rsidP="001E57A9">
            <w:pPr>
              <w:snapToGrid w:val="0"/>
              <w:jc w:val="center"/>
              <w:rPr>
                <w:rFonts w:ascii="宋体" w:hAnsi="宋体"/>
                <w:b/>
                <w:szCs w:val="21"/>
              </w:rPr>
            </w:pPr>
            <w:r w:rsidRPr="004D58D1">
              <w:rPr>
                <w:rFonts w:ascii="宋体" w:hAnsi="宋体"/>
                <w:b/>
                <w:szCs w:val="21"/>
              </w:rPr>
              <w:t>评审因素</w:t>
            </w:r>
          </w:p>
        </w:tc>
        <w:tc>
          <w:tcPr>
            <w:tcW w:w="4634" w:type="dxa"/>
            <w:tcBorders>
              <w:top w:val="single" w:sz="4" w:space="0" w:color="auto"/>
              <w:left w:val="single" w:sz="4" w:space="0" w:color="auto"/>
              <w:bottom w:val="single" w:sz="4" w:space="0" w:color="auto"/>
              <w:right w:val="single" w:sz="4" w:space="0" w:color="auto"/>
            </w:tcBorders>
            <w:vAlign w:val="center"/>
          </w:tcPr>
          <w:p w14:paraId="11AF72EB" w14:textId="77777777" w:rsidR="00F35842" w:rsidRPr="004D58D1" w:rsidRDefault="00F35842" w:rsidP="001E57A9">
            <w:pPr>
              <w:snapToGrid w:val="0"/>
              <w:jc w:val="center"/>
              <w:rPr>
                <w:rFonts w:ascii="宋体" w:hAnsi="宋体"/>
                <w:b/>
                <w:szCs w:val="21"/>
              </w:rPr>
            </w:pPr>
            <w:r w:rsidRPr="004D58D1">
              <w:rPr>
                <w:rFonts w:ascii="宋体" w:hAnsi="宋体"/>
                <w:b/>
                <w:szCs w:val="21"/>
              </w:rPr>
              <w:t>评审标准</w:t>
            </w:r>
          </w:p>
        </w:tc>
      </w:tr>
      <w:tr w:rsidR="004D58D1" w:rsidRPr="004D58D1" w14:paraId="3EE5A5C3" w14:textId="77777777" w:rsidTr="001E57A9">
        <w:trPr>
          <w:trHeight w:val="397"/>
          <w:jc w:val="center"/>
        </w:trPr>
        <w:tc>
          <w:tcPr>
            <w:tcW w:w="879" w:type="dxa"/>
            <w:tcBorders>
              <w:top w:val="single" w:sz="4" w:space="0" w:color="auto"/>
              <w:left w:val="single" w:sz="4" w:space="0" w:color="auto"/>
              <w:right w:val="single" w:sz="4" w:space="0" w:color="auto"/>
            </w:tcBorders>
            <w:vAlign w:val="center"/>
          </w:tcPr>
          <w:p w14:paraId="108C56E3" w14:textId="77777777" w:rsidR="00F35842" w:rsidRPr="004D58D1" w:rsidRDefault="00F35842" w:rsidP="001E57A9">
            <w:pPr>
              <w:snapToGrid w:val="0"/>
              <w:jc w:val="center"/>
              <w:rPr>
                <w:rFonts w:ascii="宋体" w:hAnsi="宋体"/>
                <w:szCs w:val="21"/>
              </w:rPr>
            </w:pPr>
            <w:r w:rsidRPr="004D58D1">
              <w:rPr>
                <w:rFonts w:ascii="宋体" w:hAnsi="宋体"/>
                <w:szCs w:val="21"/>
              </w:rPr>
              <w:t>1</w:t>
            </w:r>
          </w:p>
        </w:tc>
        <w:tc>
          <w:tcPr>
            <w:tcW w:w="1346" w:type="dxa"/>
            <w:tcBorders>
              <w:top w:val="single" w:sz="4" w:space="0" w:color="auto"/>
              <w:left w:val="single" w:sz="4" w:space="0" w:color="auto"/>
              <w:right w:val="single" w:sz="4" w:space="0" w:color="auto"/>
            </w:tcBorders>
            <w:vAlign w:val="center"/>
          </w:tcPr>
          <w:p w14:paraId="72EDF530" w14:textId="77777777" w:rsidR="00F35842" w:rsidRPr="004D58D1" w:rsidRDefault="00F35842" w:rsidP="001E57A9">
            <w:pPr>
              <w:snapToGrid w:val="0"/>
              <w:jc w:val="center"/>
              <w:rPr>
                <w:rFonts w:ascii="宋体" w:hAnsi="宋体"/>
                <w:szCs w:val="21"/>
              </w:rPr>
            </w:pPr>
            <w:r w:rsidRPr="004D58D1">
              <w:rPr>
                <w:rFonts w:ascii="宋体" w:hAnsi="宋体"/>
                <w:szCs w:val="21"/>
              </w:rPr>
              <w:t>评标方法</w:t>
            </w:r>
          </w:p>
        </w:tc>
        <w:tc>
          <w:tcPr>
            <w:tcW w:w="2368" w:type="dxa"/>
            <w:tcBorders>
              <w:top w:val="single" w:sz="4" w:space="0" w:color="auto"/>
              <w:left w:val="single" w:sz="4" w:space="0" w:color="auto"/>
              <w:bottom w:val="single" w:sz="4" w:space="0" w:color="auto"/>
              <w:right w:val="single" w:sz="4" w:space="0" w:color="auto"/>
            </w:tcBorders>
            <w:vAlign w:val="center"/>
          </w:tcPr>
          <w:p w14:paraId="2DE43184" w14:textId="77777777" w:rsidR="00F35842" w:rsidRPr="004D58D1" w:rsidRDefault="00F35842" w:rsidP="001E57A9">
            <w:pPr>
              <w:snapToGrid w:val="0"/>
              <w:jc w:val="center"/>
              <w:rPr>
                <w:rFonts w:ascii="宋体" w:hAnsi="宋体"/>
                <w:szCs w:val="21"/>
              </w:rPr>
            </w:pPr>
            <w:r w:rsidRPr="004D58D1">
              <w:rPr>
                <w:rFonts w:ascii="宋体" w:hAnsi="宋体"/>
                <w:szCs w:val="21"/>
              </w:rPr>
              <w:t>中标候选人排序方法</w:t>
            </w:r>
          </w:p>
        </w:tc>
        <w:tc>
          <w:tcPr>
            <w:tcW w:w="4634" w:type="dxa"/>
            <w:tcBorders>
              <w:top w:val="single" w:sz="4" w:space="0" w:color="auto"/>
              <w:left w:val="single" w:sz="4" w:space="0" w:color="auto"/>
              <w:bottom w:val="single" w:sz="4" w:space="0" w:color="auto"/>
              <w:right w:val="single" w:sz="4" w:space="0" w:color="auto"/>
            </w:tcBorders>
          </w:tcPr>
          <w:p w14:paraId="264C7131" w14:textId="77777777" w:rsidR="00F35842" w:rsidRPr="004D58D1" w:rsidRDefault="00F35842" w:rsidP="001E57A9">
            <w:pPr>
              <w:snapToGrid w:val="0"/>
              <w:jc w:val="left"/>
              <w:rPr>
                <w:rFonts w:ascii="宋体" w:hAnsi="宋体"/>
                <w:szCs w:val="21"/>
              </w:rPr>
            </w:pPr>
            <w:r w:rsidRPr="004D58D1">
              <w:rPr>
                <w:rFonts w:ascii="宋体" w:hAnsi="宋体"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评标委员会举手表决确定。</w:t>
            </w:r>
          </w:p>
          <w:p w14:paraId="5D9F2F47" w14:textId="77777777" w:rsidR="00F35842" w:rsidRPr="004D58D1" w:rsidRDefault="00F35842" w:rsidP="001E57A9">
            <w:pPr>
              <w:snapToGrid w:val="0"/>
              <w:jc w:val="left"/>
              <w:rPr>
                <w:rFonts w:ascii="宋体" w:hAnsi="宋体"/>
                <w:szCs w:val="21"/>
              </w:rPr>
            </w:pPr>
            <w:r w:rsidRPr="004D58D1">
              <w:rPr>
                <w:rFonts w:ascii="宋体" w:hAnsi="宋体" w:hint="eastAsia"/>
                <w:szCs w:val="21"/>
              </w:rPr>
              <w:t>按合同包顺序评审，在先评审的合同包中被推荐为第一中标候选人的在后续合同包评审中不再被推荐为第一中标候选人。</w:t>
            </w:r>
          </w:p>
        </w:tc>
      </w:tr>
      <w:tr w:rsidR="004D58D1" w:rsidRPr="004D58D1" w14:paraId="5EDB8699" w14:textId="77777777" w:rsidTr="001E57A9">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0B15040F" w14:textId="77777777" w:rsidR="00F35842" w:rsidRPr="004D58D1" w:rsidRDefault="00F35842" w:rsidP="001E57A9">
            <w:pPr>
              <w:snapToGrid w:val="0"/>
              <w:jc w:val="center"/>
              <w:rPr>
                <w:rFonts w:ascii="宋体" w:hAnsi="宋体"/>
                <w:szCs w:val="21"/>
              </w:rPr>
            </w:pPr>
            <w:r w:rsidRPr="004D58D1">
              <w:rPr>
                <w:rFonts w:ascii="宋体" w:hAnsi="宋体"/>
                <w:szCs w:val="21"/>
              </w:rPr>
              <w:t>2.1.1</w:t>
            </w:r>
          </w:p>
        </w:tc>
        <w:tc>
          <w:tcPr>
            <w:tcW w:w="1346" w:type="dxa"/>
            <w:vMerge w:val="restart"/>
            <w:tcBorders>
              <w:top w:val="single" w:sz="4" w:space="0" w:color="auto"/>
              <w:right w:val="single" w:sz="4" w:space="0" w:color="auto"/>
            </w:tcBorders>
            <w:vAlign w:val="center"/>
          </w:tcPr>
          <w:p w14:paraId="40495B3D" w14:textId="77777777" w:rsidR="00F35842" w:rsidRPr="004D58D1" w:rsidRDefault="00F35842" w:rsidP="001E57A9">
            <w:pPr>
              <w:snapToGrid w:val="0"/>
              <w:jc w:val="center"/>
              <w:rPr>
                <w:rFonts w:ascii="宋体" w:hAnsi="宋体"/>
                <w:szCs w:val="21"/>
              </w:rPr>
            </w:pPr>
            <w:r w:rsidRPr="004D58D1">
              <w:rPr>
                <w:rFonts w:ascii="宋体" w:hAnsi="宋体"/>
                <w:szCs w:val="21"/>
              </w:rPr>
              <w:t>形式评审标准</w:t>
            </w:r>
          </w:p>
        </w:tc>
        <w:tc>
          <w:tcPr>
            <w:tcW w:w="2368" w:type="dxa"/>
            <w:tcBorders>
              <w:top w:val="single" w:sz="4" w:space="0" w:color="auto"/>
              <w:left w:val="single" w:sz="4" w:space="0" w:color="auto"/>
              <w:bottom w:val="single" w:sz="4" w:space="0" w:color="auto"/>
              <w:right w:val="single" w:sz="4" w:space="0" w:color="auto"/>
            </w:tcBorders>
            <w:vAlign w:val="center"/>
          </w:tcPr>
          <w:p w14:paraId="593DF7F1" w14:textId="77777777" w:rsidR="00F35842" w:rsidRPr="004D58D1" w:rsidRDefault="00F35842" w:rsidP="001E57A9">
            <w:pPr>
              <w:snapToGrid w:val="0"/>
              <w:jc w:val="center"/>
              <w:rPr>
                <w:rFonts w:ascii="宋体" w:hAnsi="宋体"/>
                <w:szCs w:val="21"/>
              </w:rPr>
            </w:pPr>
            <w:r w:rsidRPr="004D58D1">
              <w:rPr>
                <w:rFonts w:ascii="宋体" w:hAnsi="宋体"/>
                <w:szCs w:val="21"/>
              </w:rPr>
              <w:t>投标人名称</w:t>
            </w:r>
          </w:p>
        </w:tc>
        <w:tc>
          <w:tcPr>
            <w:tcW w:w="4634" w:type="dxa"/>
            <w:tcBorders>
              <w:top w:val="single" w:sz="4" w:space="0" w:color="auto"/>
              <w:left w:val="single" w:sz="4" w:space="0" w:color="auto"/>
              <w:bottom w:val="single" w:sz="4" w:space="0" w:color="auto"/>
              <w:right w:val="single" w:sz="4" w:space="0" w:color="auto"/>
            </w:tcBorders>
            <w:vAlign w:val="center"/>
          </w:tcPr>
          <w:p w14:paraId="395DCF03" w14:textId="77777777" w:rsidR="00F35842" w:rsidRPr="004D58D1" w:rsidRDefault="00F35842" w:rsidP="001E57A9">
            <w:pPr>
              <w:snapToGrid w:val="0"/>
              <w:rPr>
                <w:rFonts w:ascii="宋体" w:hAnsi="宋体"/>
                <w:szCs w:val="21"/>
              </w:rPr>
            </w:pPr>
            <w:r w:rsidRPr="004D58D1">
              <w:rPr>
                <w:rFonts w:ascii="宋体" w:hAnsi="宋体"/>
                <w:szCs w:val="21"/>
              </w:rPr>
              <w:t>与营业执照一致</w:t>
            </w:r>
          </w:p>
        </w:tc>
      </w:tr>
      <w:tr w:rsidR="004D58D1" w:rsidRPr="004D58D1" w14:paraId="6DD56F03" w14:textId="77777777" w:rsidTr="001E57A9">
        <w:trPr>
          <w:trHeight w:val="397"/>
          <w:jc w:val="center"/>
        </w:trPr>
        <w:tc>
          <w:tcPr>
            <w:tcW w:w="879" w:type="dxa"/>
            <w:vMerge/>
            <w:tcBorders>
              <w:top w:val="nil"/>
              <w:bottom w:val="single" w:sz="4" w:space="0" w:color="auto"/>
              <w:right w:val="single" w:sz="4" w:space="0" w:color="auto"/>
            </w:tcBorders>
            <w:vAlign w:val="center"/>
          </w:tcPr>
          <w:p w14:paraId="26C773A0" w14:textId="77777777" w:rsidR="00F35842" w:rsidRPr="004D58D1" w:rsidRDefault="00F35842" w:rsidP="001E57A9">
            <w:pPr>
              <w:snapToGrid w:val="0"/>
              <w:rPr>
                <w:rFonts w:ascii="宋体" w:hAnsi="宋体"/>
                <w:szCs w:val="21"/>
              </w:rPr>
            </w:pPr>
          </w:p>
        </w:tc>
        <w:tc>
          <w:tcPr>
            <w:tcW w:w="1346" w:type="dxa"/>
            <w:vMerge/>
            <w:tcBorders>
              <w:right w:val="single" w:sz="4" w:space="0" w:color="auto"/>
            </w:tcBorders>
            <w:vAlign w:val="center"/>
          </w:tcPr>
          <w:p w14:paraId="4CAB8502"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6B1A8D4B" w14:textId="77777777" w:rsidR="00F35842" w:rsidRPr="004D58D1" w:rsidRDefault="00F35842" w:rsidP="001E57A9">
            <w:pPr>
              <w:snapToGrid w:val="0"/>
              <w:jc w:val="center"/>
              <w:rPr>
                <w:rFonts w:ascii="宋体" w:hAnsi="宋体"/>
                <w:szCs w:val="21"/>
              </w:rPr>
            </w:pPr>
            <w:r w:rsidRPr="004D58D1">
              <w:rPr>
                <w:rFonts w:ascii="宋体" w:hAnsi="宋体"/>
                <w:szCs w:val="21"/>
              </w:rPr>
              <w:t>投标函签字盖章</w:t>
            </w:r>
          </w:p>
        </w:tc>
        <w:tc>
          <w:tcPr>
            <w:tcW w:w="4634" w:type="dxa"/>
            <w:tcBorders>
              <w:top w:val="single" w:sz="4" w:space="0" w:color="auto"/>
              <w:left w:val="single" w:sz="4" w:space="0" w:color="auto"/>
              <w:bottom w:val="single" w:sz="4" w:space="0" w:color="auto"/>
              <w:right w:val="single" w:sz="4" w:space="0" w:color="auto"/>
            </w:tcBorders>
            <w:vAlign w:val="center"/>
          </w:tcPr>
          <w:p w14:paraId="74AB61D7" w14:textId="77777777" w:rsidR="00F35842" w:rsidRPr="004D58D1" w:rsidRDefault="00F35842" w:rsidP="001E57A9">
            <w:pPr>
              <w:snapToGrid w:val="0"/>
              <w:rPr>
                <w:rFonts w:ascii="宋体" w:hAnsi="宋体"/>
                <w:szCs w:val="21"/>
              </w:rPr>
            </w:pPr>
            <w:r w:rsidRPr="004D58D1">
              <w:rPr>
                <w:rFonts w:ascii="宋体" w:hAnsi="宋体"/>
                <w:szCs w:val="21"/>
              </w:rPr>
              <w:t>有法定代表人（单</w:t>
            </w:r>
            <w:bookmarkStart w:id="16" w:name="_Toc144974551"/>
            <w:bookmarkStart w:id="17" w:name="_Toc152042361"/>
            <w:bookmarkStart w:id="18" w:name="_Toc152045584"/>
            <w:bookmarkStart w:id="19" w:name="_Toc247514008"/>
            <w:bookmarkStart w:id="20" w:name="_Toc247527609"/>
            <w:bookmarkStart w:id="21" w:name="_Toc300835005"/>
            <w:bookmarkStart w:id="22" w:name="_Toc384308269"/>
            <w:bookmarkStart w:id="23" w:name="_Toc361508643"/>
            <w:bookmarkStart w:id="24" w:name="_Toc352691530"/>
            <w:bookmarkStart w:id="25" w:name="_Toc369531574"/>
            <w:bookmarkStart w:id="26" w:name="_Toc6546"/>
            <w:r w:rsidRPr="004D58D1">
              <w:rPr>
                <w:rFonts w:ascii="宋体" w:hAnsi="宋体"/>
                <w:szCs w:val="21"/>
              </w:rPr>
              <w:t>位负责人）或其委托</w:t>
            </w:r>
            <w:bookmarkEnd w:id="16"/>
            <w:bookmarkEnd w:id="17"/>
            <w:bookmarkEnd w:id="18"/>
            <w:bookmarkEnd w:id="19"/>
            <w:bookmarkEnd w:id="20"/>
            <w:bookmarkEnd w:id="21"/>
            <w:bookmarkEnd w:id="22"/>
            <w:bookmarkEnd w:id="23"/>
            <w:bookmarkEnd w:id="24"/>
            <w:bookmarkEnd w:id="25"/>
            <w:bookmarkEnd w:id="26"/>
            <w:r w:rsidRPr="004D58D1">
              <w:rPr>
                <w:rFonts w:ascii="宋体" w:hAnsi="宋体"/>
                <w:szCs w:val="21"/>
              </w:rPr>
              <w:t>代理人签字或加盖单位章。由法定代表人（单位负责人）签字的，应附法定代表人（单位负责人）身份证明，由代理人签字的，应附授权委托书，身份证明或授权委托书应符合第六章“投标文件格式”的规定</w:t>
            </w:r>
          </w:p>
        </w:tc>
      </w:tr>
      <w:tr w:rsidR="004D58D1" w:rsidRPr="004D58D1" w14:paraId="6130C6A5" w14:textId="77777777" w:rsidTr="001E57A9">
        <w:trPr>
          <w:trHeight w:val="397"/>
          <w:jc w:val="center"/>
        </w:trPr>
        <w:tc>
          <w:tcPr>
            <w:tcW w:w="879" w:type="dxa"/>
            <w:vMerge/>
            <w:tcBorders>
              <w:top w:val="nil"/>
              <w:bottom w:val="single" w:sz="4" w:space="0" w:color="auto"/>
              <w:right w:val="single" w:sz="4" w:space="0" w:color="auto"/>
            </w:tcBorders>
            <w:vAlign w:val="center"/>
          </w:tcPr>
          <w:p w14:paraId="3010B450" w14:textId="77777777" w:rsidR="00F35842" w:rsidRPr="004D58D1" w:rsidRDefault="00F35842" w:rsidP="001E57A9">
            <w:pPr>
              <w:snapToGrid w:val="0"/>
              <w:rPr>
                <w:rFonts w:ascii="宋体" w:hAnsi="宋体"/>
                <w:szCs w:val="21"/>
              </w:rPr>
            </w:pPr>
          </w:p>
        </w:tc>
        <w:tc>
          <w:tcPr>
            <w:tcW w:w="1346" w:type="dxa"/>
            <w:vMerge/>
            <w:tcBorders>
              <w:right w:val="single" w:sz="4" w:space="0" w:color="auto"/>
            </w:tcBorders>
            <w:vAlign w:val="center"/>
          </w:tcPr>
          <w:p w14:paraId="0BE21C09"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7C5A36DE" w14:textId="77777777" w:rsidR="00F35842" w:rsidRPr="004D58D1" w:rsidRDefault="00F35842" w:rsidP="001E57A9">
            <w:pPr>
              <w:snapToGrid w:val="0"/>
              <w:jc w:val="center"/>
              <w:rPr>
                <w:rFonts w:ascii="宋体" w:hAnsi="宋体"/>
                <w:szCs w:val="21"/>
              </w:rPr>
            </w:pPr>
            <w:r w:rsidRPr="004D58D1">
              <w:rPr>
                <w:rFonts w:ascii="宋体" w:hAnsi="宋体"/>
                <w:szCs w:val="21"/>
              </w:rPr>
              <w:t>投标文件格式</w:t>
            </w:r>
          </w:p>
        </w:tc>
        <w:tc>
          <w:tcPr>
            <w:tcW w:w="4634" w:type="dxa"/>
            <w:tcBorders>
              <w:top w:val="single" w:sz="4" w:space="0" w:color="auto"/>
              <w:left w:val="single" w:sz="4" w:space="0" w:color="auto"/>
              <w:bottom w:val="single" w:sz="4" w:space="0" w:color="auto"/>
              <w:right w:val="single" w:sz="4" w:space="0" w:color="auto"/>
            </w:tcBorders>
            <w:vAlign w:val="center"/>
          </w:tcPr>
          <w:p w14:paraId="2BF7EC4B" w14:textId="77777777" w:rsidR="00F35842" w:rsidRPr="004D58D1" w:rsidRDefault="00F35842" w:rsidP="001E57A9">
            <w:pPr>
              <w:snapToGrid w:val="0"/>
              <w:rPr>
                <w:rFonts w:ascii="宋体" w:hAnsi="宋体"/>
                <w:szCs w:val="21"/>
              </w:rPr>
            </w:pPr>
            <w:r w:rsidRPr="004D58D1">
              <w:rPr>
                <w:rFonts w:ascii="宋体" w:hAnsi="宋体"/>
                <w:szCs w:val="21"/>
              </w:rPr>
              <w:t>符合第六章“投标文件格式”的规定</w:t>
            </w:r>
          </w:p>
        </w:tc>
      </w:tr>
      <w:tr w:rsidR="004D58D1" w:rsidRPr="004D58D1" w14:paraId="4F3825E7" w14:textId="77777777" w:rsidTr="001E57A9">
        <w:trPr>
          <w:trHeight w:val="397"/>
          <w:jc w:val="center"/>
        </w:trPr>
        <w:tc>
          <w:tcPr>
            <w:tcW w:w="879" w:type="dxa"/>
            <w:vMerge w:val="restart"/>
            <w:tcBorders>
              <w:top w:val="single" w:sz="4" w:space="0" w:color="auto"/>
              <w:right w:val="single" w:sz="4" w:space="0" w:color="auto"/>
            </w:tcBorders>
            <w:vAlign w:val="center"/>
          </w:tcPr>
          <w:p w14:paraId="27419A22" w14:textId="77777777" w:rsidR="00F35842" w:rsidRPr="004D58D1" w:rsidRDefault="00F35842" w:rsidP="001E57A9">
            <w:pPr>
              <w:snapToGrid w:val="0"/>
              <w:jc w:val="center"/>
              <w:rPr>
                <w:rFonts w:ascii="宋体" w:hAnsi="宋体"/>
                <w:szCs w:val="21"/>
              </w:rPr>
            </w:pPr>
            <w:r w:rsidRPr="004D58D1">
              <w:rPr>
                <w:rFonts w:ascii="宋体" w:hAnsi="宋体"/>
                <w:szCs w:val="21"/>
              </w:rPr>
              <w:t>2.1.2</w:t>
            </w:r>
          </w:p>
        </w:tc>
        <w:tc>
          <w:tcPr>
            <w:tcW w:w="1346" w:type="dxa"/>
            <w:vMerge w:val="restart"/>
            <w:tcBorders>
              <w:top w:val="single" w:sz="4" w:space="0" w:color="auto"/>
              <w:left w:val="single" w:sz="4" w:space="0" w:color="auto"/>
              <w:right w:val="single" w:sz="4" w:space="0" w:color="auto"/>
            </w:tcBorders>
            <w:vAlign w:val="center"/>
          </w:tcPr>
          <w:p w14:paraId="1AC2DD4D" w14:textId="77777777" w:rsidR="00F35842" w:rsidRPr="004D58D1" w:rsidRDefault="00F35842" w:rsidP="001E57A9">
            <w:pPr>
              <w:snapToGrid w:val="0"/>
              <w:jc w:val="center"/>
              <w:rPr>
                <w:rFonts w:ascii="宋体" w:hAnsi="宋体"/>
                <w:szCs w:val="21"/>
              </w:rPr>
            </w:pPr>
            <w:r w:rsidRPr="004D58D1">
              <w:rPr>
                <w:rFonts w:ascii="宋体" w:hAnsi="宋体"/>
                <w:szCs w:val="21"/>
              </w:rPr>
              <w:t>资格评审标准</w:t>
            </w:r>
          </w:p>
        </w:tc>
        <w:tc>
          <w:tcPr>
            <w:tcW w:w="2368" w:type="dxa"/>
            <w:tcBorders>
              <w:top w:val="single" w:sz="4" w:space="0" w:color="auto"/>
              <w:left w:val="single" w:sz="4" w:space="0" w:color="auto"/>
              <w:right w:val="single" w:sz="4" w:space="0" w:color="auto"/>
            </w:tcBorders>
            <w:vAlign w:val="center"/>
          </w:tcPr>
          <w:p w14:paraId="40B0895F"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资质要求</w:t>
            </w:r>
          </w:p>
        </w:tc>
        <w:tc>
          <w:tcPr>
            <w:tcW w:w="4634" w:type="dxa"/>
            <w:tcBorders>
              <w:top w:val="single" w:sz="4" w:space="0" w:color="auto"/>
              <w:left w:val="single" w:sz="4" w:space="0" w:color="auto"/>
              <w:bottom w:val="single" w:sz="4" w:space="0" w:color="auto"/>
              <w:right w:val="single" w:sz="4" w:space="0" w:color="auto"/>
            </w:tcBorders>
            <w:vAlign w:val="center"/>
          </w:tcPr>
          <w:p w14:paraId="4F92D668" w14:textId="77777777" w:rsidR="00F35842" w:rsidRPr="004D58D1" w:rsidRDefault="00F35842" w:rsidP="001E57A9">
            <w:pPr>
              <w:snapToGrid w:val="0"/>
              <w:rPr>
                <w:rFonts w:ascii="宋体" w:hAnsi="宋体"/>
                <w:b/>
                <w:bCs/>
                <w:szCs w:val="21"/>
              </w:rPr>
            </w:pPr>
            <w:r w:rsidRPr="004D58D1">
              <w:rPr>
                <w:rFonts w:ascii="宋体" w:hAnsi="宋体" w:hint="eastAsia"/>
                <w:kern w:val="0"/>
              </w:rPr>
              <w:t>符合第二章“投标人须知” 第3.5.1项规定，具备有效的营业执照</w:t>
            </w:r>
          </w:p>
        </w:tc>
      </w:tr>
      <w:tr w:rsidR="004D58D1" w:rsidRPr="004D58D1" w14:paraId="35CC09D8" w14:textId="77777777" w:rsidTr="001E57A9">
        <w:trPr>
          <w:trHeight w:val="397"/>
          <w:jc w:val="center"/>
        </w:trPr>
        <w:tc>
          <w:tcPr>
            <w:tcW w:w="879" w:type="dxa"/>
            <w:vMerge/>
            <w:tcBorders>
              <w:right w:val="single" w:sz="4" w:space="0" w:color="auto"/>
            </w:tcBorders>
            <w:vAlign w:val="center"/>
          </w:tcPr>
          <w:p w14:paraId="3812EBC1" w14:textId="77777777" w:rsidR="00F35842" w:rsidRPr="004D58D1" w:rsidRDefault="00F35842"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48EB26FA"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004312D3" w14:textId="77777777" w:rsidR="00F35842" w:rsidRPr="004D58D1" w:rsidRDefault="00F35842" w:rsidP="001E57A9">
            <w:pPr>
              <w:snapToGrid w:val="0"/>
              <w:jc w:val="center"/>
              <w:rPr>
                <w:rFonts w:ascii="宋体" w:hAnsi="宋体"/>
                <w:szCs w:val="21"/>
              </w:rPr>
            </w:pPr>
            <w:r w:rsidRPr="004D58D1">
              <w:rPr>
                <w:rFonts w:ascii="宋体" w:hAnsi="宋体"/>
                <w:szCs w:val="21"/>
              </w:rPr>
              <w:t>财务要求</w:t>
            </w:r>
          </w:p>
        </w:tc>
        <w:tc>
          <w:tcPr>
            <w:tcW w:w="4634" w:type="dxa"/>
            <w:tcBorders>
              <w:top w:val="single" w:sz="4" w:space="0" w:color="auto"/>
              <w:left w:val="single" w:sz="4" w:space="0" w:color="auto"/>
              <w:bottom w:val="single" w:sz="4" w:space="0" w:color="auto"/>
              <w:right w:val="single" w:sz="4" w:space="0" w:color="auto"/>
            </w:tcBorders>
            <w:vAlign w:val="center"/>
          </w:tcPr>
          <w:p w14:paraId="2835DF80" w14:textId="77777777" w:rsidR="00F35842" w:rsidRPr="004D58D1" w:rsidRDefault="00F35842" w:rsidP="001E57A9">
            <w:pPr>
              <w:snapToGrid w:val="0"/>
              <w:rPr>
                <w:rFonts w:ascii="宋体" w:hAnsi="宋体"/>
                <w:b/>
                <w:bCs/>
                <w:szCs w:val="21"/>
              </w:rPr>
            </w:pPr>
            <w:r w:rsidRPr="004D58D1">
              <w:rPr>
                <w:rFonts w:ascii="宋体" w:hAnsi="宋体" w:hint="eastAsia"/>
              </w:rPr>
              <w:t>符合第二章“投标人须知”第1.4.1项规定</w:t>
            </w:r>
          </w:p>
        </w:tc>
      </w:tr>
      <w:tr w:rsidR="004D58D1" w:rsidRPr="004D58D1" w14:paraId="0EA30F29" w14:textId="77777777" w:rsidTr="001E57A9">
        <w:trPr>
          <w:trHeight w:val="397"/>
          <w:jc w:val="center"/>
        </w:trPr>
        <w:tc>
          <w:tcPr>
            <w:tcW w:w="879" w:type="dxa"/>
            <w:vMerge/>
            <w:tcBorders>
              <w:right w:val="single" w:sz="4" w:space="0" w:color="auto"/>
            </w:tcBorders>
            <w:vAlign w:val="center"/>
          </w:tcPr>
          <w:p w14:paraId="6FA26B3F" w14:textId="77777777" w:rsidR="00F35842" w:rsidRPr="004D58D1" w:rsidRDefault="00F35842"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44F9508A"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2B939354" w14:textId="77777777" w:rsidR="00F35842" w:rsidRPr="004D58D1" w:rsidRDefault="00F35842" w:rsidP="001E57A9">
            <w:pPr>
              <w:snapToGrid w:val="0"/>
              <w:jc w:val="center"/>
              <w:rPr>
                <w:rFonts w:ascii="宋体" w:hAnsi="宋体"/>
                <w:szCs w:val="21"/>
              </w:rPr>
            </w:pPr>
            <w:r w:rsidRPr="004D58D1">
              <w:rPr>
                <w:rFonts w:ascii="宋体" w:hAnsi="宋体"/>
                <w:szCs w:val="21"/>
              </w:rPr>
              <w:t>信誉要求</w:t>
            </w:r>
          </w:p>
        </w:tc>
        <w:tc>
          <w:tcPr>
            <w:tcW w:w="4634" w:type="dxa"/>
            <w:tcBorders>
              <w:top w:val="single" w:sz="4" w:space="0" w:color="auto"/>
              <w:left w:val="single" w:sz="4" w:space="0" w:color="auto"/>
              <w:bottom w:val="single" w:sz="4" w:space="0" w:color="auto"/>
              <w:right w:val="single" w:sz="4" w:space="0" w:color="auto"/>
            </w:tcBorders>
            <w:vAlign w:val="center"/>
          </w:tcPr>
          <w:p w14:paraId="5787C525" w14:textId="77777777" w:rsidR="00F35842" w:rsidRPr="004D58D1" w:rsidRDefault="00F35842" w:rsidP="001E57A9">
            <w:pPr>
              <w:snapToGrid w:val="0"/>
              <w:rPr>
                <w:rFonts w:ascii="宋体" w:hAnsi="宋体"/>
                <w:b/>
                <w:bCs/>
                <w:szCs w:val="21"/>
              </w:rPr>
            </w:pPr>
            <w:r w:rsidRPr="004D58D1">
              <w:rPr>
                <w:rFonts w:ascii="宋体" w:hAnsi="宋体" w:hint="eastAsia"/>
              </w:rPr>
              <w:t>符合第二章“投标人须知”第1.4.1项规定</w:t>
            </w:r>
          </w:p>
        </w:tc>
      </w:tr>
      <w:tr w:rsidR="004D58D1" w:rsidRPr="004D58D1" w14:paraId="28A59A9A" w14:textId="77777777" w:rsidTr="001E57A9">
        <w:trPr>
          <w:trHeight w:val="397"/>
          <w:jc w:val="center"/>
        </w:trPr>
        <w:tc>
          <w:tcPr>
            <w:tcW w:w="879" w:type="dxa"/>
            <w:vMerge/>
            <w:tcBorders>
              <w:right w:val="single" w:sz="4" w:space="0" w:color="auto"/>
            </w:tcBorders>
            <w:vAlign w:val="center"/>
          </w:tcPr>
          <w:p w14:paraId="20894EE5" w14:textId="77777777" w:rsidR="00F35842" w:rsidRPr="004D58D1" w:rsidRDefault="00F35842"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4EA4671B"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right w:val="single" w:sz="4" w:space="0" w:color="auto"/>
            </w:tcBorders>
            <w:vAlign w:val="center"/>
          </w:tcPr>
          <w:p w14:paraId="14144E54" w14:textId="77777777" w:rsidR="00F35842" w:rsidRPr="004D58D1" w:rsidRDefault="00F35842" w:rsidP="001E57A9">
            <w:pPr>
              <w:snapToGrid w:val="0"/>
              <w:jc w:val="center"/>
              <w:rPr>
                <w:rFonts w:ascii="宋体" w:hAnsi="宋体"/>
                <w:szCs w:val="21"/>
              </w:rPr>
            </w:pPr>
            <w:r w:rsidRPr="004D58D1">
              <w:rPr>
                <w:rFonts w:ascii="宋体" w:hAnsi="宋体"/>
                <w:szCs w:val="21"/>
              </w:rPr>
              <w:t>其他要求</w:t>
            </w:r>
          </w:p>
        </w:tc>
        <w:tc>
          <w:tcPr>
            <w:tcW w:w="4634" w:type="dxa"/>
            <w:tcBorders>
              <w:top w:val="single" w:sz="4" w:space="0" w:color="auto"/>
              <w:left w:val="single" w:sz="4" w:space="0" w:color="auto"/>
              <w:bottom w:val="single" w:sz="4" w:space="0" w:color="auto"/>
              <w:right w:val="single" w:sz="4" w:space="0" w:color="auto"/>
            </w:tcBorders>
            <w:vAlign w:val="center"/>
          </w:tcPr>
          <w:p w14:paraId="6A0DA5FC" w14:textId="77777777" w:rsidR="00F35842" w:rsidRPr="004D58D1" w:rsidRDefault="00F35842" w:rsidP="001E57A9">
            <w:pPr>
              <w:snapToGrid w:val="0"/>
              <w:rPr>
                <w:rFonts w:ascii="宋体" w:hAnsi="宋体"/>
                <w:szCs w:val="21"/>
              </w:rPr>
            </w:pPr>
            <w:r w:rsidRPr="004D58D1">
              <w:rPr>
                <w:rFonts w:ascii="宋体" w:hAnsi="宋体" w:hint="eastAsia"/>
              </w:rPr>
              <w:t>符合第二章“投标人须知”第1.4.1项规定</w:t>
            </w:r>
          </w:p>
        </w:tc>
      </w:tr>
      <w:tr w:rsidR="004D58D1" w:rsidRPr="004D58D1" w14:paraId="16981469" w14:textId="77777777" w:rsidTr="001E57A9">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7428C88E" w14:textId="77777777" w:rsidR="00F35842" w:rsidRPr="004D58D1" w:rsidRDefault="00F35842" w:rsidP="001E57A9">
            <w:pPr>
              <w:snapToGrid w:val="0"/>
              <w:jc w:val="center"/>
              <w:rPr>
                <w:rFonts w:ascii="宋体" w:hAnsi="宋体"/>
                <w:szCs w:val="21"/>
              </w:rPr>
            </w:pPr>
            <w:r w:rsidRPr="004D58D1">
              <w:rPr>
                <w:rFonts w:ascii="宋体" w:hAnsi="宋体"/>
                <w:szCs w:val="21"/>
              </w:rPr>
              <w:t>2.1.3</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5BA2DBC8" w14:textId="77777777" w:rsidR="00F35842" w:rsidRPr="004D58D1" w:rsidRDefault="00F35842" w:rsidP="001E57A9">
            <w:pPr>
              <w:snapToGrid w:val="0"/>
              <w:jc w:val="center"/>
              <w:rPr>
                <w:rFonts w:ascii="宋体" w:hAnsi="宋体"/>
                <w:szCs w:val="21"/>
              </w:rPr>
            </w:pPr>
            <w:r w:rsidRPr="004D58D1">
              <w:rPr>
                <w:rFonts w:ascii="宋体" w:hAnsi="宋体"/>
                <w:szCs w:val="21"/>
              </w:rPr>
              <w:t>响应性评审标准</w:t>
            </w:r>
          </w:p>
        </w:tc>
        <w:tc>
          <w:tcPr>
            <w:tcW w:w="2368" w:type="dxa"/>
            <w:tcBorders>
              <w:top w:val="single" w:sz="4" w:space="0" w:color="auto"/>
              <w:left w:val="single" w:sz="4" w:space="0" w:color="auto"/>
              <w:bottom w:val="single" w:sz="4" w:space="0" w:color="auto"/>
              <w:right w:val="single" w:sz="4" w:space="0" w:color="auto"/>
            </w:tcBorders>
            <w:vAlign w:val="center"/>
          </w:tcPr>
          <w:p w14:paraId="11D66C96" w14:textId="77777777" w:rsidR="00F35842" w:rsidRPr="004D58D1" w:rsidRDefault="00F35842" w:rsidP="001E57A9">
            <w:pPr>
              <w:snapToGrid w:val="0"/>
              <w:jc w:val="center"/>
              <w:rPr>
                <w:rFonts w:ascii="宋体" w:hAnsi="宋体"/>
                <w:szCs w:val="21"/>
              </w:rPr>
            </w:pPr>
            <w:r w:rsidRPr="004D58D1">
              <w:rPr>
                <w:rFonts w:ascii="宋体" w:hAnsi="宋体"/>
                <w:szCs w:val="21"/>
              </w:rPr>
              <w:t>投标报价</w:t>
            </w:r>
          </w:p>
        </w:tc>
        <w:tc>
          <w:tcPr>
            <w:tcW w:w="4634" w:type="dxa"/>
            <w:tcBorders>
              <w:top w:val="single" w:sz="4" w:space="0" w:color="auto"/>
              <w:left w:val="single" w:sz="4" w:space="0" w:color="auto"/>
              <w:bottom w:val="single" w:sz="4" w:space="0" w:color="auto"/>
            </w:tcBorders>
            <w:vAlign w:val="center"/>
          </w:tcPr>
          <w:p w14:paraId="6A1083AB" w14:textId="77777777" w:rsidR="00F35842" w:rsidRPr="004D58D1" w:rsidRDefault="00F35842" w:rsidP="001E57A9">
            <w:pPr>
              <w:snapToGrid w:val="0"/>
              <w:rPr>
                <w:rFonts w:ascii="宋体" w:hAnsi="宋体"/>
                <w:szCs w:val="21"/>
              </w:rPr>
            </w:pPr>
            <w:r w:rsidRPr="004D58D1">
              <w:rPr>
                <w:rFonts w:ascii="宋体" w:hAnsi="宋体"/>
                <w:szCs w:val="21"/>
              </w:rPr>
              <w:t>符合第二章“投标人须知”第3.2款规定</w:t>
            </w:r>
          </w:p>
        </w:tc>
      </w:tr>
      <w:tr w:rsidR="004D58D1" w:rsidRPr="004D58D1" w14:paraId="742C5671"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353B917" w14:textId="77777777" w:rsidR="00F35842" w:rsidRPr="004D58D1" w:rsidRDefault="00F35842"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DF082FF" w14:textId="77777777" w:rsidR="00F35842" w:rsidRPr="004D58D1" w:rsidRDefault="00F35842"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2EDE29BC" w14:textId="77777777" w:rsidR="00F35842" w:rsidRPr="004D58D1" w:rsidRDefault="00F35842" w:rsidP="001E57A9">
            <w:pPr>
              <w:snapToGrid w:val="0"/>
              <w:jc w:val="center"/>
              <w:rPr>
                <w:rFonts w:ascii="宋体" w:hAnsi="宋体"/>
                <w:szCs w:val="21"/>
              </w:rPr>
            </w:pPr>
            <w:r w:rsidRPr="004D58D1">
              <w:rPr>
                <w:rFonts w:ascii="宋体" w:hAnsi="宋体"/>
                <w:szCs w:val="21"/>
              </w:rPr>
              <w:t>投标内容</w:t>
            </w:r>
          </w:p>
        </w:tc>
        <w:tc>
          <w:tcPr>
            <w:tcW w:w="4634" w:type="dxa"/>
            <w:tcBorders>
              <w:top w:val="single" w:sz="4" w:space="0" w:color="auto"/>
              <w:left w:val="single" w:sz="4" w:space="0" w:color="auto"/>
              <w:bottom w:val="single" w:sz="4" w:space="0" w:color="auto"/>
            </w:tcBorders>
            <w:vAlign w:val="center"/>
          </w:tcPr>
          <w:p w14:paraId="1BF3D483" w14:textId="77777777" w:rsidR="00F35842" w:rsidRPr="004D58D1" w:rsidRDefault="00F35842" w:rsidP="001E57A9">
            <w:pPr>
              <w:snapToGrid w:val="0"/>
              <w:jc w:val="left"/>
              <w:rPr>
                <w:rFonts w:ascii="宋体" w:hAnsi="宋体"/>
                <w:szCs w:val="21"/>
              </w:rPr>
            </w:pPr>
            <w:r w:rsidRPr="004D58D1">
              <w:rPr>
                <w:rFonts w:ascii="宋体" w:hAnsi="宋体"/>
                <w:szCs w:val="21"/>
              </w:rPr>
              <w:t>符合第二章“投标人须知”第1.3.1项规定</w:t>
            </w:r>
          </w:p>
        </w:tc>
      </w:tr>
      <w:tr w:rsidR="004D58D1" w:rsidRPr="004D58D1" w14:paraId="73B7CFF6"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3FD175F" w14:textId="77777777" w:rsidR="00F35842" w:rsidRPr="004D58D1" w:rsidRDefault="00F35842"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7F768E1F" w14:textId="77777777" w:rsidR="00F35842" w:rsidRPr="004D58D1" w:rsidRDefault="00F35842"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023729B6"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租赁</w:t>
            </w:r>
            <w:r w:rsidRPr="004D58D1">
              <w:rPr>
                <w:rFonts w:ascii="宋体" w:hAnsi="宋体"/>
                <w:szCs w:val="21"/>
              </w:rPr>
              <w:t>期</w:t>
            </w:r>
          </w:p>
        </w:tc>
        <w:tc>
          <w:tcPr>
            <w:tcW w:w="4634" w:type="dxa"/>
            <w:tcBorders>
              <w:top w:val="single" w:sz="4" w:space="0" w:color="auto"/>
              <w:left w:val="single" w:sz="4" w:space="0" w:color="auto"/>
              <w:bottom w:val="single" w:sz="4" w:space="0" w:color="auto"/>
            </w:tcBorders>
            <w:vAlign w:val="center"/>
          </w:tcPr>
          <w:p w14:paraId="1947D4B5" w14:textId="77777777" w:rsidR="00F35842" w:rsidRPr="004D58D1" w:rsidRDefault="00F35842" w:rsidP="001E57A9">
            <w:pPr>
              <w:snapToGrid w:val="0"/>
              <w:jc w:val="left"/>
              <w:rPr>
                <w:rFonts w:ascii="宋体" w:hAnsi="宋体"/>
                <w:szCs w:val="21"/>
              </w:rPr>
            </w:pPr>
            <w:r w:rsidRPr="004D58D1">
              <w:rPr>
                <w:rFonts w:ascii="宋体" w:hAnsi="宋体"/>
                <w:szCs w:val="21"/>
              </w:rPr>
              <w:t>符合第二章“投标人须知”第1.3.2项规定</w:t>
            </w:r>
          </w:p>
        </w:tc>
      </w:tr>
      <w:tr w:rsidR="004D58D1" w:rsidRPr="004D58D1" w14:paraId="3820E0E0"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DB207A7" w14:textId="77777777" w:rsidR="00F35842" w:rsidRPr="004D58D1" w:rsidRDefault="00F35842"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61DC7219" w14:textId="77777777" w:rsidR="00F35842" w:rsidRPr="004D58D1" w:rsidRDefault="00F35842"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61122097"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服务地点</w:t>
            </w:r>
          </w:p>
        </w:tc>
        <w:tc>
          <w:tcPr>
            <w:tcW w:w="4634" w:type="dxa"/>
            <w:tcBorders>
              <w:top w:val="single" w:sz="4" w:space="0" w:color="auto"/>
              <w:left w:val="single" w:sz="4" w:space="0" w:color="auto"/>
              <w:bottom w:val="single" w:sz="4" w:space="0" w:color="auto"/>
            </w:tcBorders>
            <w:vAlign w:val="center"/>
          </w:tcPr>
          <w:p w14:paraId="0F793632" w14:textId="77777777" w:rsidR="00F35842" w:rsidRPr="004D58D1" w:rsidRDefault="00F35842" w:rsidP="001E57A9">
            <w:pPr>
              <w:snapToGrid w:val="0"/>
              <w:jc w:val="left"/>
              <w:rPr>
                <w:rFonts w:ascii="宋体" w:hAnsi="宋体"/>
                <w:szCs w:val="21"/>
              </w:rPr>
            </w:pPr>
            <w:r w:rsidRPr="004D58D1">
              <w:rPr>
                <w:rFonts w:ascii="宋体" w:hAnsi="宋体"/>
                <w:szCs w:val="21"/>
              </w:rPr>
              <w:t>符合第二章“投标人须知”第1.3.3项规定</w:t>
            </w:r>
          </w:p>
        </w:tc>
      </w:tr>
      <w:tr w:rsidR="004D58D1" w:rsidRPr="004D58D1" w14:paraId="3D90BC51"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05FBA81" w14:textId="77777777" w:rsidR="00F35842" w:rsidRPr="004D58D1" w:rsidRDefault="00F35842"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382CB7E" w14:textId="77777777" w:rsidR="00F35842" w:rsidRPr="004D58D1" w:rsidRDefault="00F35842"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5BC57870"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质量要求</w:t>
            </w:r>
          </w:p>
        </w:tc>
        <w:tc>
          <w:tcPr>
            <w:tcW w:w="4634" w:type="dxa"/>
            <w:tcBorders>
              <w:top w:val="single" w:sz="4" w:space="0" w:color="auto"/>
              <w:left w:val="single" w:sz="4" w:space="0" w:color="auto"/>
              <w:bottom w:val="single" w:sz="4" w:space="0" w:color="auto"/>
            </w:tcBorders>
            <w:vAlign w:val="center"/>
          </w:tcPr>
          <w:p w14:paraId="41AA4E75" w14:textId="77777777" w:rsidR="00F35842" w:rsidRPr="004D58D1" w:rsidRDefault="00F35842" w:rsidP="001E57A9">
            <w:pPr>
              <w:snapToGrid w:val="0"/>
              <w:jc w:val="left"/>
              <w:rPr>
                <w:rFonts w:ascii="宋体" w:hAnsi="宋体"/>
                <w:szCs w:val="21"/>
              </w:rPr>
            </w:pPr>
            <w:r w:rsidRPr="004D58D1">
              <w:rPr>
                <w:rFonts w:ascii="宋体" w:hAnsi="宋体"/>
                <w:szCs w:val="21"/>
              </w:rPr>
              <w:t>符合第二章“投标人须知”第1.3.4项规定</w:t>
            </w:r>
          </w:p>
        </w:tc>
      </w:tr>
      <w:tr w:rsidR="004D58D1" w:rsidRPr="004D58D1" w14:paraId="213FEC4C"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749532C9" w14:textId="77777777" w:rsidR="00F35842" w:rsidRPr="004D58D1" w:rsidRDefault="00F35842"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ACA2E2D"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595A3037" w14:textId="77777777" w:rsidR="00F35842" w:rsidRPr="004D58D1" w:rsidRDefault="00F35842" w:rsidP="001E57A9">
            <w:pPr>
              <w:snapToGrid w:val="0"/>
              <w:jc w:val="center"/>
              <w:rPr>
                <w:rFonts w:ascii="宋体" w:hAnsi="宋体"/>
                <w:szCs w:val="21"/>
              </w:rPr>
            </w:pPr>
            <w:r w:rsidRPr="004D58D1">
              <w:rPr>
                <w:rFonts w:ascii="宋体" w:hAnsi="宋体"/>
                <w:szCs w:val="21"/>
              </w:rPr>
              <w:t>投标有效期</w:t>
            </w:r>
          </w:p>
        </w:tc>
        <w:tc>
          <w:tcPr>
            <w:tcW w:w="4634" w:type="dxa"/>
            <w:tcBorders>
              <w:top w:val="single" w:sz="4" w:space="0" w:color="auto"/>
              <w:left w:val="single" w:sz="4" w:space="0" w:color="auto"/>
              <w:bottom w:val="single" w:sz="4" w:space="0" w:color="auto"/>
            </w:tcBorders>
          </w:tcPr>
          <w:p w14:paraId="73F88CD6" w14:textId="77777777" w:rsidR="00F35842" w:rsidRPr="004D58D1" w:rsidRDefault="00F35842" w:rsidP="001E57A9">
            <w:pPr>
              <w:snapToGrid w:val="0"/>
              <w:rPr>
                <w:rFonts w:ascii="宋体" w:hAnsi="宋体"/>
                <w:szCs w:val="21"/>
              </w:rPr>
            </w:pPr>
            <w:r w:rsidRPr="004D58D1">
              <w:rPr>
                <w:rFonts w:ascii="宋体" w:hAnsi="宋体"/>
                <w:szCs w:val="21"/>
              </w:rPr>
              <w:t>符合第二章“投标人须知”第3.3.1项规定</w:t>
            </w:r>
          </w:p>
        </w:tc>
      </w:tr>
      <w:tr w:rsidR="004D58D1" w:rsidRPr="004D58D1" w14:paraId="129EED58"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2C58F182" w14:textId="77777777" w:rsidR="00F35842" w:rsidRPr="004D58D1" w:rsidRDefault="00F35842"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6B35D028"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0A7F76C3" w14:textId="77777777" w:rsidR="00F35842" w:rsidRPr="004D58D1" w:rsidRDefault="00F35842" w:rsidP="001E57A9">
            <w:pPr>
              <w:snapToGrid w:val="0"/>
              <w:jc w:val="center"/>
              <w:rPr>
                <w:rFonts w:ascii="宋体" w:hAnsi="宋体"/>
                <w:szCs w:val="21"/>
              </w:rPr>
            </w:pPr>
            <w:r w:rsidRPr="004D58D1">
              <w:rPr>
                <w:rFonts w:ascii="宋体" w:hAnsi="宋体"/>
                <w:szCs w:val="21"/>
              </w:rPr>
              <w:t>投标保证金</w:t>
            </w:r>
          </w:p>
        </w:tc>
        <w:tc>
          <w:tcPr>
            <w:tcW w:w="4634" w:type="dxa"/>
            <w:tcBorders>
              <w:top w:val="single" w:sz="4" w:space="0" w:color="auto"/>
              <w:left w:val="single" w:sz="4" w:space="0" w:color="auto"/>
              <w:bottom w:val="single" w:sz="4" w:space="0" w:color="auto"/>
            </w:tcBorders>
          </w:tcPr>
          <w:p w14:paraId="56FBBD6D" w14:textId="77777777" w:rsidR="00F35842" w:rsidRPr="004D58D1" w:rsidRDefault="00F35842" w:rsidP="001E57A9">
            <w:pPr>
              <w:snapToGrid w:val="0"/>
              <w:rPr>
                <w:rFonts w:ascii="宋体" w:hAnsi="宋体"/>
                <w:szCs w:val="21"/>
              </w:rPr>
            </w:pPr>
            <w:r w:rsidRPr="004D58D1">
              <w:rPr>
                <w:rFonts w:ascii="宋体" w:hAnsi="宋体"/>
                <w:szCs w:val="21"/>
              </w:rPr>
              <w:t>符合第二章“投标人须知”第3.4款规定</w:t>
            </w:r>
          </w:p>
        </w:tc>
      </w:tr>
      <w:tr w:rsidR="004D58D1" w:rsidRPr="004D58D1" w14:paraId="34EF7F97"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76040E46" w14:textId="77777777" w:rsidR="00F35842" w:rsidRPr="004D58D1" w:rsidRDefault="00F35842"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4A4944F"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08DA5E5D" w14:textId="77777777" w:rsidR="00F35842" w:rsidRPr="004D58D1" w:rsidRDefault="00F35842" w:rsidP="001E57A9">
            <w:pPr>
              <w:snapToGrid w:val="0"/>
              <w:jc w:val="center"/>
              <w:rPr>
                <w:rFonts w:ascii="宋体" w:hAnsi="宋体"/>
                <w:szCs w:val="21"/>
              </w:rPr>
            </w:pPr>
            <w:r w:rsidRPr="004D58D1">
              <w:rPr>
                <w:rFonts w:ascii="宋体" w:hAnsi="宋体"/>
                <w:szCs w:val="21"/>
              </w:rPr>
              <w:t>权利义务</w:t>
            </w:r>
          </w:p>
        </w:tc>
        <w:tc>
          <w:tcPr>
            <w:tcW w:w="4634" w:type="dxa"/>
            <w:tcBorders>
              <w:top w:val="single" w:sz="4" w:space="0" w:color="auto"/>
              <w:left w:val="single" w:sz="4" w:space="0" w:color="auto"/>
              <w:bottom w:val="single" w:sz="4" w:space="0" w:color="auto"/>
            </w:tcBorders>
          </w:tcPr>
          <w:p w14:paraId="3C62CA16" w14:textId="77777777" w:rsidR="00F35842" w:rsidRPr="004D58D1" w:rsidRDefault="00F35842" w:rsidP="001E57A9">
            <w:pPr>
              <w:snapToGrid w:val="0"/>
              <w:rPr>
                <w:rFonts w:ascii="宋体" w:hAnsi="宋体"/>
                <w:szCs w:val="21"/>
              </w:rPr>
            </w:pPr>
            <w:r w:rsidRPr="004D58D1">
              <w:rPr>
                <w:rFonts w:ascii="宋体" w:hAnsi="宋体"/>
                <w:szCs w:val="21"/>
              </w:rPr>
              <w:t>符合第四章“合同条款及格式”中的实质性要求和条件</w:t>
            </w:r>
          </w:p>
        </w:tc>
      </w:tr>
      <w:tr w:rsidR="004D58D1" w:rsidRPr="004D58D1" w14:paraId="12B2617E"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2FE9646" w14:textId="77777777" w:rsidR="00F35842" w:rsidRPr="004D58D1" w:rsidRDefault="00F35842"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BD7F423" w14:textId="77777777" w:rsidR="00F35842" w:rsidRPr="004D58D1" w:rsidRDefault="00F35842"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06BDD476"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投标材料及相关服务</w:t>
            </w:r>
          </w:p>
        </w:tc>
        <w:tc>
          <w:tcPr>
            <w:tcW w:w="4634" w:type="dxa"/>
            <w:tcBorders>
              <w:top w:val="single" w:sz="4" w:space="0" w:color="auto"/>
              <w:left w:val="single" w:sz="4" w:space="0" w:color="auto"/>
              <w:bottom w:val="single" w:sz="4" w:space="0" w:color="auto"/>
            </w:tcBorders>
          </w:tcPr>
          <w:p w14:paraId="3B8C5C01" w14:textId="77777777" w:rsidR="00F35842" w:rsidRPr="004D58D1" w:rsidRDefault="00F35842" w:rsidP="001E57A9">
            <w:pPr>
              <w:snapToGrid w:val="0"/>
              <w:rPr>
                <w:rFonts w:ascii="宋体" w:hAnsi="宋体"/>
                <w:szCs w:val="21"/>
              </w:rPr>
            </w:pPr>
            <w:r w:rsidRPr="004D58D1">
              <w:rPr>
                <w:rFonts w:ascii="宋体" w:hAnsi="宋体"/>
                <w:szCs w:val="21"/>
              </w:rPr>
              <w:t>符合第五章“</w:t>
            </w:r>
            <w:r w:rsidRPr="004D58D1">
              <w:rPr>
                <w:rFonts w:ascii="宋体" w:hAnsi="宋体" w:hint="eastAsia"/>
                <w:szCs w:val="21"/>
              </w:rPr>
              <w:t>技术</w:t>
            </w:r>
            <w:r w:rsidRPr="004D58D1">
              <w:rPr>
                <w:rFonts w:ascii="宋体" w:hAnsi="宋体"/>
                <w:szCs w:val="21"/>
              </w:rPr>
              <w:t>要求”中的实质性要求和条件</w:t>
            </w:r>
          </w:p>
        </w:tc>
      </w:tr>
      <w:tr w:rsidR="004D58D1" w:rsidRPr="004D58D1" w14:paraId="0238F187" w14:textId="77777777" w:rsidTr="001E57A9">
        <w:trPr>
          <w:trHeight w:val="397"/>
          <w:jc w:val="center"/>
        </w:trPr>
        <w:tc>
          <w:tcPr>
            <w:tcW w:w="879" w:type="dxa"/>
            <w:tcBorders>
              <w:top w:val="single" w:sz="4" w:space="0" w:color="auto"/>
              <w:bottom w:val="single" w:sz="4" w:space="0" w:color="auto"/>
              <w:right w:val="single" w:sz="4" w:space="0" w:color="auto"/>
            </w:tcBorders>
            <w:vAlign w:val="center"/>
          </w:tcPr>
          <w:p w14:paraId="6052CB0E" w14:textId="77777777" w:rsidR="00F35842" w:rsidRPr="004D58D1" w:rsidRDefault="00F35842" w:rsidP="001E57A9">
            <w:pPr>
              <w:snapToGrid w:val="0"/>
              <w:jc w:val="center"/>
              <w:rPr>
                <w:rFonts w:ascii="宋体" w:hAnsi="宋体"/>
                <w:szCs w:val="21"/>
              </w:rPr>
            </w:pPr>
            <w:r w:rsidRPr="004D58D1">
              <w:rPr>
                <w:rFonts w:ascii="宋体" w:hAnsi="宋体" w:cs="宋体"/>
                <w:b/>
                <w:bCs/>
                <w:w w:val="98"/>
                <w:szCs w:val="21"/>
              </w:rPr>
              <w:t>条款号</w:t>
            </w:r>
          </w:p>
        </w:tc>
        <w:tc>
          <w:tcPr>
            <w:tcW w:w="1346" w:type="dxa"/>
            <w:tcBorders>
              <w:top w:val="single" w:sz="4" w:space="0" w:color="auto"/>
              <w:left w:val="single" w:sz="4" w:space="0" w:color="auto"/>
              <w:bottom w:val="single" w:sz="4" w:space="0" w:color="auto"/>
              <w:right w:val="single" w:sz="4" w:space="0" w:color="auto"/>
            </w:tcBorders>
            <w:vAlign w:val="center"/>
          </w:tcPr>
          <w:p w14:paraId="6344BF56" w14:textId="77777777" w:rsidR="00F35842" w:rsidRPr="004D58D1" w:rsidRDefault="00F35842"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5F6D2B9E" w14:textId="77777777" w:rsidR="00F35842" w:rsidRPr="004D58D1" w:rsidRDefault="00F35842" w:rsidP="001E57A9">
            <w:pPr>
              <w:snapToGrid w:val="0"/>
              <w:jc w:val="center"/>
              <w:rPr>
                <w:rFonts w:ascii="宋体" w:hAnsi="宋体"/>
                <w:szCs w:val="21"/>
              </w:rPr>
            </w:pPr>
            <w:r w:rsidRPr="004D58D1">
              <w:rPr>
                <w:rFonts w:ascii="宋体" w:hAnsi="宋体" w:cs="宋体"/>
                <w:b/>
                <w:bCs/>
                <w:w w:val="99"/>
                <w:szCs w:val="21"/>
              </w:rPr>
              <w:t>条款内容</w:t>
            </w:r>
          </w:p>
        </w:tc>
        <w:tc>
          <w:tcPr>
            <w:tcW w:w="4634" w:type="dxa"/>
            <w:tcBorders>
              <w:top w:val="single" w:sz="4" w:space="0" w:color="auto"/>
              <w:left w:val="single" w:sz="4" w:space="0" w:color="auto"/>
              <w:bottom w:val="single" w:sz="4" w:space="0" w:color="auto"/>
            </w:tcBorders>
            <w:vAlign w:val="center"/>
          </w:tcPr>
          <w:p w14:paraId="7A2F4362" w14:textId="77777777" w:rsidR="00F35842" w:rsidRPr="004D58D1" w:rsidRDefault="00F35842" w:rsidP="001E57A9">
            <w:pPr>
              <w:snapToGrid w:val="0"/>
              <w:jc w:val="center"/>
              <w:rPr>
                <w:rFonts w:ascii="宋体" w:hAnsi="宋体"/>
                <w:szCs w:val="21"/>
              </w:rPr>
            </w:pPr>
            <w:r w:rsidRPr="004D58D1">
              <w:rPr>
                <w:rFonts w:ascii="宋体" w:hAnsi="宋体" w:cs="宋体"/>
                <w:b/>
                <w:bCs/>
                <w:w w:val="99"/>
                <w:szCs w:val="21"/>
              </w:rPr>
              <w:t>编列内容</w:t>
            </w:r>
          </w:p>
        </w:tc>
      </w:tr>
      <w:tr w:rsidR="004D58D1" w:rsidRPr="004D58D1" w14:paraId="1BDA3787"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5D96834F" w14:textId="77777777" w:rsidR="00F35842" w:rsidRPr="004D58D1" w:rsidRDefault="00F35842" w:rsidP="001E57A9">
            <w:pPr>
              <w:snapToGrid w:val="0"/>
              <w:jc w:val="center"/>
              <w:rPr>
                <w:rFonts w:ascii="宋体" w:hAnsi="宋体"/>
                <w:szCs w:val="21"/>
              </w:rPr>
            </w:pPr>
            <w:r w:rsidRPr="004D58D1">
              <w:rPr>
                <w:rFonts w:ascii="宋体" w:hAnsi="宋体"/>
                <w:szCs w:val="21"/>
              </w:rPr>
              <w:t>2.2.1</w:t>
            </w:r>
          </w:p>
        </w:tc>
        <w:tc>
          <w:tcPr>
            <w:tcW w:w="2368" w:type="dxa"/>
            <w:tcBorders>
              <w:top w:val="single" w:sz="4" w:space="0" w:color="auto"/>
              <w:left w:val="single" w:sz="4" w:space="0" w:color="auto"/>
              <w:bottom w:val="single" w:sz="4" w:space="0" w:color="auto"/>
              <w:right w:val="single" w:sz="4" w:space="0" w:color="auto"/>
            </w:tcBorders>
          </w:tcPr>
          <w:p w14:paraId="7238618A"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分值构成</w:t>
            </w:r>
          </w:p>
          <w:p w14:paraId="7802D4EE" w14:textId="77777777" w:rsidR="00F35842" w:rsidRPr="004D58D1" w:rsidRDefault="00F35842" w:rsidP="001E57A9">
            <w:pPr>
              <w:snapToGrid w:val="0"/>
              <w:jc w:val="center"/>
              <w:rPr>
                <w:rFonts w:ascii="宋体" w:hAnsi="宋体"/>
                <w:szCs w:val="21"/>
              </w:rPr>
            </w:pPr>
            <w:r w:rsidRPr="004D58D1">
              <w:rPr>
                <w:rFonts w:ascii="宋体" w:hAnsi="宋体" w:hint="eastAsia"/>
                <w:szCs w:val="21"/>
              </w:rPr>
              <w:t>(总分 100 分)</w:t>
            </w:r>
          </w:p>
        </w:tc>
        <w:tc>
          <w:tcPr>
            <w:tcW w:w="4634" w:type="dxa"/>
            <w:tcBorders>
              <w:top w:val="single" w:sz="4" w:space="0" w:color="auto"/>
              <w:left w:val="single" w:sz="4" w:space="0" w:color="auto"/>
              <w:bottom w:val="single" w:sz="4" w:space="0" w:color="auto"/>
            </w:tcBorders>
          </w:tcPr>
          <w:p w14:paraId="1FAF9A96" w14:textId="77777777" w:rsidR="00F35842" w:rsidRPr="004D58D1" w:rsidRDefault="00F35842" w:rsidP="001E57A9">
            <w:pPr>
              <w:snapToGrid w:val="0"/>
              <w:jc w:val="left"/>
              <w:rPr>
                <w:rFonts w:ascii="宋体" w:hAnsi="宋体"/>
                <w:szCs w:val="21"/>
              </w:rPr>
            </w:pPr>
            <w:r w:rsidRPr="004D58D1">
              <w:rPr>
                <w:rFonts w:ascii="宋体" w:hAnsi="宋体" w:hint="eastAsia"/>
                <w:szCs w:val="21"/>
              </w:rPr>
              <w:t>商务技术部分：</w:t>
            </w:r>
            <w:r w:rsidRPr="004D58D1">
              <w:rPr>
                <w:rFonts w:ascii="宋体" w:hAnsi="宋体"/>
                <w:szCs w:val="21"/>
              </w:rPr>
              <w:t>30</w:t>
            </w:r>
            <w:r w:rsidRPr="004D58D1">
              <w:rPr>
                <w:rFonts w:ascii="宋体" w:hAnsi="宋体" w:hint="eastAsia"/>
                <w:szCs w:val="21"/>
              </w:rPr>
              <w:t>分</w:t>
            </w:r>
          </w:p>
          <w:p w14:paraId="2ECA242A" w14:textId="77777777" w:rsidR="00F35842" w:rsidRPr="004D58D1" w:rsidRDefault="00F35842" w:rsidP="001E57A9">
            <w:pPr>
              <w:snapToGrid w:val="0"/>
              <w:jc w:val="left"/>
              <w:rPr>
                <w:rFonts w:ascii="宋体" w:hAnsi="宋体"/>
                <w:szCs w:val="21"/>
              </w:rPr>
            </w:pPr>
            <w:r w:rsidRPr="004D58D1">
              <w:rPr>
                <w:rFonts w:ascii="宋体" w:hAnsi="宋体" w:hint="eastAsia"/>
                <w:szCs w:val="21"/>
              </w:rPr>
              <w:t>投标报价：</w:t>
            </w:r>
            <w:r w:rsidRPr="004D58D1">
              <w:rPr>
                <w:rFonts w:ascii="宋体" w:hAnsi="宋体"/>
                <w:szCs w:val="21"/>
              </w:rPr>
              <w:t>7</w:t>
            </w:r>
            <w:r w:rsidRPr="004D58D1">
              <w:rPr>
                <w:rFonts w:ascii="宋体" w:hAnsi="宋体" w:hint="eastAsia"/>
                <w:szCs w:val="21"/>
              </w:rPr>
              <w:t>0分</w:t>
            </w:r>
          </w:p>
        </w:tc>
      </w:tr>
      <w:tr w:rsidR="004D58D1" w:rsidRPr="004D58D1" w14:paraId="1FEBB01E"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1D90E879" w14:textId="77777777" w:rsidR="00F35842" w:rsidRPr="004D58D1" w:rsidRDefault="00F35842" w:rsidP="001E57A9">
            <w:pPr>
              <w:snapToGrid w:val="0"/>
              <w:jc w:val="center"/>
              <w:rPr>
                <w:rFonts w:ascii="宋体" w:hAnsi="宋体"/>
                <w:szCs w:val="21"/>
              </w:rPr>
            </w:pPr>
            <w:r w:rsidRPr="004D58D1">
              <w:rPr>
                <w:rFonts w:ascii="宋体" w:hAnsi="宋体"/>
                <w:szCs w:val="21"/>
              </w:rPr>
              <w:t>2.2.</w:t>
            </w:r>
            <w:r w:rsidRPr="004D58D1">
              <w:rPr>
                <w:rFonts w:ascii="宋体" w:hAnsi="宋体" w:hint="eastAsia"/>
                <w:szCs w:val="21"/>
              </w:rPr>
              <w:t>2</w:t>
            </w:r>
          </w:p>
        </w:tc>
        <w:tc>
          <w:tcPr>
            <w:tcW w:w="2368" w:type="dxa"/>
            <w:tcBorders>
              <w:top w:val="single" w:sz="4" w:space="0" w:color="auto"/>
              <w:left w:val="single" w:sz="4" w:space="0" w:color="auto"/>
              <w:bottom w:val="single" w:sz="4" w:space="0" w:color="auto"/>
              <w:right w:val="single" w:sz="4" w:space="0" w:color="auto"/>
            </w:tcBorders>
            <w:vAlign w:val="center"/>
          </w:tcPr>
          <w:p w14:paraId="5B3326CC" w14:textId="77777777" w:rsidR="00F35842" w:rsidRPr="004D58D1" w:rsidRDefault="00F35842" w:rsidP="001E57A9">
            <w:pPr>
              <w:snapToGrid w:val="0"/>
              <w:jc w:val="center"/>
              <w:rPr>
                <w:rFonts w:ascii="宋体" w:hAnsi="宋体"/>
                <w:szCs w:val="21"/>
              </w:rPr>
            </w:pPr>
            <w:r w:rsidRPr="004D58D1">
              <w:rPr>
                <w:rFonts w:ascii="宋体" w:hAnsi="宋体" w:cs="宋体"/>
                <w:szCs w:val="21"/>
              </w:rPr>
              <w:t>评标基准价计算方法</w:t>
            </w:r>
          </w:p>
        </w:tc>
        <w:tc>
          <w:tcPr>
            <w:tcW w:w="4634" w:type="dxa"/>
            <w:tcBorders>
              <w:top w:val="single" w:sz="4" w:space="0" w:color="auto"/>
              <w:left w:val="single" w:sz="4" w:space="0" w:color="auto"/>
              <w:bottom w:val="single" w:sz="4" w:space="0" w:color="auto"/>
            </w:tcBorders>
          </w:tcPr>
          <w:p w14:paraId="54644CD4" w14:textId="77777777" w:rsidR="00F35842" w:rsidRPr="004D58D1" w:rsidRDefault="00F35842" w:rsidP="001E57A9">
            <w:pPr>
              <w:snapToGrid w:val="0"/>
              <w:rPr>
                <w:rFonts w:ascii="宋体" w:hAnsi="宋体" w:cs="宋体"/>
                <w:szCs w:val="21"/>
              </w:rPr>
            </w:pPr>
            <w:r w:rsidRPr="004D58D1">
              <w:rPr>
                <w:rFonts w:ascii="宋体" w:hAnsi="宋体" w:cs="宋体" w:hint="eastAsia"/>
                <w:szCs w:val="21"/>
              </w:rPr>
              <w:t>本次评标价以不含税投标总报价予以评定</w:t>
            </w:r>
          </w:p>
          <w:p w14:paraId="26E4505C" w14:textId="77777777" w:rsidR="00F35842" w:rsidRPr="004D58D1" w:rsidRDefault="00F35842" w:rsidP="001E57A9">
            <w:pPr>
              <w:snapToGrid w:val="0"/>
              <w:rPr>
                <w:rFonts w:ascii="宋体" w:hAnsi="宋体" w:cs="宋体"/>
                <w:szCs w:val="21"/>
              </w:rPr>
            </w:pPr>
            <w:r w:rsidRPr="004D58D1">
              <w:rPr>
                <w:rFonts w:ascii="宋体" w:hAnsi="宋体" w:cs="宋体" w:hint="eastAsia"/>
                <w:szCs w:val="21"/>
              </w:rPr>
              <w:t>取所有通过初步评审的投标人</w:t>
            </w:r>
            <w:r w:rsidRPr="004D58D1">
              <w:rPr>
                <w:rFonts w:ascii="宋体" w:hAnsi="宋体" w:cs="宋体"/>
                <w:szCs w:val="21"/>
              </w:rPr>
              <w:t>不含税</w:t>
            </w:r>
            <w:r w:rsidRPr="004D58D1">
              <w:rPr>
                <w:rFonts w:ascii="宋体" w:hAnsi="宋体" w:cs="宋体" w:hint="eastAsia"/>
                <w:szCs w:val="21"/>
              </w:rPr>
              <w:t>投标报价的算术平均值作为评标基准价</w:t>
            </w:r>
          </w:p>
        </w:tc>
      </w:tr>
      <w:tr w:rsidR="004D58D1" w:rsidRPr="004D58D1" w14:paraId="1FE8532D"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2FD02872" w14:textId="77777777" w:rsidR="00F35842" w:rsidRPr="004D58D1" w:rsidRDefault="00F35842" w:rsidP="001E57A9">
            <w:pPr>
              <w:snapToGrid w:val="0"/>
              <w:jc w:val="center"/>
              <w:rPr>
                <w:rFonts w:eastAsia="Times New Roman"/>
                <w:w w:val="99"/>
                <w:szCs w:val="21"/>
              </w:rPr>
            </w:pPr>
            <w:r w:rsidRPr="004D58D1">
              <w:rPr>
                <w:rFonts w:ascii="宋体" w:hAnsi="宋体"/>
                <w:szCs w:val="21"/>
              </w:rPr>
              <w:t>2.2.</w:t>
            </w:r>
            <w:r w:rsidRPr="004D58D1">
              <w:rPr>
                <w:rFonts w:ascii="宋体" w:hAnsi="宋体" w:hint="eastAsia"/>
                <w:szCs w:val="21"/>
              </w:rPr>
              <w:t>3</w:t>
            </w:r>
          </w:p>
        </w:tc>
        <w:tc>
          <w:tcPr>
            <w:tcW w:w="2368" w:type="dxa"/>
            <w:tcBorders>
              <w:top w:val="single" w:sz="4" w:space="0" w:color="auto"/>
              <w:left w:val="single" w:sz="4" w:space="0" w:color="auto"/>
              <w:bottom w:val="single" w:sz="4" w:space="0" w:color="auto"/>
              <w:right w:val="single" w:sz="4" w:space="0" w:color="auto"/>
            </w:tcBorders>
          </w:tcPr>
          <w:p w14:paraId="5FAC6412" w14:textId="77777777" w:rsidR="00F35842" w:rsidRPr="004D58D1" w:rsidRDefault="00F35842" w:rsidP="001E57A9">
            <w:pPr>
              <w:snapToGrid w:val="0"/>
              <w:jc w:val="center"/>
              <w:rPr>
                <w:rFonts w:ascii="宋体" w:hAnsi="宋体" w:cs="宋体"/>
                <w:szCs w:val="21"/>
              </w:rPr>
            </w:pPr>
            <w:r w:rsidRPr="004D58D1">
              <w:rPr>
                <w:rFonts w:ascii="宋体" w:hAnsi="宋体" w:cs="宋体" w:hint="eastAsia"/>
                <w:szCs w:val="21"/>
              </w:rPr>
              <w:t>投标报价的偏差率</w:t>
            </w:r>
          </w:p>
          <w:p w14:paraId="7387EB64" w14:textId="77777777" w:rsidR="00F35842" w:rsidRPr="004D58D1" w:rsidRDefault="00F35842" w:rsidP="001E57A9">
            <w:pPr>
              <w:snapToGrid w:val="0"/>
              <w:jc w:val="center"/>
              <w:rPr>
                <w:rFonts w:ascii="宋体" w:hAnsi="宋体" w:cs="宋体"/>
                <w:szCs w:val="21"/>
              </w:rPr>
            </w:pPr>
            <w:r w:rsidRPr="004D58D1">
              <w:rPr>
                <w:rFonts w:ascii="宋体" w:hAnsi="宋体" w:cs="宋体" w:hint="eastAsia"/>
                <w:szCs w:val="21"/>
              </w:rPr>
              <w:t>计算公式</w:t>
            </w:r>
          </w:p>
        </w:tc>
        <w:tc>
          <w:tcPr>
            <w:tcW w:w="4634" w:type="dxa"/>
            <w:tcBorders>
              <w:top w:val="single" w:sz="4" w:space="0" w:color="auto"/>
              <w:left w:val="single" w:sz="4" w:space="0" w:color="auto"/>
              <w:bottom w:val="single" w:sz="4" w:space="0" w:color="auto"/>
            </w:tcBorders>
          </w:tcPr>
          <w:p w14:paraId="405E47E6" w14:textId="77777777" w:rsidR="00F35842" w:rsidRPr="004D58D1" w:rsidRDefault="00F35842" w:rsidP="001E57A9">
            <w:pPr>
              <w:snapToGrid w:val="0"/>
              <w:rPr>
                <w:rFonts w:ascii="宋体" w:hAnsi="宋体"/>
                <w:szCs w:val="21"/>
              </w:rPr>
            </w:pPr>
            <w:r w:rsidRPr="004D58D1">
              <w:rPr>
                <w:rFonts w:ascii="宋体" w:hAnsi="宋体" w:hint="eastAsia"/>
                <w:szCs w:val="21"/>
              </w:rPr>
              <w:t>偏差率=︱100%×（投标人报价－评标基准价）</w:t>
            </w:r>
          </w:p>
          <w:p w14:paraId="7BF92408" w14:textId="77777777" w:rsidR="00F35842" w:rsidRPr="004D58D1" w:rsidRDefault="00F35842" w:rsidP="001E57A9">
            <w:pPr>
              <w:snapToGrid w:val="0"/>
              <w:rPr>
                <w:rFonts w:ascii="宋体" w:hAnsi="宋体"/>
                <w:szCs w:val="21"/>
              </w:rPr>
            </w:pPr>
            <w:r w:rsidRPr="004D58D1">
              <w:rPr>
                <w:rFonts w:ascii="宋体" w:hAnsi="宋体" w:hint="eastAsia"/>
                <w:szCs w:val="21"/>
              </w:rPr>
              <w:t>/评标基准价︱（百分号前保留1位小数）</w:t>
            </w:r>
          </w:p>
        </w:tc>
      </w:tr>
      <w:tr w:rsidR="004D58D1" w:rsidRPr="004D58D1" w14:paraId="74F66DDC" w14:textId="77777777" w:rsidTr="001E57A9">
        <w:trPr>
          <w:trHeight w:val="1049"/>
          <w:jc w:val="center"/>
        </w:trPr>
        <w:tc>
          <w:tcPr>
            <w:tcW w:w="879" w:type="dxa"/>
            <w:vMerge w:val="restart"/>
            <w:tcBorders>
              <w:top w:val="single" w:sz="4" w:space="0" w:color="auto"/>
              <w:right w:val="single" w:sz="4" w:space="0" w:color="auto"/>
            </w:tcBorders>
            <w:vAlign w:val="center"/>
          </w:tcPr>
          <w:p w14:paraId="2ECB9A06" w14:textId="77777777" w:rsidR="00F35842" w:rsidRPr="004D58D1" w:rsidRDefault="00F35842" w:rsidP="001E57A9">
            <w:pPr>
              <w:snapToGrid w:val="0"/>
              <w:rPr>
                <w:rFonts w:eastAsia="Times New Roman"/>
                <w:w w:val="99"/>
                <w:szCs w:val="21"/>
              </w:rPr>
            </w:pPr>
            <w:r w:rsidRPr="004D58D1">
              <w:rPr>
                <w:rFonts w:ascii="宋体" w:hAnsi="宋体"/>
                <w:szCs w:val="21"/>
              </w:rPr>
              <w:t>2.2.</w:t>
            </w:r>
            <w:r w:rsidRPr="004D58D1">
              <w:rPr>
                <w:rFonts w:ascii="宋体" w:hAnsi="宋体" w:hint="eastAsia"/>
                <w:szCs w:val="21"/>
              </w:rPr>
              <w:t>4（1）</w:t>
            </w:r>
          </w:p>
        </w:tc>
        <w:tc>
          <w:tcPr>
            <w:tcW w:w="1346" w:type="dxa"/>
            <w:vMerge w:val="restart"/>
            <w:tcBorders>
              <w:top w:val="single" w:sz="4" w:space="0" w:color="auto"/>
              <w:left w:val="single" w:sz="4" w:space="0" w:color="auto"/>
              <w:right w:val="single" w:sz="4" w:space="0" w:color="auto"/>
            </w:tcBorders>
            <w:vAlign w:val="center"/>
          </w:tcPr>
          <w:p w14:paraId="53E0A641" w14:textId="77777777" w:rsidR="00F35842" w:rsidRPr="004D58D1" w:rsidRDefault="00F35842" w:rsidP="001E57A9">
            <w:pPr>
              <w:snapToGrid w:val="0"/>
              <w:rPr>
                <w:rFonts w:ascii="宋体" w:hAnsi="宋体"/>
                <w:szCs w:val="21"/>
              </w:rPr>
            </w:pPr>
            <w:r w:rsidRPr="004D58D1">
              <w:rPr>
                <w:rFonts w:ascii="宋体" w:hAnsi="宋体" w:hint="eastAsia"/>
                <w:szCs w:val="21"/>
              </w:rPr>
              <w:t>商务技术评分标准（</w:t>
            </w:r>
            <w:r w:rsidRPr="004D58D1">
              <w:rPr>
                <w:rFonts w:ascii="宋体" w:hAnsi="宋体"/>
                <w:szCs w:val="21"/>
              </w:rPr>
              <w:t>30</w:t>
            </w:r>
            <w:r w:rsidRPr="004D58D1">
              <w:rPr>
                <w:rFonts w:ascii="宋体" w:hAnsi="宋体" w:hint="eastAsia"/>
                <w:szCs w:val="21"/>
              </w:rPr>
              <w:t>分）</w:t>
            </w:r>
          </w:p>
        </w:tc>
        <w:tc>
          <w:tcPr>
            <w:tcW w:w="2368" w:type="dxa"/>
            <w:vMerge w:val="restart"/>
            <w:tcBorders>
              <w:top w:val="single" w:sz="4" w:space="0" w:color="auto"/>
              <w:left w:val="single" w:sz="4" w:space="0" w:color="auto"/>
              <w:right w:val="single" w:sz="4" w:space="0" w:color="auto"/>
            </w:tcBorders>
            <w:vAlign w:val="center"/>
          </w:tcPr>
          <w:p w14:paraId="6C56EFCA" w14:textId="77777777" w:rsidR="00F35842" w:rsidRPr="004D58D1" w:rsidRDefault="00F35842" w:rsidP="001E57A9">
            <w:pPr>
              <w:snapToGrid w:val="0"/>
              <w:jc w:val="center"/>
              <w:rPr>
                <w:rFonts w:ascii="宋体" w:hAnsi="宋体" w:cs="宋体"/>
                <w:szCs w:val="21"/>
              </w:rPr>
            </w:pPr>
            <w:r w:rsidRPr="004D58D1">
              <w:rPr>
                <w:rFonts w:ascii="宋体" w:hAnsi="宋体" w:cs="宋体" w:hint="eastAsia"/>
                <w:szCs w:val="21"/>
              </w:rPr>
              <w:t>技术服务书（包括但不限于拟提供机械综合介绍、驾驶人或操作人员的资历、类似业绩、施工技术方案、施工安全保障措施、履约能力等）</w:t>
            </w:r>
          </w:p>
        </w:tc>
        <w:tc>
          <w:tcPr>
            <w:tcW w:w="4634" w:type="dxa"/>
            <w:tcBorders>
              <w:top w:val="single" w:sz="4" w:space="0" w:color="auto"/>
              <w:left w:val="single" w:sz="4" w:space="0" w:color="auto"/>
            </w:tcBorders>
            <w:vAlign w:val="center"/>
          </w:tcPr>
          <w:p w14:paraId="5E3A12F7" w14:textId="77777777" w:rsidR="00F35842" w:rsidRPr="004D58D1" w:rsidRDefault="00F35842" w:rsidP="001E57A9">
            <w:pPr>
              <w:snapToGrid w:val="0"/>
              <w:rPr>
                <w:rFonts w:ascii="宋体" w:hAnsi="宋体" w:cs="宋体"/>
                <w:kern w:val="0"/>
                <w:szCs w:val="21"/>
              </w:rPr>
            </w:pPr>
            <w:r w:rsidRPr="004D58D1">
              <w:rPr>
                <w:rFonts w:ascii="宋体" w:hAnsi="宋体" w:cs="宋体" w:hint="eastAsia"/>
                <w:kern w:val="0"/>
                <w:szCs w:val="21"/>
              </w:rPr>
              <w:t>满意</w:t>
            </w:r>
            <w:r w:rsidRPr="004D58D1">
              <w:rPr>
                <w:rFonts w:ascii="宋体" w:hAnsi="宋体" w:cs="宋体"/>
                <w:kern w:val="0"/>
                <w:szCs w:val="21"/>
              </w:rPr>
              <w:t>24</w:t>
            </w:r>
            <w:r w:rsidRPr="004D58D1">
              <w:rPr>
                <w:rFonts w:ascii="宋体" w:hAnsi="宋体" w:cs="宋体" w:hint="eastAsia"/>
                <w:kern w:val="0"/>
                <w:szCs w:val="21"/>
              </w:rPr>
              <w:t>-</w:t>
            </w:r>
            <w:r w:rsidRPr="004D58D1">
              <w:rPr>
                <w:rFonts w:ascii="宋体" w:hAnsi="宋体" w:cs="宋体"/>
                <w:kern w:val="0"/>
                <w:szCs w:val="21"/>
              </w:rPr>
              <w:t>30</w:t>
            </w:r>
            <w:r w:rsidRPr="004D58D1">
              <w:rPr>
                <w:rFonts w:ascii="宋体" w:hAnsi="宋体" w:cs="宋体" w:hint="eastAsia"/>
                <w:kern w:val="0"/>
                <w:szCs w:val="21"/>
              </w:rPr>
              <w:t>分</w:t>
            </w:r>
          </w:p>
        </w:tc>
      </w:tr>
      <w:tr w:rsidR="004D58D1" w:rsidRPr="004D58D1" w14:paraId="58EBA3B7" w14:textId="77777777" w:rsidTr="001E57A9">
        <w:trPr>
          <w:trHeight w:val="1049"/>
          <w:jc w:val="center"/>
        </w:trPr>
        <w:tc>
          <w:tcPr>
            <w:tcW w:w="879" w:type="dxa"/>
            <w:vMerge/>
            <w:tcBorders>
              <w:right w:val="single" w:sz="4" w:space="0" w:color="auto"/>
            </w:tcBorders>
            <w:vAlign w:val="center"/>
          </w:tcPr>
          <w:p w14:paraId="2CE192D9" w14:textId="77777777" w:rsidR="00F35842" w:rsidRPr="004D58D1" w:rsidRDefault="00F35842"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64CB6778" w14:textId="77777777" w:rsidR="00F35842" w:rsidRPr="004D58D1" w:rsidRDefault="00F35842" w:rsidP="001E57A9">
            <w:pPr>
              <w:snapToGrid w:val="0"/>
              <w:rPr>
                <w:rFonts w:ascii="宋体" w:hAnsi="宋体"/>
                <w:szCs w:val="21"/>
              </w:rPr>
            </w:pPr>
          </w:p>
        </w:tc>
        <w:tc>
          <w:tcPr>
            <w:tcW w:w="2368" w:type="dxa"/>
            <w:vMerge/>
            <w:tcBorders>
              <w:left w:val="single" w:sz="4" w:space="0" w:color="auto"/>
              <w:right w:val="single" w:sz="4" w:space="0" w:color="auto"/>
            </w:tcBorders>
            <w:vAlign w:val="center"/>
          </w:tcPr>
          <w:p w14:paraId="6A4D6239" w14:textId="77777777" w:rsidR="00F35842" w:rsidRPr="004D58D1" w:rsidRDefault="00F35842" w:rsidP="001E57A9">
            <w:pPr>
              <w:snapToGrid w:val="0"/>
              <w:jc w:val="center"/>
              <w:rPr>
                <w:rFonts w:ascii="宋体" w:hAnsi="宋体" w:cs="宋体"/>
                <w:szCs w:val="21"/>
              </w:rPr>
            </w:pPr>
          </w:p>
        </w:tc>
        <w:tc>
          <w:tcPr>
            <w:tcW w:w="4634" w:type="dxa"/>
            <w:tcBorders>
              <w:top w:val="single" w:sz="4" w:space="0" w:color="auto"/>
              <w:left w:val="single" w:sz="4" w:space="0" w:color="auto"/>
            </w:tcBorders>
            <w:vAlign w:val="center"/>
          </w:tcPr>
          <w:p w14:paraId="35BE19AC" w14:textId="77777777" w:rsidR="00F35842" w:rsidRPr="004D58D1" w:rsidRDefault="00F35842" w:rsidP="001E57A9">
            <w:pPr>
              <w:snapToGrid w:val="0"/>
              <w:rPr>
                <w:rFonts w:ascii="宋体" w:hAnsi="宋体" w:cs="宋体"/>
                <w:kern w:val="0"/>
                <w:szCs w:val="21"/>
              </w:rPr>
            </w:pPr>
            <w:r w:rsidRPr="004D58D1">
              <w:rPr>
                <w:rFonts w:ascii="宋体" w:hAnsi="宋体" w:cs="宋体" w:hint="eastAsia"/>
                <w:kern w:val="0"/>
                <w:szCs w:val="21"/>
              </w:rPr>
              <w:t>较好</w:t>
            </w:r>
            <w:r w:rsidRPr="004D58D1">
              <w:rPr>
                <w:rFonts w:ascii="宋体" w:hAnsi="宋体" w:cs="宋体"/>
                <w:kern w:val="0"/>
                <w:szCs w:val="21"/>
              </w:rPr>
              <w:t>18</w:t>
            </w:r>
            <w:r w:rsidRPr="004D58D1">
              <w:rPr>
                <w:rFonts w:ascii="宋体" w:hAnsi="宋体" w:cs="宋体" w:hint="eastAsia"/>
                <w:kern w:val="0"/>
                <w:szCs w:val="21"/>
              </w:rPr>
              <w:t>-</w:t>
            </w:r>
            <w:r w:rsidRPr="004D58D1">
              <w:rPr>
                <w:rFonts w:ascii="宋体" w:hAnsi="宋体" w:cs="宋体"/>
                <w:kern w:val="0"/>
                <w:szCs w:val="21"/>
              </w:rPr>
              <w:t>24</w:t>
            </w:r>
            <w:r w:rsidRPr="004D58D1">
              <w:rPr>
                <w:rFonts w:ascii="宋体" w:hAnsi="宋体" w:cs="宋体" w:hint="eastAsia"/>
                <w:kern w:val="0"/>
                <w:szCs w:val="21"/>
              </w:rPr>
              <w:t>分</w:t>
            </w:r>
          </w:p>
        </w:tc>
      </w:tr>
      <w:tr w:rsidR="004D58D1" w:rsidRPr="004D58D1" w14:paraId="24465BD5" w14:textId="77777777" w:rsidTr="001E57A9">
        <w:trPr>
          <w:trHeight w:val="1049"/>
          <w:jc w:val="center"/>
        </w:trPr>
        <w:tc>
          <w:tcPr>
            <w:tcW w:w="879" w:type="dxa"/>
            <w:vMerge/>
            <w:tcBorders>
              <w:bottom w:val="single" w:sz="4" w:space="0" w:color="auto"/>
              <w:right w:val="single" w:sz="4" w:space="0" w:color="auto"/>
            </w:tcBorders>
            <w:vAlign w:val="center"/>
          </w:tcPr>
          <w:p w14:paraId="62F48137" w14:textId="77777777" w:rsidR="00F35842" w:rsidRPr="004D58D1" w:rsidRDefault="00F35842" w:rsidP="001E57A9">
            <w:pPr>
              <w:snapToGrid w:val="0"/>
              <w:rPr>
                <w:rFonts w:ascii="宋体" w:hAnsi="宋体"/>
                <w:szCs w:val="21"/>
              </w:rPr>
            </w:pPr>
          </w:p>
        </w:tc>
        <w:tc>
          <w:tcPr>
            <w:tcW w:w="1346" w:type="dxa"/>
            <w:vMerge/>
            <w:tcBorders>
              <w:left w:val="single" w:sz="4" w:space="0" w:color="auto"/>
              <w:bottom w:val="single" w:sz="4" w:space="0" w:color="auto"/>
              <w:right w:val="single" w:sz="4" w:space="0" w:color="auto"/>
            </w:tcBorders>
            <w:vAlign w:val="center"/>
          </w:tcPr>
          <w:p w14:paraId="590DFDBC" w14:textId="77777777" w:rsidR="00F35842" w:rsidRPr="004D58D1" w:rsidRDefault="00F35842" w:rsidP="001E57A9">
            <w:pPr>
              <w:snapToGrid w:val="0"/>
              <w:rPr>
                <w:rFonts w:ascii="宋体" w:hAnsi="宋体"/>
                <w:szCs w:val="21"/>
              </w:rPr>
            </w:pPr>
          </w:p>
        </w:tc>
        <w:tc>
          <w:tcPr>
            <w:tcW w:w="2368" w:type="dxa"/>
            <w:vMerge/>
            <w:tcBorders>
              <w:left w:val="single" w:sz="4" w:space="0" w:color="auto"/>
              <w:bottom w:val="single" w:sz="4" w:space="0" w:color="auto"/>
              <w:right w:val="single" w:sz="4" w:space="0" w:color="auto"/>
            </w:tcBorders>
            <w:vAlign w:val="center"/>
          </w:tcPr>
          <w:p w14:paraId="08CBFE93" w14:textId="77777777" w:rsidR="00F35842" w:rsidRPr="004D58D1" w:rsidRDefault="00F35842" w:rsidP="001E57A9">
            <w:pPr>
              <w:snapToGrid w:val="0"/>
              <w:jc w:val="center"/>
              <w:rPr>
                <w:rFonts w:ascii="宋体" w:hAnsi="宋体" w:cs="宋体"/>
                <w:szCs w:val="21"/>
              </w:rPr>
            </w:pPr>
          </w:p>
        </w:tc>
        <w:tc>
          <w:tcPr>
            <w:tcW w:w="4634" w:type="dxa"/>
            <w:tcBorders>
              <w:top w:val="single" w:sz="4" w:space="0" w:color="auto"/>
              <w:left w:val="single" w:sz="4" w:space="0" w:color="auto"/>
            </w:tcBorders>
            <w:vAlign w:val="center"/>
          </w:tcPr>
          <w:p w14:paraId="14F208C0" w14:textId="77777777" w:rsidR="00F35842" w:rsidRPr="004D58D1" w:rsidRDefault="00F35842" w:rsidP="001E57A9">
            <w:pPr>
              <w:snapToGrid w:val="0"/>
              <w:rPr>
                <w:rFonts w:ascii="宋体" w:hAnsi="宋体" w:cs="宋体"/>
                <w:kern w:val="0"/>
                <w:szCs w:val="21"/>
              </w:rPr>
            </w:pPr>
            <w:r w:rsidRPr="004D58D1">
              <w:rPr>
                <w:rFonts w:ascii="宋体" w:hAnsi="宋体" w:cs="宋体" w:hint="eastAsia"/>
                <w:kern w:val="0"/>
                <w:szCs w:val="21"/>
              </w:rPr>
              <w:t>一般</w:t>
            </w:r>
            <w:r w:rsidRPr="004D58D1">
              <w:rPr>
                <w:rFonts w:ascii="宋体" w:hAnsi="宋体" w:cs="宋体"/>
                <w:kern w:val="0"/>
                <w:szCs w:val="21"/>
              </w:rPr>
              <w:t>18</w:t>
            </w:r>
            <w:r w:rsidRPr="004D58D1">
              <w:rPr>
                <w:rFonts w:ascii="宋体" w:hAnsi="宋体" w:cs="宋体" w:hint="eastAsia"/>
                <w:kern w:val="0"/>
                <w:szCs w:val="21"/>
              </w:rPr>
              <w:t>分</w:t>
            </w:r>
          </w:p>
        </w:tc>
      </w:tr>
      <w:tr w:rsidR="004D58D1" w:rsidRPr="004D58D1" w14:paraId="2203AA24" w14:textId="77777777" w:rsidTr="001E57A9">
        <w:trPr>
          <w:trHeight w:val="397"/>
          <w:jc w:val="center"/>
        </w:trPr>
        <w:tc>
          <w:tcPr>
            <w:tcW w:w="879" w:type="dxa"/>
            <w:tcBorders>
              <w:top w:val="single" w:sz="4" w:space="0" w:color="auto"/>
              <w:bottom w:val="single" w:sz="4" w:space="0" w:color="auto"/>
              <w:right w:val="single" w:sz="4" w:space="0" w:color="auto"/>
            </w:tcBorders>
            <w:vAlign w:val="center"/>
          </w:tcPr>
          <w:p w14:paraId="3A3DC90E" w14:textId="77777777" w:rsidR="00F35842" w:rsidRPr="004D58D1" w:rsidRDefault="00F35842" w:rsidP="001E57A9">
            <w:pPr>
              <w:snapToGrid w:val="0"/>
              <w:rPr>
                <w:rFonts w:ascii="宋体" w:hAnsi="宋体"/>
                <w:szCs w:val="21"/>
              </w:rPr>
            </w:pPr>
            <w:r w:rsidRPr="004D58D1">
              <w:rPr>
                <w:rFonts w:ascii="宋体" w:hAnsi="宋体"/>
                <w:szCs w:val="21"/>
              </w:rPr>
              <w:t>2.2.</w:t>
            </w:r>
            <w:r w:rsidRPr="004D58D1">
              <w:rPr>
                <w:rFonts w:ascii="宋体" w:hAnsi="宋体" w:hint="eastAsia"/>
                <w:szCs w:val="21"/>
              </w:rPr>
              <w:t>4（</w:t>
            </w:r>
            <w:r w:rsidRPr="004D58D1">
              <w:rPr>
                <w:rFonts w:ascii="宋体" w:hAnsi="宋体"/>
                <w:szCs w:val="21"/>
              </w:rPr>
              <w:t>2</w:t>
            </w:r>
            <w:r w:rsidRPr="004D58D1">
              <w:rPr>
                <w:rFonts w:ascii="宋体" w:hAnsi="宋体" w:hint="eastAsia"/>
                <w:szCs w:val="21"/>
              </w:rPr>
              <w:t>）</w:t>
            </w:r>
          </w:p>
        </w:tc>
        <w:tc>
          <w:tcPr>
            <w:tcW w:w="1346" w:type="dxa"/>
            <w:tcBorders>
              <w:top w:val="single" w:sz="4" w:space="0" w:color="auto"/>
              <w:left w:val="single" w:sz="4" w:space="0" w:color="auto"/>
              <w:bottom w:val="single" w:sz="4" w:space="0" w:color="auto"/>
              <w:right w:val="single" w:sz="4" w:space="0" w:color="auto"/>
            </w:tcBorders>
            <w:vAlign w:val="center"/>
          </w:tcPr>
          <w:p w14:paraId="6F56ED48" w14:textId="77777777" w:rsidR="00F35842" w:rsidRPr="004D58D1" w:rsidRDefault="00F35842" w:rsidP="001E57A9">
            <w:pPr>
              <w:snapToGrid w:val="0"/>
              <w:rPr>
                <w:rFonts w:ascii="宋体" w:hAnsi="宋体"/>
                <w:szCs w:val="21"/>
              </w:rPr>
            </w:pPr>
            <w:r w:rsidRPr="004D58D1">
              <w:rPr>
                <w:rFonts w:ascii="宋体" w:hAnsi="宋体"/>
                <w:szCs w:val="21"/>
              </w:rPr>
              <w:t>投标报价</w:t>
            </w:r>
            <w:r w:rsidRPr="004D58D1">
              <w:rPr>
                <w:rFonts w:ascii="宋体" w:hAnsi="宋体" w:hint="eastAsia"/>
                <w:szCs w:val="21"/>
              </w:rPr>
              <w:t>评分标准（</w:t>
            </w:r>
            <w:r w:rsidRPr="004D58D1">
              <w:rPr>
                <w:rFonts w:ascii="宋体" w:hAnsi="宋体"/>
                <w:szCs w:val="21"/>
              </w:rPr>
              <w:t>7</w:t>
            </w:r>
            <w:r w:rsidRPr="004D58D1">
              <w:rPr>
                <w:rFonts w:ascii="宋体" w:hAnsi="宋体" w:hint="eastAsia"/>
                <w:szCs w:val="21"/>
              </w:rPr>
              <w:t>0分）</w:t>
            </w:r>
          </w:p>
        </w:tc>
        <w:tc>
          <w:tcPr>
            <w:tcW w:w="2368" w:type="dxa"/>
            <w:tcBorders>
              <w:top w:val="single" w:sz="4" w:space="0" w:color="auto"/>
              <w:left w:val="single" w:sz="4" w:space="0" w:color="auto"/>
              <w:bottom w:val="single" w:sz="4" w:space="0" w:color="auto"/>
              <w:right w:val="single" w:sz="4" w:space="0" w:color="auto"/>
            </w:tcBorders>
            <w:vAlign w:val="center"/>
          </w:tcPr>
          <w:p w14:paraId="74D9E322" w14:textId="77777777" w:rsidR="00F35842" w:rsidRPr="004D58D1" w:rsidRDefault="00F35842" w:rsidP="001E57A9">
            <w:pPr>
              <w:snapToGrid w:val="0"/>
              <w:jc w:val="center"/>
              <w:rPr>
                <w:rFonts w:ascii="宋体" w:hAnsi="宋体" w:cs="宋体"/>
                <w:szCs w:val="21"/>
              </w:rPr>
            </w:pPr>
            <w:r w:rsidRPr="004D58D1">
              <w:rPr>
                <w:rFonts w:ascii="宋体" w:hAnsi="宋体" w:cs="宋体" w:hint="eastAsia"/>
                <w:szCs w:val="21"/>
              </w:rPr>
              <w:t>投标报价（不含税）</w:t>
            </w:r>
          </w:p>
        </w:tc>
        <w:tc>
          <w:tcPr>
            <w:tcW w:w="4634" w:type="dxa"/>
            <w:tcBorders>
              <w:top w:val="single" w:sz="4" w:space="0" w:color="auto"/>
              <w:left w:val="single" w:sz="4" w:space="0" w:color="auto"/>
              <w:bottom w:val="single" w:sz="4" w:space="0" w:color="auto"/>
            </w:tcBorders>
          </w:tcPr>
          <w:p w14:paraId="65EB727B" w14:textId="77777777" w:rsidR="00F35842" w:rsidRPr="004D58D1" w:rsidRDefault="00F35842" w:rsidP="001E57A9">
            <w:pPr>
              <w:snapToGrid w:val="0"/>
              <w:rPr>
                <w:rFonts w:ascii="宋体" w:hAnsi="宋体"/>
                <w:szCs w:val="21"/>
              </w:rPr>
            </w:pPr>
            <w:r w:rsidRPr="004D58D1">
              <w:rPr>
                <w:rFonts w:ascii="宋体" w:hAnsi="宋体" w:hint="eastAsia"/>
                <w:szCs w:val="21"/>
              </w:rPr>
              <w:t>取所有通过初步评审的投标人不含税投标报价的算术平均值作为评标基准价。</w:t>
            </w:r>
          </w:p>
          <w:p w14:paraId="1493BE84" w14:textId="77777777" w:rsidR="00F35842" w:rsidRPr="004D58D1" w:rsidRDefault="00F35842" w:rsidP="00F35842">
            <w:pPr>
              <w:numPr>
                <w:ilvl w:val="0"/>
                <w:numId w:val="3"/>
              </w:numPr>
              <w:snapToGrid w:val="0"/>
              <w:jc w:val="left"/>
              <w:rPr>
                <w:rFonts w:ascii="宋体" w:hAnsi="宋体" w:cs="宋体"/>
                <w:kern w:val="0"/>
                <w:szCs w:val="21"/>
              </w:rPr>
            </w:pPr>
            <w:r w:rsidRPr="004D58D1">
              <w:rPr>
                <w:rFonts w:ascii="宋体" w:hAnsi="宋体" w:cs="宋体" w:hint="eastAsia"/>
                <w:kern w:val="0"/>
                <w:szCs w:val="21"/>
              </w:rPr>
              <w:t>当投标人的投标报价等于评标基准价时，得满分</w:t>
            </w:r>
            <w:r w:rsidRPr="004D58D1">
              <w:rPr>
                <w:rFonts w:ascii="宋体" w:hAnsi="宋体" w:cs="宋体"/>
                <w:kern w:val="0"/>
                <w:szCs w:val="21"/>
              </w:rPr>
              <w:t>7</w:t>
            </w:r>
            <w:r w:rsidRPr="004D58D1">
              <w:rPr>
                <w:rFonts w:ascii="宋体" w:hAnsi="宋体" w:cs="宋体" w:hint="eastAsia"/>
                <w:kern w:val="0"/>
                <w:szCs w:val="21"/>
              </w:rPr>
              <w:t>0分；</w:t>
            </w:r>
          </w:p>
          <w:p w14:paraId="03007BAA" w14:textId="77777777" w:rsidR="00F35842" w:rsidRPr="004D58D1" w:rsidRDefault="00F35842" w:rsidP="00F35842">
            <w:pPr>
              <w:numPr>
                <w:ilvl w:val="0"/>
                <w:numId w:val="3"/>
              </w:numPr>
              <w:snapToGrid w:val="0"/>
              <w:jc w:val="left"/>
              <w:rPr>
                <w:rFonts w:ascii="宋体" w:hAnsi="宋体" w:cs="宋体"/>
                <w:kern w:val="0"/>
                <w:szCs w:val="21"/>
              </w:rPr>
            </w:pPr>
            <w:r w:rsidRPr="004D58D1">
              <w:rPr>
                <w:rFonts w:ascii="宋体" w:hAnsi="宋体" w:hint="eastAsia"/>
                <w:szCs w:val="21"/>
              </w:rPr>
              <w:t>投标报价高于评标基准价。</w:t>
            </w:r>
            <w:r w:rsidRPr="004D58D1">
              <w:rPr>
                <w:rFonts w:ascii="宋体" w:hAnsi="宋体" w:cs="宋体" w:hint="eastAsia"/>
                <w:kern w:val="0"/>
                <w:szCs w:val="21"/>
              </w:rPr>
              <w:t>投标报价得分=</w:t>
            </w:r>
            <w:r w:rsidRPr="004D58D1">
              <w:rPr>
                <w:rFonts w:ascii="宋体" w:hAnsi="宋体" w:cs="宋体"/>
                <w:kern w:val="0"/>
                <w:szCs w:val="21"/>
              </w:rPr>
              <w:t>70</w:t>
            </w:r>
            <w:r w:rsidRPr="004D58D1">
              <w:rPr>
                <w:rFonts w:ascii="宋体" w:hAnsi="宋体" w:cs="宋体" w:hint="eastAsia"/>
                <w:kern w:val="0"/>
                <w:szCs w:val="21"/>
              </w:rPr>
              <w:t>-偏差率*</w:t>
            </w:r>
            <w:r w:rsidRPr="004D58D1">
              <w:rPr>
                <w:rFonts w:ascii="宋体" w:hAnsi="宋体" w:cs="宋体"/>
                <w:kern w:val="0"/>
                <w:szCs w:val="21"/>
              </w:rPr>
              <w:t>100</w:t>
            </w:r>
            <w:r w:rsidRPr="004D58D1">
              <w:rPr>
                <w:rFonts w:ascii="宋体" w:hAnsi="宋体" w:cs="宋体" w:hint="eastAsia"/>
                <w:kern w:val="0"/>
                <w:szCs w:val="21"/>
              </w:rPr>
              <w:t>*</w:t>
            </w:r>
            <w:r w:rsidRPr="004D58D1">
              <w:rPr>
                <w:rFonts w:ascii="宋体" w:hAnsi="宋体" w:cs="宋体"/>
                <w:kern w:val="0"/>
                <w:szCs w:val="21"/>
              </w:rPr>
              <w:t>0.4</w:t>
            </w:r>
            <w:r w:rsidRPr="004D58D1">
              <w:rPr>
                <w:rFonts w:ascii="宋体" w:hAnsi="宋体" w:hint="eastAsia"/>
                <w:szCs w:val="21"/>
              </w:rPr>
              <w:t>；</w:t>
            </w:r>
          </w:p>
          <w:p w14:paraId="4494D497" w14:textId="77777777" w:rsidR="00F35842" w:rsidRPr="004D58D1" w:rsidRDefault="00F35842" w:rsidP="00F35842">
            <w:pPr>
              <w:numPr>
                <w:ilvl w:val="0"/>
                <w:numId w:val="3"/>
              </w:numPr>
              <w:snapToGrid w:val="0"/>
              <w:jc w:val="left"/>
              <w:rPr>
                <w:rFonts w:ascii="宋体" w:hAnsi="宋体" w:cs="宋体"/>
                <w:kern w:val="0"/>
                <w:szCs w:val="21"/>
              </w:rPr>
            </w:pPr>
            <w:r w:rsidRPr="004D58D1">
              <w:rPr>
                <w:rFonts w:ascii="宋体" w:hAnsi="宋体" w:cs="宋体" w:hint="eastAsia"/>
                <w:kern w:val="0"/>
                <w:szCs w:val="21"/>
              </w:rPr>
              <w:t>投标报价低于评标基准价。投标报价得分=</w:t>
            </w:r>
            <w:r w:rsidRPr="004D58D1">
              <w:rPr>
                <w:rFonts w:ascii="宋体" w:hAnsi="宋体" w:cs="宋体"/>
                <w:kern w:val="0"/>
                <w:szCs w:val="21"/>
              </w:rPr>
              <w:t>70</w:t>
            </w:r>
            <w:r w:rsidRPr="004D58D1">
              <w:rPr>
                <w:rFonts w:ascii="宋体" w:hAnsi="宋体" w:cs="宋体" w:hint="eastAsia"/>
                <w:kern w:val="0"/>
                <w:szCs w:val="21"/>
              </w:rPr>
              <w:t>-偏差率*</w:t>
            </w:r>
            <w:r w:rsidRPr="004D58D1">
              <w:rPr>
                <w:rFonts w:ascii="宋体" w:hAnsi="宋体" w:cs="宋体"/>
                <w:kern w:val="0"/>
                <w:szCs w:val="21"/>
              </w:rPr>
              <w:t>100</w:t>
            </w:r>
            <w:r w:rsidRPr="004D58D1">
              <w:rPr>
                <w:rFonts w:ascii="宋体" w:hAnsi="宋体" w:cs="宋体" w:hint="eastAsia"/>
                <w:kern w:val="0"/>
                <w:szCs w:val="21"/>
              </w:rPr>
              <w:t>*</w:t>
            </w:r>
            <w:r w:rsidRPr="004D58D1">
              <w:rPr>
                <w:rFonts w:ascii="宋体" w:hAnsi="宋体" w:cs="宋体"/>
                <w:kern w:val="0"/>
                <w:szCs w:val="21"/>
              </w:rPr>
              <w:t>0.2</w:t>
            </w:r>
          </w:p>
          <w:p w14:paraId="1CAC88AA" w14:textId="77777777" w:rsidR="00F35842" w:rsidRPr="004D58D1" w:rsidRDefault="00F35842" w:rsidP="001E57A9">
            <w:pPr>
              <w:snapToGrid w:val="0"/>
              <w:rPr>
                <w:rFonts w:ascii="宋体" w:hAnsi="宋体"/>
                <w:szCs w:val="21"/>
              </w:rPr>
            </w:pPr>
            <w:bookmarkStart w:id="27" w:name="_Hlk37453801"/>
            <w:r w:rsidRPr="004D58D1">
              <w:rPr>
                <w:rFonts w:ascii="宋体" w:hAnsi="宋体" w:hint="eastAsia"/>
                <w:szCs w:val="21"/>
              </w:rPr>
              <w:t>投标报价得分最低为0分。</w:t>
            </w:r>
            <w:bookmarkEnd w:id="27"/>
            <w:r w:rsidRPr="004D58D1">
              <w:rPr>
                <w:rFonts w:ascii="宋体" w:hAnsi="宋体" w:hint="eastAsia"/>
                <w:szCs w:val="21"/>
              </w:rPr>
              <w:t>投标报价得分保留小数点后一位。</w:t>
            </w:r>
          </w:p>
        </w:tc>
      </w:tr>
    </w:tbl>
    <w:p w14:paraId="01C89CEB" w14:textId="77777777"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sidRPr="004D58D1">
        <w:rPr>
          <w:rFonts w:ascii="黑体" w:eastAsia="黑体" w:hAnsi="黑体"/>
          <w:color w:val="auto"/>
          <w:sz w:val="28"/>
          <w:szCs w:val="28"/>
        </w:rPr>
        <w:t>6</w:t>
      </w:r>
      <w:r w:rsidRPr="004D58D1">
        <w:rPr>
          <w:rFonts w:ascii="黑体" w:eastAsia="黑体" w:hAnsi="黑体" w:hint="eastAsia"/>
          <w:color w:val="auto"/>
          <w:sz w:val="28"/>
          <w:szCs w:val="28"/>
        </w:rPr>
        <w:t>.</w:t>
      </w:r>
      <w:r w:rsidRPr="004D58D1">
        <w:rPr>
          <w:rFonts w:ascii="宋体" w:hAnsi="宋体" w:hint="eastAsia"/>
          <w:bCs/>
          <w:color w:val="auto"/>
          <w:sz w:val="21"/>
          <w:szCs w:val="21"/>
          <w:u w:val="none"/>
        </w:rPr>
        <w:t xml:space="preserve"> </w:t>
      </w:r>
      <w:r w:rsidRPr="004D58D1">
        <w:rPr>
          <w:rFonts w:ascii="黑体" w:eastAsia="黑体" w:hAnsi="黑体" w:hint="eastAsia"/>
          <w:bCs/>
          <w:color w:val="auto"/>
          <w:sz w:val="28"/>
          <w:szCs w:val="28"/>
        </w:rPr>
        <w:t>公开时间</w:t>
      </w:r>
    </w:p>
    <w:p w14:paraId="0838932E" w14:textId="77777777" w:rsidR="00F35842" w:rsidRPr="004D58D1" w:rsidRDefault="00F35842" w:rsidP="00F35842">
      <w:pPr>
        <w:autoSpaceDE w:val="0"/>
        <w:autoSpaceDN w:val="0"/>
        <w:adjustRightInd w:val="0"/>
        <w:spacing w:line="360" w:lineRule="auto"/>
        <w:ind w:firstLineChars="200" w:firstLine="420"/>
        <w:rPr>
          <w:rFonts w:ascii="宋体" w:hAnsi="宋体"/>
          <w:szCs w:val="21"/>
        </w:rPr>
      </w:pPr>
      <w:r w:rsidRPr="004D58D1">
        <w:rPr>
          <w:rFonts w:ascii="宋体" w:hAnsi="宋体" w:hint="eastAsia"/>
          <w:bCs/>
          <w:szCs w:val="21"/>
        </w:rPr>
        <w:lastRenderedPageBreak/>
        <w:t>本次招标文件关键内容信息公开时间至2020年6月</w:t>
      </w:r>
      <w:r w:rsidRPr="004D58D1">
        <w:rPr>
          <w:rFonts w:ascii="宋体" w:hAnsi="宋体"/>
          <w:bCs/>
          <w:szCs w:val="21"/>
        </w:rPr>
        <w:t>3</w:t>
      </w:r>
      <w:r w:rsidRPr="004D58D1">
        <w:rPr>
          <w:rFonts w:ascii="宋体" w:hAnsi="宋体" w:hint="eastAsia"/>
          <w:bCs/>
          <w:szCs w:val="21"/>
        </w:rPr>
        <w:t>日24时00分结束</w:t>
      </w:r>
    </w:p>
    <w:p w14:paraId="5460E18B" w14:textId="10F8AAC9" w:rsidR="00F35842" w:rsidRPr="004D58D1" w:rsidRDefault="00F35842" w:rsidP="00F35842">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sidRPr="004D58D1">
        <w:rPr>
          <w:rFonts w:ascii="黑体" w:eastAsia="黑体" w:hAnsi="黑体"/>
          <w:color w:val="auto"/>
          <w:sz w:val="28"/>
          <w:szCs w:val="28"/>
        </w:rPr>
        <w:t>7</w:t>
      </w:r>
      <w:r w:rsidRPr="004D58D1">
        <w:rPr>
          <w:rFonts w:ascii="黑体" w:eastAsia="黑体" w:hAnsi="黑体" w:hint="eastAsia"/>
          <w:color w:val="auto"/>
          <w:sz w:val="28"/>
          <w:szCs w:val="28"/>
        </w:rPr>
        <w:t>.联系方式</w:t>
      </w:r>
    </w:p>
    <w:p w14:paraId="23B97D8B" w14:textId="77777777" w:rsidR="00F35842" w:rsidRPr="004D58D1" w:rsidRDefault="00F35842" w:rsidP="00F35842">
      <w:pPr>
        <w:spacing w:line="360" w:lineRule="auto"/>
        <w:rPr>
          <w:rFonts w:ascii="宋体" w:hAnsi="宋体" w:cs="宋体"/>
        </w:rPr>
      </w:pPr>
      <w:r w:rsidRPr="004D58D1">
        <w:rPr>
          <w:rFonts w:ascii="宋体" w:hAnsi="宋体" w:cs="宋体" w:hint="eastAsia"/>
        </w:rPr>
        <w:t>招 标 人：吉林省路桥工程（集团）有限公司</w:t>
      </w:r>
    </w:p>
    <w:p w14:paraId="1E12147E" w14:textId="77777777" w:rsidR="00F35842" w:rsidRPr="004D58D1" w:rsidRDefault="00F35842" w:rsidP="00F35842">
      <w:pPr>
        <w:spacing w:line="360" w:lineRule="auto"/>
        <w:rPr>
          <w:rFonts w:ascii="宋体" w:hAnsi="宋体" w:cs="宋体"/>
        </w:rPr>
      </w:pPr>
      <w:r w:rsidRPr="004D58D1">
        <w:rPr>
          <w:rFonts w:ascii="宋体" w:hAnsi="宋体" w:cs="宋体" w:hint="eastAsia"/>
        </w:rPr>
        <w:t>地    址：长春市经济技术开发区浦东路4488号</w:t>
      </w:r>
    </w:p>
    <w:p w14:paraId="36A8D4D4" w14:textId="77777777" w:rsidR="00F35842" w:rsidRPr="004D58D1" w:rsidRDefault="00F35842" w:rsidP="00F35842">
      <w:pPr>
        <w:spacing w:line="360" w:lineRule="auto"/>
        <w:rPr>
          <w:rFonts w:ascii="宋体" w:hAnsi="宋体" w:cs="宋体"/>
        </w:rPr>
      </w:pPr>
      <w:r w:rsidRPr="004D58D1">
        <w:rPr>
          <w:rFonts w:ascii="宋体" w:hAnsi="宋体" w:cs="宋体" w:hint="eastAsia"/>
        </w:rPr>
        <w:t>邮政编码：130033</w:t>
      </w:r>
    </w:p>
    <w:p w14:paraId="05F9A58E" w14:textId="77777777" w:rsidR="00F35842" w:rsidRPr="004D58D1" w:rsidRDefault="00F35842" w:rsidP="00F35842">
      <w:pPr>
        <w:spacing w:line="360" w:lineRule="auto"/>
        <w:rPr>
          <w:rFonts w:ascii="宋体" w:hAnsi="宋体" w:cs="宋体"/>
        </w:rPr>
      </w:pPr>
      <w:r w:rsidRPr="004D58D1">
        <w:rPr>
          <w:rFonts w:ascii="宋体" w:hAnsi="宋体" w:cs="宋体" w:hint="eastAsia"/>
        </w:rPr>
        <w:t>联 系 人：栾兆彬</w:t>
      </w:r>
    </w:p>
    <w:p w14:paraId="5550F893" w14:textId="77777777" w:rsidR="00F35842" w:rsidRPr="004D58D1" w:rsidRDefault="00F35842" w:rsidP="00F35842">
      <w:pPr>
        <w:spacing w:line="360" w:lineRule="auto"/>
        <w:rPr>
          <w:rFonts w:ascii="宋体" w:hAnsi="宋体" w:cs="宋体"/>
        </w:rPr>
      </w:pPr>
      <w:r w:rsidRPr="004D58D1">
        <w:rPr>
          <w:rFonts w:ascii="宋体" w:hAnsi="宋体" w:cs="宋体" w:hint="eastAsia"/>
        </w:rPr>
        <w:t>电    话：0431-80834563</w:t>
      </w:r>
    </w:p>
    <w:p w14:paraId="1E5CFDE4" w14:textId="77777777" w:rsidR="00F35842" w:rsidRPr="004D58D1" w:rsidRDefault="00F35842" w:rsidP="00F35842">
      <w:pPr>
        <w:spacing w:line="360" w:lineRule="auto"/>
        <w:rPr>
          <w:rFonts w:ascii="宋体" w:hAnsi="宋体" w:cs="宋体"/>
        </w:rPr>
      </w:pPr>
      <w:r w:rsidRPr="004D58D1">
        <w:rPr>
          <w:rFonts w:ascii="宋体" w:hAnsi="宋体" w:cs="宋体" w:hint="eastAsia"/>
        </w:rPr>
        <w:t>传    真：0431-80834563</w:t>
      </w:r>
    </w:p>
    <w:p w14:paraId="7084C92D" w14:textId="77777777" w:rsidR="00F35842" w:rsidRPr="004D58D1" w:rsidRDefault="00F35842" w:rsidP="00F35842">
      <w:pPr>
        <w:spacing w:line="360" w:lineRule="auto"/>
        <w:rPr>
          <w:rFonts w:ascii="宋体" w:hAnsi="宋体" w:cs="宋体"/>
        </w:rPr>
      </w:pPr>
    </w:p>
    <w:p w14:paraId="3126A9C7" w14:textId="77777777" w:rsidR="00F35842" w:rsidRPr="004D58D1" w:rsidRDefault="00F35842" w:rsidP="00F35842">
      <w:pPr>
        <w:spacing w:line="360" w:lineRule="auto"/>
        <w:rPr>
          <w:rFonts w:ascii="宋体" w:hAnsi="宋体" w:cs="宋体"/>
        </w:rPr>
      </w:pPr>
      <w:r w:rsidRPr="004D58D1">
        <w:rPr>
          <w:rFonts w:ascii="宋体" w:hAnsi="宋体" w:cs="宋体" w:hint="eastAsia"/>
        </w:rPr>
        <w:t>招标代理机构：国信招标集团股份有限公司</w:t>
      </w:r>
    </w:p>
    <w:p w14:paraId="334BF675" w14:textId="77777777" w:rsidR="00F35842" w:rsidRPr="004D58D1" w:rsidRDefault="00F35842" w:rsidP="00F35842">
      <w:pPr>
        <w:spacing w:line="360" w:lineRule="auto"/>
        <w:rPr>
          <w:rFonts w:ascii="宋体" w:hAnsi="宋体" w:cs="宋体"/>
        </w:rPr>
      </w:pPr>
      <w:r w:rsidRPr="004D58D1">
        <w:rPr>
          <w:rFonts w:ascii="宋体" w:hAnsi="宋体" w:cs="宋体" w:hint="eastAsia"/>
        </w:rPr>
        <w:t>执行机构：国信招标集团股份有限公司吉林省分公司</w:t>
      </w:r>
    </w:p>
    <w:p w14:paraId="043AC511" w14:textId="77777777" w:rsidR="00F35842" w:rsidRPr="004D58D1" w:rsidRDefault="00F35842" w:rsidP="00F35842">
      <w:pPr>
        <w:spacing w:line="360" w:lineRule="auto"/>
        <w:rPr>
          <w:rFonts w:ascii="宋体" w:hAnsi="宋体" w:cs="宋体"/>
        </w:rPr>
      </w:pPr>
      <w:r w:rsidRPr="004D58D1">
        <w:rPr>
          <w:rFonts w:ascii="宋体" w:hAnsi="宋体" w:cs="宋体" w:hint="eastAsia"/>
        </w:rPr>
        <w:t>地    址：长春市净</w:t>
      </w:r>
      <w:proofErr w:type="gramStart"/>
      <w:r w:rsidRPr="004D58D1">
        <w:rPr>
          <w:rFonts w:ascii="宋体" w:hAnsi="宋体" w:cs="宋体" w:hint="eastAsia"/>
        </w:rPr>
        <w:t>月旅游</w:t>
      </w:r>
      <w:proofErr w:type="gramEnd"/>
      <w:r w:rsidRPr="004D58D1">
        <w:rPr>
          <w:rFonts w:ascii="宋体" w:hAnsi="宋体" w:cs="宋体" w:hint="eastAsia"/>
        </w:rPr>
        <w:t>开发区生态大街3777号明</w:t>
      </w:r>
      <w:proofErr w:type="gramStart"/>
      <w:r w:rsidRPr="004D58D1">
        <w:rPr>
          <w:rFonts w:ascii="宋体" w:hAnsi="宋体" w:cs="宋体" w:hint="eastAsia"/>
        </w:rPr>
        <w:t>宇广场</w:t>
      </w:r>
      <w:proofErr w:type="gramEnd"/>
      <w:r w:rsidRPr="004D58D1">
        <w:rPr>
          <w:rFonts w:ascii="宋体" w:hAnsi="宋体" w:cs="宋体" w:hint="eastAsia"/>
        </w:rPr>
        <w:t>A4栋32层招标部</w:t>
      </w:r>
    </w:p>
    <w:p w14:paraId="5DA6D97E" w14:textId="77777777" w:rsidR="00F35842" w:rsidRPr="004D58D1" w:rsidRDefault="00F35842" w:rsidP="00F35842">
      <w:pPr>
        <w:spacing w:line="360" w:lineRule="auto"/>
        <w:rPr>
          <w:rFonts w:ascii="宋体" w:hAnsi="宋体" w:cs="宋体"/>
        </w:rPr>
      </w:pPr>
      <w:r w:rsidRPr="004D58D1">
        <w:rPr>
          <w:rFonts w:ascii="宋体" w:hAnsi="宋体" w:cs="宋体" w:hint="eastAsia"/>
        </w:rPr>
        <w:t>联 系 人：董雪飞、王建</w:t>
      </w:r>
    </w:p>
    <w:p w14:paraId="64F29914" w14:textId="77777777" w:rsidR="00F35842" w:rsidRPr="004D58D1" w:rsidRDefault="00F35842" w:rsidP="00F35842">
      <w:pPr>
        <w:spacing w:line="360" w:lineRule="auto"/>
        <w:rPr>
          <w:rFonts w:ascii="宋体" w:hAnsi="宋体" w:cs="宋体"/>
        </w:rPr>
      </w:pPr>
      <w:r w:rsidRPr="004D58D1">
        <w:rPr>
          <w:rFonts w:ascii="宋体" w:hAnsi="宋体" w:cs="宋体" w:hint="eastAsia"/>
        </w:rPr>
        <w:t>电    话：0431-81852896</w:t>
      </w:r>
    </w:p>
    <w:p w14:paraId="49E77A18" w14:textId="77777777" w:rsidR="00F35842" w:rsidRPr="004D58D1" w:rsidRDefault="00F35842" w:rsidP="00F35842">
      <w:pPr>
        <w:spacing w:line="360" w:lineRule="auto"/>
        <w:rPr>
          <w:rFonts w:ascii="宋体" w:hAnsi="宋体" w:cs="宋体"/>
        </w:rPr>
      </w:pPr>
      <w:proofErr w:type="gramStart"/>
      <w:r w:rsidRPr="004D58D1">
        <w:rPr>
          <w:rFonts w:ascii="宋体" w:hAnsi="宋体" w:cs="宋体" w:hint="eastAsia"/>
        </w:rPr>
        <w:t>邮</w:t>
      </w:r>
      <w:proofErr w:type="gramEnd"/>
      <w:r w:rsidRPr="004D58D1">
        <w:rPr>
          <w:rFonts w:ascii="宋体" w:hAnsi="宋体" w:cs="宋体" w:hint="eastAsia"/>
        </w:rPr>
        <w:t xml:space="preserve">    箱：</w:t>
      </w:r>
      <w:hyperlink r:id="rId7" w:history="1">
        <w:r w:rsidRPr="004D58D1">
          <w:rPr>
            <w:rFonts w:ascii="宋体" w:hAnsi="宋体" w:cs="宋体" w:hint="eastAsia"/>
          </w:rPr>
          <w:t>2232574732@qq.com</w:t>
        </w:r>
      </w:hyperlink>
    </w:p>
    <w:p w14:paraId="79166399" w14:textId="77777777" w:rsidR="005B0B25" w:rsidRPr="004D58D1" w:rsidRDefault="004D58D1" w:rsidP="00F35842"/>
    <w:sectPr w:rsidR="005B0B25" w:rsidRPr="004D58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523C" w14:textId="77777777" w:rsidR="00F35842" w:rsidRDefault="00F35842" w:rsidP="00F35842">
      <w:r>
        <w:separator/>
      </w:r>
    </w:p>
  </w:endnote>
  <w:endnote w:type="continuationSeparator" w:id="0">
    <w:p w14:paraId="43A66612" w14:textId="77777777" w:rsidR="00F35842" w:rsidRDefault="00F35842" w:rsidP="00F3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C95F2" w14:textId="77777777" w:rsidR="00F35842" w:rsidRDefault="00F35842" w:rsidP="00F35842">
      <w:r>
        <w:separator/>
      </w:r>
    </w:p>
  </w:footnote>
  <w:footnote w:type="continuationSeparator" w:id="0">
    <w:p w14:paraId="0B1D181A" w14:textId="77777777" w:rsidR="00F35842" w:rsidRDefault="00F35842" w:rsidP="00F35842">
      <w:r>
        <w:continuationSeparator/>
      </w:r>
    </w:p>
  </w:footnote>
  <w:footnote w:id="1">
    <w:p w14:paraId="20D5CE9F" w14:textId="77777777" w:rsidR="00F35842" w:rsidRDefault="00F35842" w:rsidP="00F35842">
      <w:pPr>
        <w:pStyle w:val="aa"/>
        <w:jc w:val="both"/>
        <w:rPr>
          <w:rFonts w:ascii="宋体" w:hAnsi="宋体"/>
        </w:rPr>
      </w:pPr>
      <w:r>
        <w:rPr>
          <w:rStyle w:val="a9"/>
        </w:rPr>
        <w:footnoteRef/>
      </w:r>
      <w:r>
        <w:rPr>
          <w:rFonts w:hint="eastAsia"/>
        </w:rPr>
        <w:t xml:space="preserve"> </w:t>
      </w:r>
      <w:r>
        <w:rPr>
          <w:rFonts w:ascii="宋体" w:hAnsi="宋体" w:hint="eastAsia"/>
        </w:rPr>
        <w:t>a.“投标人须知前附表”用于进一步明确正文中的未尽事宜，凡“投标人须知前附表”对本章正文内容进行修改、完善和补充的，均以“投标人须知前附表”为准；未进行补充、完善、修改和说明的，以本章正文内容为准。</w:t>
      </w:r>
    </w:p>
    <w:p w14:paraId="456471EB" w14:textId="77777777" w:rsidR="00F35842" w:rsidRDefault="00F35842" w:rsidP="00F35842">
      <w:pPr>
        <w:pStyle w:val="aa"/>
        <w:ind w:firstLineChars="100" w:firstLine="180"/>
        <w:jc w:val="both"/>
        <w:rPr>
          <w:rFonts w:ascii="宋体" w:hAnsi="宋体"/>
        </w:rPr>
      </w:pPr>
      <w:r>
        <w:rPr>
          <w:rFonts w:ascii="宋体" w:hAnsi="宋体" w:hint="eastAsia"/>
        </w:rPr>
        <w:t>b.“投标人须知前附表”中的附录表格同属“投标人须知前附表”内容，具有同等效力。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D4C3F"/>
    <w:multiLevelType w:val="hybridMultilevel"/>
    <w:tmpl w:val="AB7AF40A"/>
    <w:lvl w:ilvl="0" w:tplc="9CD073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B6A8A"/>
    <w:multiLevelType w:val="hybridMultilevel"/>
    <w:tmpl w:val="8488CACA"/>
    <w:lvl w:ilvl="0" w:tplc="8960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9224D2"/>
    <w:multiLevelType w:val="hybridMultilevel"/>
    <w:tmpl w:val="0268B9A4"/>
    <w:lvl w:ilvl="0" w:tplc="CF2EC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FB"/>
    <w:rsid w:val="000E25D3"/>
    <w:rsid w:val="003E7FC0"/>
    <w:rsid w:val="004050CE"/>
    <w:rsid w:val="004D58D1"/>
    <w:rsid w:val="00DA1E62"/>
    <w:rsid w:val="00E61227"/>
    <w:rsid w:val="00F35842"/>
    <w:rsid w:val="00F7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310EC"/>
  <w15:chartTrackingRefBased/>
  <w15:docId w15:val="{BE271698-C146-4A7B-9279-CDF1EAC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2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1227"/>
    <w:rPr>
      <w:color w:val="0000FF"/>
      <w:u w:val="single"/>
    </w:rPr>
  </w:style>
  <w:style w:type="paragraph" w:styleId="3">
    <w:name w:val="Body Text Indent 3"/>
    <w:basedOn w:val="a"/>
    <w:link w:val="30"/>
    <w:rsid w:val="00E61227"/>
    <w:pPr>
      <w:spacing w:line="420" w:lineRule="exact"/>
      <w:ind w:leftChars="350" w:left="965" w:hangingChars="96" w:hanging="230"/>
    </w:pPr>
    <w:rPr>
      <w:color w:val="0000FF"/>
      <w:sz w:val="24"/>
      <w:u w:val="single" w:color="FFFFFF"/>
    </w:rPr>
  </w:style>
  <w:style w:type="character" w:customStyle="1" w:styleId="30">
    <w:name w:val="正文文本缩进 3 字符"/>
    <w:basedOn w:val="a0"/>
    <w:link w:val="3"/>
    <w:rsid w:val="00E61227"/>
    <w:rPr>
      <w:rFonts w:ascii="Calibri" w:eastAsia="宋体" w:hAnsi="Calibri" w:cs="Times New Roman"/>
      <w:color w:val="0000FF"/>
      <w:sz w:val="24"/>
      <w:szCs w:val="24"/>
      <w:u w:val="single" w:color="FFFFFF"/>
    </w:rPr>
  </w:style>
  <w:style w:type="paragraph" w:styleId="a4">
    <w:name w:val="Normal (Web)"/>
    <w:basedOn w:val="a"/>
    <w:qFormat/>
    <w:rsid w:val="00E61227"/>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F358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35842"/>
    <w:rPr>
      <w:rFonts w:ascii="Calibri" w:eastAsia="宋体" w:hAnsi="Calibri" w:cs="Times New Roman"/>
      <w:sz w:val="18"/>
      <w:szCs w:val="18"/>
    </w:rPr>
  </w:style>
  <w:style w:type="paragraph" w:styleId="a7">
    <w:name w:val="footer"/>
    <w:basedOn w:val="a"/>
    <w:link w:val="a8"/>
    <w:uiPriority w:val="99"/>
    <w:unhideWhenUsed/>
    <w:rsid w:val="00F35842"/>
    <w:pPr>
      <w:tabs>
        <w:tab w:val="center" w:pos="4153"/>
        <w:tab w:val="right" w:pos="8306"/>
      </w:tabs>
      <w:snapToGrid w:val="0"/>
      <w:jc w:val="left"/>
    </w:pPr>
    <w:rPr>
      <w:sz w:val="18"/>
      <w:szCs w:val="18"/>
    </w:rPr>
  </w:style>
  <w:style w:type="character" w:customStyle="1" w:styleId="a8">
    <w:name w:val="页脚 字符"/>
    <w:basedOn w:val="a0"/>
    <w:link w:val="a7"/>
    <w:uiPriority w:val="99"/>
    <w:rsid w:val="00F35842"/>
    <w:rPr>
      <w:rFonts w:ascii="Calibri" w:eastAsia="宋体" w:hAnsi="Calibri" w:cs="Times New Roman"/>
      <w:sz w:val="18"/>
      <w:szCs w:val="18"/>
    </w:rPr>
  </w:style>
  <w:style w:type="character" w:styleId="a9">
    <w:name w:val="footnote reference"/>
    <w:rsid w:val="00F35842"/>
    <w:rPr>
      <w:vertAlign w:val="superscript"/>
    </w:rPr>
  </w:style>
  <w:style w:type="character" w:customStyle="1" w:styleId="1">
    <w:name w:val="脚注文本 字符1"/>
    <w:link w:val="aa"/>
    <w:rsid w:val="00F35842"/>
    <w:rPr>
      <w:rFonts w:ascii="Calibri" w:eastAsia="宋体" w:hAnsi="Calibri"/>
      <w:sz w:val="18"/>
      <w:szCs w:val="18"/>
    </w:rPr>
  </w:style>
  <w:style w:type="paragraph" w:styleId="aa">
    <w:name w:val="footnote text"/>
    <w:basedOn w:val="a"/>
    <w:link w:val="1"/>
    <w:unhideWhenUsed/>
    <w:rsid w:val="00F35842"/>
    <w:pPr>
      <w:snapToGrid w:val="0"/>
      <w:jc w:val="left"/>
    </w:pPr>
    <w:rPr>
      <w:rFonts w:cstheme="minorBidi"/>
      <w:sz w:val="18"/>
      <w:szCs w:val="18"/>
    </w:rPr>
  </w:style>
  <w:style w:type="character" w:customStyle="1" w:styleId="ab">
    <w:name w:val="脚注文本 字符"/>
    <w:basedOn w:val="a0"/>
    <w:uiPriority w:val="99"/>
    <w:semiHidden/>
    <w:rsid w:val="00F35842"/>
    <w:rPr>
      <w:rFonts w:ascii="Calibri" w:eastAsia="宋体" w:hAnsi="Calibri" w:cs="Times New Roman"/>
      <w:sz w:val="18"/>
      <w:szCs w:val="18"/>
    </w:rPr>
  </w:style>
  <w:style w:type="paragraph" w:customStyle="1" w:styleId="p0">
    <w:name w:val="p0"/>
    <w:basedOn w:val="a"/>
    <w:uiPriority w:val="99"/>
    <w:rsid w:val="00F35842"/>
    <w:pPr>
      <w:widowControl/>
    </w:pPr>
    <w:rPr>
      <w:kern w:val="0"/>
      <w:szCs w:val="21"/>
    </w:rPr>
  </w:style>
  <w:style w:type="paragraph" w:customStyle="1" w:styleId="10">
    <w:name w:val="列出段落1"/>
    <w:basedOn w:val="a"/>
    <w:uiPriority w:val="34"/>
    <w:qFormat/>
    <w:rsid w:val="00F35842"/>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3257473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575780013@qq.com</dc:creator>
  <cp:keywords/>
  <dc:description/>
  <cp:lastModifiedBy>575780013@qq.com</cp:lastModifiedBy>
  <cp:revision>4</cp:revision>
  <dcterms:created xsi:type="dcterms:W3CDTF">2020-05-26T06:12:00Z</dcterms:created>
  <dcterms:modified xsi:type="dcterms:W3CDTF">2020-05-26T06:59:00Z</dcterms:modified>
</cp:coreProperties>
</file>