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0DB1" w:rsidRDefault="002E0DB1" w:rsidP="00BA51A1">
      <w:pPr>
        <w:snapToGrid w:val="0"/>
        <w:jc w:val="center"/>
        <w:rPr>
          <w:rFonts w:asciiTheme="minorEastAsia" w:hAnsiTheme="minorEastAsia" w:cs="Times New Roman"/>
          <w:b/>
          <w:sz w:val="28"/>
          <w:szCs w:val="28"/>
        </w:rPr>
      </w:pPr>
      <w:r w:rsidRPr="002E0DB1">
        <w:rPr>
          <w:rFonts w:asciiTheme="minorEastAsia" w:hAnsiTheme="minorEastAsia" w:cs="Times New Roman" w:hint="eastAsia"/>
          <w:b/>
          <w:sz w:val="28"/>
          <w:szCs w:val="28"/>
        </w:rPr>
        <w:t>大庆至广州高速公路联络线双辽至嫩江高速公路双辽至洮南段建设项目</w:t>
      </w:r>
    </w:p>
    <w:p w:rsidR="00C16E75" w:rsidRPr="00BA51A1" w:rsidRDefault="002E0DB1" w:rsidP="00BA51A1">
      <w:pPr>
        <w:snapToGrid w:val="0"/>
        <w:jc w:val="center"/>
        <w:rPr>
          <w:rFonts w:asciiTheme="minorEastAsia" w:hAnsiTheme="minorEastAsia" w:cs="Times New Roman"/>
          <w:b/>
          <w:sz w:val="28"/>
          <w:szCs w:val="28"/>
        </w:rPr>
      </w:pPr>
      <w:r>
        <w:rPr>
          <w:rFonts w:asciiTheme="minorEastAsia" w:hAnsiTheme="minorEastAsia" w:cs="Times New Roman" w:hint="eastAsia"/>
          <w:b/>
          <w:sz w:val="28"/>
          <w:szCs w:val="28"/>
        </w:rPr>
        <w:t>-</w:t>
      </w:r>
      <w:r w:rsidR="00A35507">
        <w:rPr>
          <w:rFonts w:asciiTheme="minorEastAsia" w:hAnsiTheme="minorEastAsia" w:cs="Times New Roman" w:hint="eastAsia"/>
          <w:b/>
          <w:sz w:val="28"/>
          <w:szCs w:val="28"/>
        </w:rPr>
        <w:t>长岭</w:t>
      </w:r>
      <w:r>
        <w:rPr>
          <w:rFonts w:asciiTheme="minorEastAsia" w:hAnsiTheme="minorEastAsia" w:cs="Times New Roman" w:hint="eastAsia"/>
          <w:b/>
          <w:sz w:val="28"/>
          <w:szCs w:val="28"/>
        </w:rPr>
        <w:t>段</w:t>
      </w:r>
      <w:r w:rsidR="00C16E75" w:rsidRPr="00BA51A1">
        <w:rPr>
          <w:rFonts w:asciiTheme="minorEastAsia" w:hAnsiTheme="minorEastAsia" w:cs="Times New Roman" w:hint="eastAsia"/>
          <w:b/>
          <w:sz w:val="28"/>
          <w:szCs w:val="28"/>
        </w:rPr>
        <w:t>服务区加油设施工程</w:t>
      </w:r>
      <w:r w:rsidR="00BA51A1" w:rsidRPr="00BA51A1">
        <w:rPr>
          <w:rFonts w:asciiTheme="minorEastAsia" w:hAnsiTheme="minorEastAsia" w:cs="Times New Roman" w:hint="eastAsia"/>
          <w:b/>
          <w:sz w:val="28"/>
          <w:szCs w:val="28"/>
        </w:rPr>
        <w:t>施工招标</w:t>
      </w:r>
    </w:p>
    <w:p w:rsidR="00C16E75" w:rsidRPr="00BA51A1" w:rsidRDefault="00C16E75" w:rsidP="00BA51A1">
      <w:pPr>
        <w:snapToGrid w:val="0"/>
        <w:jc w:val="center"/>
        <w:rPr>
          <w:rFonts w:asciiTheme="minorEastAsia" w:hAnsiTheme="minorEastAsia" w:cs="Times New Roman"/>
          <w:b/>
          <w:sz w:val="28"/>
          <w:szCs w:val="28"/>
        </w:rPr>
      </w:pPr>
      <w:r w:rsidRPr="00BA51A1">
        <w:rPr>
          <w:rFonts w:asciiTheme="minorEastAsia" w:hAnsiTheme="minorEastAsia" w:cs="Times New Roman" w:hint="eastAsia"/>
          <w:b/>
          <w:sz w:val="28"/>
          <w:szCs w:val="28"/>
        </w:rPr>
        <w:t>招标文件</w:t>
      </w:r>
      <w:r w:rsidR="008B4001" w:rsidRPr="008B4001">
        <w:rPr>
          <w:rFonts w:asciiTheme="minorEastAsia" w:hAnsiTheme="minorEastAsia" w:cs="Times New Roman" w:hint="eastAsia"/>
          <w:b/>
          <w:sz w:val="28"/>
          <w:szCs w:val="28"/>
        </w:rPr>
        <w:t>关键内容</w:t>
      </w:r>
    </w:p>
    <w:p w:rsidR="00C16E75" w:rsidRPr="00C16E75" w:rsidRDefault="00C16E75" w:rsidP="00BA51A1">
      <w:pPr>
        <w:snapToGrid w:val="0"/>
        <w:jc w:val="center"/>
        <w:rPr>
          <w:rFonts w:asciiTheme="minorEastAsia" w:hAnsiTheme="minorEastAsia" w:cs="Times New Roman"/>
          <w:b/>
          <w:sz w:val="32"/>
          <w:szCs w:val="32"/>
        </w:rPr>
      </w:pPr>
    </w:p>
    <w:p w:rsidR="00C16E75" w:rsidRDefault="00C16E75" w:rsidP="00BA51A1">
      <w:pPr>
        <w:keepNext/>
        <w:keepLines/>
        <w:adjustRightInd w:val="0"/>
        <w:snapToGrid w:val="0"/>
        <w:outlineLvl w:val="3"/>
        <w:rPr>
          <w:rFonts w:ascii="宋体" w:eastAsia="宋体" w:hAnsi="宋体" w:cs="Times New Roman"/>
          <w:b/>
          <w:bCs/>
          <w:szCs w:val="21"/>
        </w:rPr>
      </w:pPr>
      <w:bookmarkStart w:id="0" w:name="_Toc184704554"/>
      <w:r w:rsidRPr="00BA51A1">
        <w:rPr>
          <w:rFonts w:ascii="宋体" w:eastAsia="宋体" w:hAnsi="宋体" w:cs="Times New Roman" w:hint="eastAsia"/>
          <w:b/>
          <w:bCs/>
          <w:szCs w:val="21"/>
        </w:rPr>
        <w:t>一、项目概况</w:t>
      </w:r>
      <w:r w:rsidR="00BA51A1" w:rsidRPr="00BA51A1">
        <w:rPr>
          <w:rFonts w:ascii="宋体" w:eastAsia="宋体" w:hAnsi="宋体" w:cs="Times New Roman" w:hint="eastAsia"/>
          <w:b/>
          <w:bCs/>
          <w:szCs w:val="21"/>
        </w:rPr>
        <w:t>、</w:t>
      </w:r>
      <w:r w:rsidRPr="00BA51A1">
        <w:rPr>
          <w:rFonts w:ascii="宋体" w:eastAsia="宋体" w:hAnsi="宋体" w:cs="Times New Roman" w:hint="eastAsia"/>
          <w:b/>
          <w:bCs/>
          <w:szCs w:val="21"/>
        </w:rPr>
        <w:t>招标范围</w:t>
      </w:r>
      <w:bookmarkEnd w:id="0"/>
      <w:r w:rsidR="00BA51A1" w:rsidRPr="00BA51A1">
        <w:rPr>
          <w:rFonts w:ascii="宋体" w:eastAsia="宋体" w:hAnsi="宋体" w:cs="Times New Roman" w:hint="eastAsia"/>
          <w:b/>
          <w:bCs/>
          <w:szCs w:val="21"/>
        </w:rPr>
        <w:t>及招标人联系方式请见本项目招标公告。</w:t>
      </w:r>
    </w:p>
    <w:p w:rsidR="00BA51A1" w:rsidRPr="00BA51A1" w:rsidRDefault="00BA51A1" w:rsidP="00BA51A1">
      <w:pPr>
        <w:keepNext/>
        <w:keepLines/>
        <w:adjustRightInd w:val="0"/>
        <w:snapToGrid w:val="0"/>
        <w:outlineLvl w:val="3"/>
        <w:rPr>
          <w:rFonts w:ascii="宋体" w:eastAsia="宋体" w:hAnsi="宋体" w:cs="Times New Roman"/>
          <w:b/>
          <w:bCs/>
          <w:szCs w:val="21"/>
        </w:rPr>
      </w:pPr>
    </w:p>
    <w:p w:rsidR="00C16E75" w:rsidRPr="00BA51A1" w:rsidRDefault="00C16E75" w:rsidP="00BA51A1">
      <w:pPr>
        <w:keepNext/>
        <w:keepLines/>
        <w:adjustRightInd w:val="0"/>
        <w:snapToGrid w:val="0"/>
        <w:outlineLvl w:val="3"/>
        <w:rPr>
          <w:rFonts w:ascii="宋体" w:eastAsia="宋体" w:hAnsi="宋体" w:cs="Times New Roman"/>
          <w:b/>
          <w:bCs/>
          <w:szCs w:val="21"/>
        </w:rPr>
      </w:pPr>
      <w:r w:rsidRPr="00BA51A1">
        <w:rPr>
          <w:rFonts w:ascii="宋体" w:eastAsia="宋体" w:hAnsi="宋体" w:cs="Times New Roman" w:hint="eastAsia"/>
          <w:b/>
          <w:bCs/>
          <w:szCs w:val="21"/>
        </w:rPr>
        <w:t>二、资格审查条件</w:t>
      </w:r>
    </w:p>
    <w:p w:rsidR="005C6F04" w:rsidRPr="005C6F04" w:rsidRDefault="005C6F04" w:rsidP="005C6F04">
      <w:pPr>
        <w:spacing w:line="360" w:lineRule="exact"/>
        <w:rPr>
          <w:rFonts w:ascii="宋体" w:eastAsia="宋体" w:hAnsi="宋体" w:cs="Times New Roman" w:hint="eastAsia"/>
          <w:color w:val="000000"/>
        </w:rPr>
      </w:pPr>
      <w:r w:rsidRPr="005C6F04">
        <w:rPr>
          <w:rFonts w:ascii="宋体" w:eastAsia="宋体" w:hAnsi="宋体" w:cs="Times New Roman" w:hint="eastAsia"/>
          <w:color w:val="000000"/>
        </w:rPr>
        <w:t>1</w:t>
      </w:r>
      <w:r w:rsidRPr="005C6F04">
        <w:rPr>
          <w:rFonts w:ascii="宋体" w:eastAsia="宋体" w:hAnsi="宋体" w:cs="Times New Roman"/>
          <w:color w:val="000000"/>
        </w:rPr>
        <w:t>.</w:t>
      </w:r>
      <w:r w:rsidRPr="005C6F04">
        <w:rPr>
          <w:rFonts w:ascii="宋体" w:eastAsia="宋体" w:hAnsi="宋体" w:cs="Times New Roman" w:hint="eastAsia"/>
          <w:color w:val="000000"/>
        </w:rPr>
        <w:t>资质条件：</w:t>
      </w:r>
      <w:bookmarkStart w:id="1" w:name="EBf25d8f7ebb914445ac578f0a8d808721"/>
      <w:r w:rsidRPr="005C6F04">
        <w:rPr>
          <w:rFonts w:ascii="宋体" w:eastAsia="宋体" w:hAnsi="宋体" w:cs="Times New Roman" w:hint="eastAsia"/>
          <w:color w:val="000000"/>
        </w:rPr>
        <w:t>投标人须具备石油化工工程施工总承包三级资质和建筑工程施工总承包三级资质。</w:t>
      </w:r>
      <w:bookmarkEnd w:id="1"/>
    </w:p>
    <w:p w:rsidR="005C6F04" w:rsidRPr="005C6F04" w:rsidRDefault="005C6F04" w:rsidP="005C6F04">
      <w:pPr>
        <w:spacing w:line="360" w:lineRule="exact"/>
        <w:rPr>
          <w:rFonts w:ascii="宋体" w:eastAsia="宋体" w:hAnsi="宋体" w:cs="Times New Roman" w:hint="eastAsia"/>
          <w:color w:val="000000"/>
        </w:rPr>
      </w:pPr>
      <w:r w:rsidRPr="005C6F04">
        <w:rPr>
          <w:rFonts w:ascii="宋体" w:eastAsia="宋体" w:hAnsi="宋体" w:cs="Times New Roman" w:hint="eastAsia"/>
          <w:color w:val="000000"/>
        </w:rPr>
        <w:t>财务要求：</w:t>
      </w:r>
      <w:bookmarkStart w:id="2" w:name="EB88c304ae66d54d4997740a2267c73b30"/>
      <w:r w:rsidRPr="005C6F04">
        <w:rPr>
          <w:rFonts w:ascii="宋体" w:eastAsia="宋体" w:hAnsi="宋体" w:cs="Times New Roman"/>
          <w:color w:val="000000"/>
        </w:rPr>
        <w:t>经审计的投标人的</w:t>
      </w:r>
      <w:r w:rsidRPr="005C6F04">
        <w:rPr>
          <w:rFonts w:ascii="宋体" w:eastAsia="宋体" w:hAnsi="宋体" w:cs="Times New Roman" w:hint="eastAsia"/>
          <w:color w:val="000000"/>
        </w:rPr>
        <w:t>近</w:t>
      </w:r>
      <w:proofErr w:type="gramStart"/>
      <w:r w:rsidRPr="005C6F04">
        <w:rPr>
          <w:rFonts w:ascii="宋体" w:eastAsia="宋体" w:hAnsi="宋体" w:cs="Times New Roman" w:hint="eastAsia"/>
          <w:color w:val="000000"/>
        </w:rPr>
        <w:t>3</w:t>
      </w:r>
      <w:proofErr w:type="gramEnd"/>
      <w:r w:rsidRPr="005C6F04">
        <w:rPr>
          <w:rFonts w:ascii="宋体" w:eastAsia="宋体" w:hAnsi="宋体" w:cs="Times New Roman"/>
          <w:color w:val="000000"/>
        </w:rPr>
        <w:t>年</w:t>
      </w:r>
      <w:r w:rsidRPr="005C6F04">
        <w:rPr>
          <w:rFonts w:ascii="宋体" w:eastAsia="宋体" w:hAnsi="宋体" w:cs="Times New Roman" w:hint="eastAsia"/>
          <w:color w:val="000000"/>
        </w:rPr>
        <w:t>度</w:t>
      </w:r>
      <w:r w:rsidRPr="005C6F04">
        <w:rPr>
          <w:rFonts w:ascii="宋体" w:eastAsia="宋体" w:hAnsi="宋体" w:cs="Times New Roman"/>
          <w:color w:val="000000"/>
        </w:rPr>
        <w:t>财务会计报告中流动资产</w:t>
      </w:r>
      <w:r w:rsidRPr="005C6F04">
        <w:rPr>
          <w:rFonts w:ascii="宋体" w:eastAsia="宋体" w:hAnsi="宋体" w:cs="Times New Roman" w:hint="eastAsia"/>
          <w:color w:val="000000"/>
        </w:rPr>
        <w:t>大于</w:t>
      </w:r>
      <w:r w:rsidRPr="005C6F04">
        <w:rPr>
          <w:rFonts w:ascii="宋体" w:eastAsia="宋体" w:hAnsi="宋体" w:cs="Times New Roman"/>
          <w:color w:val="000000"/>
        </w:rPr>
        <w:t>流动负债</w:t>
      </w:r>
      <w:r w:rsidRPr="005C6F04">
        <w:rPr>
          <w:rFonts w:ascii="宋体" w:eastAsia="宋体" w:hAnsi="宋体" w:cs="Times New Roman" w:hint="eastAsia"/>
          <w:color w:val="000000"/>
        </w:rPr>
        <w:t>。</w:t>
      </w:r>
    </w:p>
    <w:bookmarkEnd w:id="2"/>
    <w:p w:rsidR="005C6F04" w:rsidRPr="005C6F04" w:rsidRDefault="005C6F04" w:rsidP="005C6F04">
      <w:pPr>
        <w:spacing w:line="360" w:lineRule="exact"/>
        <w:rPr>
          <w:rFonts w:ascii="宋体" w:eastAsia="宋体" w:hAnsi="宋体" w:cs="Times New Roman" w:hint="eastAsia"/>
          <w:color w:val="000000"/>
        </w:rPr>
      </w:pPr>
      <w:r w:rsidRPr="005C6F04">
        <w:rPr>
          <w:rFonts w:ascii="宋体" w:eastAsia="宋体" w:hAnsi="宋体" w:cs="Times New Roman" w:hint="eastAsia"/>
          <w:color w:val="000000"/>
        </w:rPr>
        <w:t>2</w:t>
      </w:r>
      <w:r w:rsidRPr="005C6F04">
        <w:rPr>
          <w:rFonts w:ascii="宋体" w:eastAsia="宋体" w:hAnsi="宋体" w:cs="Times New Roman"/>
          <w:color w:val="000000"/>
        </w:rPr>
        <w:t>.</w:t>
      </w:r>
      <w:r w:rsidRPr="005C6F04">
        <w:rPr>
          <w:rFonts w:ascii="宋体" w:eastAsia="宋体" w:hAnsi="宋体" w:cs="Times New Roman" w:hint="eastAsia"/>
          <w:color w:val="000000"/>
        </w:rPr>
        <w:t>业绩要求：</w:t>
      </w:r>
      <w:bookmarkStart w:id="3" w:name="EB86b9ca3952df413a9255952359ff0158"/>
      <w:r w:rsidRPr="005C6F04">
        <w:rPr>
          <w:rFonts w:ascii="宋体" w:eastAsia="宋体" w:hAnsi="宋体" w:cs="Times New Roman" w:hint="eastAsia"/>
          <w:color w:val="000000"/>
        </w:rPr>
        <w:t>2017年1月1日后（以竣工验收证书颁发时间为准）完成过1项（1个合同为1项）加油(或加气)站工程的施工。</w:t>
      </w:r>
    </w:p>
    <w:bookmarkEnd w:id="3"/>
    <w:p w:rsidR="005C6F04" w:rsidRPr="005C6F04" w:rsidRDefault="005C6F04" w:rsidP="005C6F04">
      <w:pPr>
        <w:spacing w:line="360" w:lineRule="exact"/>
        <w:rPr>
          <w:rFonts w:ascii="宋体" w:eastAsia="宋体" w:hAnsi="宋体" w:cs="Times New Roman" w:hint="eastAsia"/>
          <w:color w:val="000000"/>
        </w:rPr>
      </w:pPr>
      <w:r w:rsidRPr="005C6F04">
        <w:rPr>
          <w:rFonts w:ascii="宋体" w:eastAsia="宋体" w:hAnsi="宋体" w:cs="Times New Roman" w:hint="eastAsia"/>
          <w:color w:val="000000"/>
        </w:rPr>
        <w:t>注：企业和个人业绩在本省行政区域内的业绩认定，应当采用“吉林省建筑市场监管公共服务平台”中的业绩。</w:t>
      </w:r>
      <w:r w:rsidRPr="005C6F04">
        <w:rPr>
          <w:rFonts w:ascii="宋体" w:eastAsia="宋体" w:hAnsi="宋体" w:cs="Times New Roman"/>
          <w:color w:val="000000"/>
        </w:rPr>
        <w:t>在省域外的业绩认定，应是通过互联网且不需任何权限即可在工程所在地的省级建筑市场监管一体化工作平台查询得到，其它网站查询的业绩不予认定</w:t>
      </w:r>
      <w:r w:rsidRPr="005C6F04">
        <w:rPr>
          <w:rFonts w:ascii="宋体" w:eastAsia="宋体" w:hAnsi="宋体" w:cs="Times New Roman" w:hint="eastAsia"/>
          <w:color w:val="000000"/>
        </w:rPr>
        <w:t>。</w:t>
      </w:r>
    </w:p>
    <w:p w:rsidR="005C6F04" w:rsidRPr="005C6F04" w:rsidRDefault="005C6F04" w:rsidP="005C6F04">
      <w:pPr>
        <w:spacing w:line="360" w:lineRule="exact"/>
        <w:rPr>
          <w:rFonts w:ascii="宋体" w:eastAsia="宋体" w:hAnsi="宋体" w:cs="Times New Roman" w:hint="eastAsia"/>
          <w:color w:val="000000"/>
        </w:rPr>
      </w:pPr>
      <w:r w:rsidRPr="005C6F04">
        <w:rPr>
          <w:rFonts w:ascii="宋体" w:eastAsia="宋体" w:hAnsi="宋体" w:cs="Times New Roman" w:hint="eastAsia"/>
          <w:color w:val="000000"/>
        </w:rPr>
        <w:t>3</w:t>
      </w:r>
      <w:r w:rsidRPr="005C6F04">
        <w:rPr>
          <w:rFonts w:ascii="宋体" w:eastAsia="宋体" w:hAnsi="宋体" w:cs="Times New Roman"/>
          <w:color w:val="000000"/>
        </w:rPr>
        <w:t>.</w:t>
      </w:r>
      <w:r w:rsidRPr="005C6F04">
        <w:rPr>
          <w:rFonts w:ascii="宋体" w:eastAsia="宋体" w:hAnsi="宋体" w:cs="Times New Roman" w:hint="eastAsia"/>
          <w:color w:val="000000"/>
        </w:rPr>
        <w:t>信誉要求：</w:t>
      </w:r>
      <w:bookmarkStart w:id="4" w:name="EB61e1099b1d84492bafe906c83681d09e"/>
    </w:p>
    <w:p w:rsidR="006D57D7" w:rsidRDefault="005C6F04" w:rsidP="005C6F04">
      <w:pPr>
        <w:spacing w:line="360" w:lineRule="exact"/>
        <w:rPr>
          <w:rFonts w:ascii="宋体" w:eastAsia="宋体" w:hAnsi="宋体" w:cs="Times New Roman" w:hint="eastAsia"/>
          <w:color w:val="000000"/>
        </w:rPr>
      </w:pPr>
      <w:r w:rsidRPr="005C6F04">
        <w:rPr>
          <w:rFonts w:ascii="宋体" w:eastAsia="宋体" w:hAnsi="宋体" w:cs="Times New Roman" w:hint="eastAsia"/>
          <w:color w:val="000000"/>
        </w:rPr>
        <w:t>（1）拒绝列入政府取消投标资格记录期间的企业或个人投标；</w:t>
      </w:r>
    </w:p>
    <w:p w:rsidR="005C6F04" w:rsidRPr="005C6F04" w:rsidRDefault="005C6F04" w:rsidP="005C6F04">
      <w:pPr>
        <w:spacing w:line="360" w:lineRule="exact"/>
        <w:rPr>
          <w:rFonts w:ascii="宋体" w:eastAsia="宋体" w:hAnsi="宋体" w:cs="Times New Roman" w:hint="eastAsia"/>
          <w:color w:val="000000"/>
        </w:rPr>
      </w:pPr>
      <w:r w:rsidRPr="005C6F04">
        <w:rPr>
          <w:rFonts w:ascii="宋体" w:eastAsia="宋体" w:hAnsi="宋体" w:cs="Times New Roman" w:hint="eastAsia"/>
          <w:color w:val="000000"/>
        </w:rPr>
        <w:t>（2）企业、法定代表人、项目经理近三年内无行贿犯罪记录</w:t>
      </w:r>
      <w:bookmarkEnd w:id="4"/>
      <w:r w:rsidRPr="005C6F04">
        <w:rPr>
          <w:rFonts w:ascii="宋体" w:eastAsia="宋体" w:hAnsi="宋体" w:cs="Times New Roman" w:hint="eastAsia"/>
          <w:color w:val="000000"/>
        </w:rPr>
        <w:t>；</w:t>
      </w:r>
    </w:p>
    <w:p w:rsidR="005C6F04" w:rsidRPr="005C6F04" w:rsidRDefault="005C6F04" w:rsidP="005C6F04">
      <w:pPr>
        <w:spacing w:line="360" w:lineRule="exact"/>
        <w:jc w:val="left"/>
        <w:rPr>
          <w:rFonts w:ascii="宋体" w:eastAsia="宋体" w:hAnsi="宋体" w:cs="Times New Roman" w:hint="eastAsia"/>
          <w:color w:val="000000"/>
        </w:rPr>
      </w:pPr>
      <w:r w:rsidRPr="005C6F04">
        <w:rPr>
          <w:rFonts w:ascii="宋体" w:eastAsia="宋体" w:hAnsi="宋体" w:cs="Times New Roman" w:hint="eastAsia"/>
          <w:color w:val="000000"/>
        </w:rPr>
        <w:t>（3）拒绝在国家企业信用信息公示系统（http://www.gsxt.gov.cn/）中被列入严重违法失信企业名单的投标人；</w:t>
      </w:r>
    </w:p>
    <w:p w:rsidR="005C6F04" w:rsidRPr="005C6F04" w:rsidRDefault="005C6F04" w:rsidP="005C6F04">
      <w:pPr>
        <w:spacing w:line="360" w:lineRule="exact"/>
        <w:jc w:val="left"/>
        <w:rPr>
          <w:rFonts w:ascii="宋体" w:eastAsia="宋体" w:hAnsi="宋体" w:cs="Times New Roman" w:hint="eastAsia"/>
          <w:color w:val="000000"/>
        </w:rPr>
      </w:pPr>
      <w:r w:rsidRPr="005C6F04">
        <w:rPr>
          <w:rFonts w:ascii="宋体" w:eastAsia="宋体" w:hAnsi="宋体" w:cs="Times New Roman" w:hint="eastAsia"/>
          <w:color w:val="000000"/>
        </w:rPr>
        <w:t>（4）拒绝在“信用中国”网站（https://www.creditchina.gov.cn/）中被列入失信被执行人的投标人；</w:t>
      </w:r>
    </w:p>
    <w:p w:rsidR="005C6F04" w:rsidRPr="005C6F04" w:rsidRDefault="005C6F04" w:rsidP="005C6F04">
      <w:pPr>
        <w:spacing w:line="360" w:lineRule="exact"/>
        <w:jc w:val="left"/>
        <w:rPr>
          <w:rFonts w:ascii="宋体" w:eastAsia="宋体" w:hAnsi="宋体" w:cs="Times New Roman" w:hint="eastAsia"/>
          <w:color w:val="000000"/>
        </w:rPr>
      </w:pPr>
      <w:r w:rsidRPr="005C6F04">
        <w:rPr>
          <w:rFonts w:ascii="宋体" w:eastAsia="宋体" w:hAnsi="宋体" w:cs="Times New Roman" w:hint="eastAsia"/>
          <w:color w:val="000000"/>
        </w:rPr>
        <w:t>（5）拒绝</w:t>
      </w:r>
      <w:r w:rsidRPr="005C6F04">
        <w:rPr>
          <w:rFonts w:ascii="宋体" w:eastAsia="宋体" w:hAnsi="宋体" w:cs="Times New Roman"/>
          <w:color w:val="000000"/>
        </w:rPr>
        <w:t>在吉林省住房和城乡建设厅发布的《关于2018年度全省建筑业企业信用评价结果的通告》（第506号）中评价等级</w:t>
      </w:r>
      <w:r w:rsidRPr="005C6F04">
        <w:rPr>
          <w:rFonts w:ascii="宋体" w:eastAsia="宋体" w:hAnsi="宋体" w:cs="Times New Roman" w:hint="eastAsia"/>
          <w:color w:val="000000"/>
        </w:rPr>
        <w:t>为不合格的投标人。</w:t>
      </w:r>
    </w:p>
    <w:p w:rsidR="005C6F04" w:rsidRPr="005C6F04" w:rsidRDefault="005C6F04" w:rsidP="005C6F04">
      <w:pPr>
        <w:spacing w:line="360" w:lineRule="exact"/>
        <w:rPr>
          <w:rFonts w:ascii="宋体" w:eastAsia="宋体" w:hAnsi="宋体" w:cs="Times New Roman" w:hint="eastAsia"/>
          <w:color w:val="000000"/>
        </w:rPr>
      </w:pPr>
      <w:r w:rsidRPr="005C6F04">
        <w:rPr>
          <w:rFonts w:ascii="宋体" w:eastAsia="宋体" w:hAnsi="宋体" w:cs="Times New Roman" w:hint="eastAsia"/>
          <w:color w:val="000000"/>
        </w:rPr>
        <w:t>4</w:t>
      </w:r>
      <w:r w:rsidRPr="005C6F04">
        <w:rPr>
          <w:rFonts w:ascii="宋体" w:eastAsia="宋体" w:hAnsi="宋体" w:cs="Times New Roman"/>
          <w:color w:val="000000"/>
        </w:rPr>
        <w:t>.</w:t>
      </w:r>
      <w:r w:rsidRPr="005C6F04">
        <w:rPr>
          <w:rFonts w:ascii="宋体" w:eastAsia="宋体" w:hAnsi="宋体" w:cs="Times New Roman" w:hint="eastAsia"/>
          <w:color w:val="000000"/>
        </w:rPr>
        <w:t>项目经理资格：</w:t>
      </w:r>
      <w:bookmarkStart w:id="5" w:name="EB6ce9bb2c6fee48b79d7d4564e8f010e1"/>
      <w:r w:rsidRPr="005C6F04">
        <w:rPr>
          <w:rFonts w:ascii="宋体" w:eastAsia="宋体" w:hAnsi="宋体" w:cs="Times New Roman" w:hint="eastAsia"/>
          <w:color w:val="000000"/>
        </w:rPr>
        <w:t>自有人员（</w:t>
      </w:r>
      <w:r w:rsidRPr="005C6F04">
        <w:rPr>
          <w:rFonts w:ascii="Calibri" w:eastAsia="宋体" w:hAnsi="Calibri" w:cs="Times New Roman" w:hint="eastAsia"/>
        </w:rPr>
        <w:t>若采用联合体形式投标，</w:t>
      </w:r>
      <w:r w:rsidRPr="005C6F04">
        <w:rPr>
          <w:rFonts w:ascii="宋体" w:eastAsia="宋体" w:hAnsi="宋体" w:cs="Times New Roman" w:hint="eastAsia"/>
          <w:color w:val="000000"/>
        </w:rPr>
        <w:t>项目经理须</w:t>
      </w:r>
      <w:r w:rsidRPr="005C6F04">
        <w:rPr>
          <w:rFonts w:ascii="Calibri" w:eastAsia="宋体" w:hAnsi="Calibri" w:cs="Times New Roman" w:hint="eastAsia"/>
        </w:rPr>
        <w:t>为联合体牵头人自有人员，</w:t>
      </w:r>
      <w:r w:rsidRPr="005C6F04">
        <w:rPr>
          <w:rFonts w:ascii="宋体" w:eastAsia="宋体" w:hAnsi="宋体" w:cs="Times New Roman" w:hint="eastAsia"/>
          <w:color w:val="000000"/>
        </w:rPr>
        <w:t>具有投标单位缴纳的</w:t>
      </w:r>
      <w:proofErr w:type="gramStart"/>
      <w:r w:rsidRPr="005C6F04">
        <w:rPr>
          <w:rFonts w:ascii="宋体" w:eastAsia="宋体" w:hAnsi="宋体" w:cs="Times New Roman" w:hint="eastAsia"/>
          <w:color w:val="000000"/>
        </w:rPr>
        <w:t>社保证明</w:t>
      </w:r>
      <w:proofErr w:type="gramEnd"/>
      <w:r w:rsidRPr="005C6F04">
        <w:rPr>
          <w:rFonts w:ascii="Calibri" w:eastAsia="宋体" w:hAnsi="Calibri" w:cs="Times New Roman" w:hint="eastAsia"/>
        </w:rPr>
        <w:t>）</w:t>
      </w:r>
      <w:r w:rsidRPr="005C6F04">
        <w:rPr>
          <w:rFonts w:ascii="宋体" w:eastAsia="宋体" w:hAnsi="宋体" w:cs="Times New Roman" w:hint="eastAsia"/>
          <w:color w:val="000000"/>
        </w:rPr>
        <w:t>，具备机电工程专业二级建造</w:t>
      </w:r>
      <w:proofErr w:type="gramStart"/>
      <w:r w:rsidRPr="005C6F04">
        <w:rPr>
          <w:rFonts w:ascii="宋体" w:eastAsia="宋体" w:hAnsi="宋体" w:cs="Times New Roman" w:hint="eastAsia"/>
          <w:color w:val="000000"/>
        </w:rPr>
        <w:t>师注册</w:t>
      </w:r>
      <w:proofErr w:type="gramEnd"/>
      <w:r w:rsidRPr="005C6F04">
        <w:rPr>
          <w:rFonts w:ascii="宋体" w:eastAsia="宋体" w:hAnsi="宋体" w:cs="Times New Roman" w:hint="eastAsia"/>
          <w:color w:val="000000"/>
        </w:rPr>
        <w:t>证书并</w:t>
      </w:r>
      <w:proofErr w:type="gramStart"/>
      <w:r w:rsidRPr="005C6F04">
        <w:rPr>
          <w:rFonts w:ascii="宋体" w:eastAsia="宋体" w:hAnsi="宋体" w:cs="Times New Roman" w:hint="eastAsia"/>
          <w:color w:val="000000"/>
        </w:rPr>
        <w:t>现注册</w:t>
      </w:r>
      <w:proofErr w:type="gramEnd"/>
      <w:r w:rsidRPr="005C6F04">
        <w:rPr>
          <w:rFonts w:ascii="宋体" w:eastAsia="宋体" w:hAnsi="宋体" w:cs="Times New Roman" w:hint="eastAsia"/>
          <w:color w:val="000000"/>
        </w:rPr>
        <w:t>在投标人处，具备有效的B类安全生产考核合格证书，且未担任其他在施建设工程项目的项目经理。</w:t>
      </w:r>
    </w:p>
    <w:bookmarkEnd w:id="5"/>
    <w:p w:rsidR="005C6F04" w:rsidRPr="005C6F04" w:rsidRDefault="005C6F04" w:rsidP="005C6F04">
      <w:pPr>
        <w:spacing w:line="360" w:lineRule="exact"/>
        <w:rPr>
          <w:rFonts w:ascii="宋体" w:eastAsia="宋体" w:hAnsi="宋体" w:cs="Times New Roman" w:hint="eastAsia"/>
          <w:color w:val="000000"/>
        </w:rPr>
      </w:pPr>
      <w:r w:rsidRPr="005C6F04">
        <w:rPr>
          <w:rFonts w:ascii="宋体" w:eastAsia="宋体" w:hAnsi="宋体" w:cs="Times New Roman" w:hint="eastAsia"/>
          <w:color w:val="000000"/>
        </w:rPr>
        <w:t>5</w:t>
      </w:r>
      <w:r w:rsidRPr="005C6F04">
        <w:rPr>
          <w:rFonts w:ascii="宋体" w:eastAsia="宋体" w:hAnsi="宋体" w:cs="Times New Roman"/>
          <w:color w:val="000000"/>
        </w:rPr>
        <w:t>.</w:t>
      </w:r>
      <w:r w:rsidRPr="005C6F04">
        <w:rPr>
          <w:rFonts w:ascii="宋体" w:eastAsia="宋体" w:hAnsi="宋体" w:cs="Times New Roman" w:hint="eastAsia"/>
          <w:color w:val="000000"/>
        </w:rPr>
        <w:t>其他要求：</w:t>
      </w:r>
      <w:bookmarkStart w:id="6" w:name="EBc8e49ddfc56b40088daa8befedc91f8b"/>
      <w:r w:rsidRPr="005C6F04">
        <w:rPr>
          <w:rFonts w:ascii="宋体" w:eastAsia="宋体" w:hAnsi="宋体" w:cs="Times New Roman" w:hint="eastAsia"/>
          <w:color w:val="000000"/>
        </w:rPr>
        <w:t>（1）</w:t>
      </w:r>
      <w:proofErr w:type="gramStart"/>
      <w:r w:rsidRPr="005C6F04">
        <w:rPr>
          <w:rFonts w:ascii="宋体" w:eastAsia="宋体" w:hAnsi="宋体" w:cs="Times New Roman"/>
          <w:color w:val="000000"/>
        </w:rPr>
        <w:t>外埠入吉建筑业</w:t>
      </w:r>
      <w:proofErr w:type="gramEnd"/>
      <w:r w:rsidRPr="005C6F04">
        <w:rPr>
          <w:rFonts w:ascii="宋体" w:eastAsia="宋体" w:hAnsi="宋体" w:cs="Times New Roman"/>
          <w:color w:val="000000"/>
        </w:rPr>
        <w:t>企业</w:t>
      </w:r>
      <w:r w:rsidRPr="005C6F04">
        <w:rPr>
          <w:rFonts w:ascii="宋体" w:eastAsia="宋体" w:hAnsi="宋体" w:cs="Times New Roman" w:hint="eastAsia"/>
          <w:color w:val="000000"/>
        </w:rPr>
        <w:t>需</w:t>
      </w:r>
      <w:r w:rsidRPr="005C6F04">
        <w:rPr>
          <w:rFonts w:ascii="宋体" w:eastAsia="宋体" w:hAnsi="宋体" w:cs="Times New Roman"/>
          <w:color w:val="000000"/>
        </w:rPr>
        <w:t>在“吉林省建筑市场监管公共服务平台”的“企业信息”界面下的“入吉企业”目录中进行公告</w:t>
      </w:r>
      <w:r w:rsidRPr="005C6F04">
        <w:rPr>
          <w:rFonts w:ascii="宋体" w:eastAsia="宋体" w:hAnsi="宋体" w:cs="Times New Roman" w:hint="eastAsia"/>
          <w:color w:val="000000"/>
        </w:rPr>
        <w:t>。</w:t>
      </w:r>
      <w:bookmarkEnd w:id="6"/>
    </w:p>
    <w:p w:rsidR="005C6F04" w:rsidRDefault="005C6F04" w:rsidP="005C6F04">
      <w:pPr>
        <w:snapToGrid w:val="0"/>
        <w:ind w:firstLineChars="100" w:firstLine="210"/>
        <w:rPr>
          <w:rFonts w:ascii="宋体" w:eastAsia="宋体" w:hAnsi="宋体" w:cs="Times New Roman" w:hint="eastAsia"/>
          <w:color w:val="000000"/>
        </w:rPr>
      </w:pPr>
      <w:r w:rsidRPr="005C6F04">
        <w:rPr>
          <w:rFonts w:ascii="宋体" w:eastAsia="宋体" w:hAnsi="宋体" w:cs="Times New Roman" w:hint="eastAsia"/>
          <w:color w:val="000000"/>
        </w:rPr>
        <w:t>（2）主要项目管理人员要求：见附件1。</w:t>
      </w:r>
    </w:p>
    <w:p w:rsidR="00043EEE" w:rsidRPr="00043EEE" w:rsidRDefault="00C16E75" w:rsidP="00043EEE">
      <w:pPr>
        <w:snapToGrid w:val="0"/>
        <w:ind w:firstLineChars="100" w:firstLine="210"/>
        <w:rPr>
          <w:rFonts w:ascii="宋体" w:eastAsia="宋体" w:hAnsi="宋体" w:hint="eastAsia"/>
          <w:szCs w:val="21"/>
        </w:rPr>
      </w:pPr>
      <w:r w:rsidRPr="00BA51A1">
        <w:rPr>
          <w:rFonts w:ascii="宋体" w:eastAsia="宋体" w:hAnsi="宋体" w:cs="Times New Roman" w:hint="eastAsia"/>
          <w:color w:val="000000"/>
          <w:szCs w:val="21"/>
        </w:rPr>
        <w:t>附件</w:t>
      </w:r>
      <w:r w:rsidRPr="00BA51A1">
        <w:rPr>
          <w:rFonts w:ascii="宋体" w:eastAsia="宋体" w:hAnsi="宋体" w:hint="eastAsia"/>
          <w:szCs w:val="21"/>
        </w:rPr>
        <w:t>1：主要项目管理人员最低要求</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76"/>
        <w:gridCol w:w="993"/>
        <w:gridCol w:w="5670"/>
      </w:tblGrid>
      <w:tr w:rsidR="00043EEE" w:rsidRPr="00043EEE" w:rsidTr="00D92A6D">
        <w:trPr>
          <w:trHeight w:val="936"/>
        </w:trPr>
        <w:tc>
          <w:tcPr>
            <w:tcW w:w="2376" w:type="dxa"/>
            <w:vAlign w:val="center"/>
          </w:tcPr>
          <w:p w:rsidR="00043EEE" w:rsidRPr="00043EEE" w:rsidRDefault="00043EEE" w:rsidP="00043EEE">
            <w:pPr>
              <w:jc w:val="center"/>
              <w:rPr>
                <w:rFonts w:ascii="宋体" w:eastAsia="宋体" w:hAnsi="宋体" w:cs="Times New Roman" w:hint="eastAsia"/>
                <w:szCs w:val="21"/>
              </w:rPr>
            </w:pPr>
            <w:r w:rsidRPr="00043EEE">
              <w:rPr>
                <w:rFonts w:ascii="宋体" w:eastAsia="宋体" w:hAnsi="宋体" w:cs="Times New Roman" w:hint="eastAsia"/>
                <w:szCs w:val="21"/>
              </w:rPr>
              <w:t>人员类别</w:t>
            </w:r>
          </w:p>
        </w:tc>
        <w:tc>
          <w:tcPr>
            <w:tcW w:w="993" w:type="dxa"/>
            <w:vAlign w:val="center"/>
          </w:tcPr>
          <w:p w:rsidR="00043EEE" w:rsidRPr="00043EEE" w:rsidRDefault="00043EEE" w:rsidP="00043EEE">
            <w:pPr>
              <w:jc w:val="center"/>
              <w:rPr>
                <w:rFonts w:ascii="宋体" w:eastAsia="宋体" w:hAnsi="宋体" w:cs="Times New Roman" w:hint="eastAsia"/>
                <w:szCs w:val="21"/>
              </w:rPr>
            </w:pPr>
            <w:r w:rsidRPr="00043EEE">
              <w:rPr>
                <w:rFonts w:ascii="宋体" w:eastAsia="宋体" w:hAnsi="宋体" w:cs="Times New Roman" w:hint="eastAsia"/>
                <w:szCs w:val="21"/>
              </w:rPr>
              <w:t>数量</w:t>
            </w:r>
          </w:p>
        </w:tc>
        <w:tc>
          <w:tcPr>
            <w:tcW w:w="5670" w:type="dxa"/>
            <w:vAlign w:val="center"/>
          </w:tcPr>
          <w:p w:rsidR="00043EEE" w:rsidRPr="00043EEE" w:rsidRDefault="00043EEE" w:rsidP="00043EEE">
            <w:pPr>
              <w:jc w:val="center"/>
              <w:rPr>
                <w:rFonts w:ascii="宋体" w:eastAsia="宋体" w:hAnsi="宋体" w:cs="Times New Roman" w:hint="eastAsia"/>
                <w:szCs w:val="21"/>
              </w:rPr>
            </w:pPr>
            <w:r w:rsidRPr="00043EEE">
              <w:rPr>
                <w:rFonts w:ascii="宋体" w:eastAsia="宋体" w:hAnsi="宋体" w:cs="Times New Roman" w:hint="eastAsia"/>
                <w:szCs w:val="21"/>
              </w:rPr>
              <w:t>最低要求</w:t>
            </w:r>
          </w:p>
        </w:tc>
      </w:tr>
      <w:tr w:rsidR="00043EEE" w:rsidRPr="00043EEE" w:rsidTr="00D92A6D">
        <w:trPr>
          <w:trHeight w:val="936"/>
        </w:trPr>
        <w:tc>
          <w:tcPr>
            <w:tcW w:w="2376" w:type="dxa"/>
            <w:vAlign w:val="center"/>
          </w:tcPr>
          <w:p w:rsidR="00043EEE" w:rsidRPr="00043EEE" w:rsidRDefault="00043EEE" w:rsidP="00043EEE">
            <w:pPr>
              <w:jc w:val="center"/>
              <w:rPr>
                <w:rFonts w:ascii="宋体" w:eastAsia="宋体" w:hAnsi="宋体" w:cs="Times New Roman" w:hint="eastAsia"/>
                <w:szCs w:val="21"/>
              </w:rPr>
            </w:pPr>
            <w:r w:rsidRPr="00043EEE">
              <w:rPr>
                <w:rFonts w:ascii="宋体" w:eastAsia="宋体" w:hAnsi="宋体" w:cs="Times New Roman" w:hint="eastAsia"/>
                <w:szCs w:val="21"/>
              </w:rPr>
              <w:t>现场施工负责人</w:t>
            </w:r>
          </w:p>
        </w:tc>
        <w:tc>
          <w:tcPr>
            <w:tcW w:w="993" w:type="dxa"/>
            <w:vAlign w:val="center"/>
          </w:tcPr>
          <w:p w:rsidR="00043EEE" w:rsidRPr="00043EEE" w:rsidRDefault="00043EEE" w:rsidP="00043EEE">
            <w:pPr>
              <w:jc w:val="center"/>
              <w:rPr>
                <w:rFonts w:ascii="宋体" w:eastAsia="宋体" w:hAnsi="宋体" w:cs="Times New Roman" w:hint="eastAsia"/>
                <w:szCs w:val="21"/>
              </w:rPr>
            </w:pPr>
            <w:r w:rsidRPr="00043EEE">
              <w:rPr>
                <w:rFonts w:ascii="宋体" w:eastAsia="宋体" w:hAnsi="宋体" w:cs="Times New Roman" w:hint="eastAsia"/>
                <w:szCs w:val="21"/>
              </w:rPr>
              <w:t>2</w:t>
            </w:r>
          </w:p>
        </w:tc>
        <w:tc>
          <w:tcPr>
            <w:tcW w:w="5670" w:type="dxa"/>
            <w:vAlign w:val="center"/>
          </w:tcPr>
          <w:p w:rsidR="00043EEE" w:rsidRPr="00043EEE" w:rsidRDefault="00043EEE" w:rsidP="00043EEE">
            <w:pPr>
              <w:jc w:val="left"/>
              <w:rPr>
                <w:rFonts w:ascii="宋体" w:eastAsia="宋体" w:hAnsi="宋体" w:cs="Times New Roman" w:hint="eastAsia"/>
                <w:szCs w:val="21"/>
              </w:rPr>
            </w:pPr>
            <w:r w:rsidRPr="00043EEE">
              <w:rPr>
                <w:rFonts w:ascii="宋体" w:eastAsia="宋体" w:hAnsi="宋体" w:cs="Times New Roman" w:hint="eastAsia"/>
                <w:szCs w:val="21"/>
              </w:rPr>
              <w:t>（1）自有人员；</w:t>
            </w:r>
          </w:p>
          <w:p w:rsidR="00043EEE" w:rsidRPr="00043EEE" w:rsidRDefault="00043EEE" w:rsidP="00043EEE">
            <w:pPr>
              <w:jc w:val="left"/>
              <w:rPr>
                <w:rFonts w:ascii="宋体" w:eastAsia="宋体" w:hAnsi="宋体" w:cs="Times New Roman" w:hint="eastAsia"/>
                <w:szCs w:val="21"/>
              </w:rPr>
            </w:pPr>
            <w:r w:rsidRPr="00043EEE">
              <w:rPr>
                <w:rFonts w:ascii="宋体" w:eastAsia="宋体" w:hAnsi="宋体" w:cs="Times New Roman" w:hint="eastAsia"/>
                <w:szCs w:val="21"/>
              </w:rPr>
              <w:t>（2）具有工程类或石油化工类中级技术职称。</w:t>
            </w:r>
          </w:p>
        </w:tc>
      </w:tr>
      <w:tr w:rsidR="00043EEE" w:rsidRPr="00043EEE" w:rsidTr="00D92A6D">
        <w:trPr>
          <w:trHeight w:val="936"/>
        </w:trPr>
        <w:tc>
          <w:tcPr>
            <w:tcW w:w="2376" w:type="dxa"/>
            <w:vAlign w:val="center"/>
          </w:tcPr>
          <w:p w:rsidR="00043EEE" w:rsidRPr="00043EEE" w:rsidRDefault="00043EEE" w:rsidP="00043EEE">
            <w:pPr>
              <w:jc w:val="center"/>
              <w:rPr>
                <w:rFonts w:ascii="宋体" w:eastAsia="宋体" w:hAnsi="宋体" w:cs="Times New Roman" w:hint="eastAsia"/>
                <w:szCs w:val="21"/>
              </w:rPr>
            </w:pPr>
            <w:r w:rsidRPr="00043EEE">
              <w:rPr>
                <w:rFonts w:ascii="Calibri" w:eastAsia="宋体" w:hAnsi="Calibri" w:cs="Times New Roman" w:hint="eastAsia"/>
                <w:color w:val="000000"/>
                <w:szCs w:val="21"/>
              </w:rPr>
              <w:t>技术负责人</w:t>
            </w:r>
          </w:p>
        </w:tc>
        <w:tc>
          <w:tcPr>
            <w:tcW w:w="993" w:type="dxa"/>
            <w:vAlign w:val="center"/>
          </w:tcPr>
          <w:p w:rsidR="00043EEE" w:rsidRPr="00043EEE" w:rsidRDefault="00043EEE" w:rsidP="00043EEE">
            <w:pPr>
              <w:jc w:val="center"/>
              <w:rPr>
                <w:rFonts w:ascii="宋体" w:eastAsia="宋体" w:hAnsi="宋体" w:cs="Times New Roman" w:hint="eastAsia"/>
                <w:szCs w:val="21"/>
              </w:rPr>
            </w:pPr>
            <w:r w:rsidRPr="00043EEE">
              <w:rPr>
                <w:rFonts w:ascii="宋体" w:eastAsia="宋体" w:hAnsi="宋体" w:cs="Times New Roman" w:hint="eastAsia"/>
                <w:szCs w:val="21"/>
              </w:rPr>
              <w:t>1</w:t>
            </w:r>
          </w:p>
        </w:tc>
        <w:tc>
          <w:tcPr>
            <w:tcW w:w="5670" w:type="dxa"/>
            <w:vAlign w:val="center"/>
          </w:tcPr>
          <w:p w:rsidR="00043EEE" w:rsidRPr="00043EEE" w:rsidRDefault="00043EEE" w:rsidP="00043EEE">
            <w:pPr>
              <w:rPr>
                <w:rFonts w:ascii="宋体" w:eastAsia="宋体" w:hAnsi="宋体" w:cs="Times New Roman" w:hint="eastAsia"/>
                <w:szCs w:val="21"/>
              </w:rPr>
            </w:pPr>
            <w:r w:rsidRPr="00043EEE">
              <w:rPr>
                <w:rFonts w:ascii="宋体" w:eastAsia="宋体" w:hAnsi="宋体" w:cs="Times New Roman" w:hint="eastAsia"/>
                <w:szCs w:val="21"/>
              </w:rPr>
              <w:t>（1）自有人员；</w:t>
            </w:r>
          </w:p>
          <w:p w:rsidR="00043EEE" w:rsidRPr="00043EEE" w:rsidRDefault="00043EEE" w:rsidP="00043EEE">
            <w:pPr>
              <w:rPr>
                <w:rFonts w:ascii="宋体" w:eastAsia="宋体" w:hAnsi="宋体" w:cs="Times New Roman" w:hint="eastAsia"/>
                <w:szCs w:val="21"/>
              </w:rPr>
            </w:pPr>
            <w:r w:rsidRPr="00043EEE">
              <w:rPr>
                <w:rFonts w:ascii="宋体" w:eastAsia="宋体" w:hAnsi="宋体" w:cs="Times New Roman" w:hint="eastAsia"/>
                <w:szCs w:val="21"/>
              </w:rPr>
              <w:t>（2）具有工程类或石油化工类高级技术职称。</w:t>
            </w:r>
          </w:p>
        </w:tc>
      </w:tr>
      <w:tr w:rsidR="00043EEE" w:rsidRPr="00043EEE" w:rsidTr="00D92A6D">
        <w:trPr>
          <w:trHeight w:val="936"/>
        </w:trPr>
        <w:tc>
          <w:tcPr>
            <w:tcW w:w="2376" w:type="dxa"/>
            <w:vAlign w:val="center"/>
          </w:tcPr>
          <w:p w:rsidR="00043EEE" w:rsidRPr="00043EEE" w:rsidRDefault="00043EEE" w:rsidP="00043EEE">
            <w:pPr>
              <w:jc w:val="center"/>
              <w:rPr>
                <w:rFonts w:ascii="宋体" w:eastAsia="宋体" w:hAnsi="宋体" w:cs="Times New Roman" w:hint="eastAsia"/>
                <w:szCs w:val="21"/>
              </w:rPr>
            </w:pPr>
            <w:r w:rsidRPr="00043EEE">
              <w:rPr>
                <w:rFonts w:ascii="宋体" w:eastAsia="宋体" w:hAnsi="宋体" w:cs="Times New Roman" w:hint="eastAsia"/>
                <w:szCs w:val="21"/>
              </w:rPr>
              <w:t>施工员</w:t>
            </w:r>
          </w:p>
        </w:tc>
        <w:tc>
          <w:tcPr>
            <w:tcW w:w="993" w:type="dxa"/>
            <w:vAlign w:val="center"/>
          </w:tcPr>
          <w:p w:rsidR="00043EEE" w:rsidRPr="00043EEE" w:rsidRDefault="00043EEE" w:rsidP="00043EEE">
            <w:pPr>
              <w:jc w:val="center"/>
              <w:rPr>
                <w:rFonts w:ascii="宋体" w:eastAsia="宋体" w:hAnsi="宋体" w:cs="Times New Roman" w:hint="eastAsia"/>
                <w:szCs w:val="21"/>
              </w:rPr>
            </w:pPr>
            <w:r w:rsidRPr="00043EEE">
              <w:rPr>
                <w:rFonts w:ascii="宋体" w:eastAsia="宋体" w:hAnsi="宋体" w:cs="Times New Roman" w:hint="eastAsia"/>
                <w:szCs w:val="21"/>
              </w:rPr>
              <w:t>2</w:t>
            </w:r>
          </w:p>
        </w:tc>
        <w:tc>
          <w:tcPr>
            <w:tcW w:w="5670" w:type="dxa"/>
            <w:vAlign w:val="center"/>
          </w:tcPr>
          <w:p w:rsidR="00043EEE" w:rsidRPr="00043EEE" w:rsidRDefault="00043EEE" w:rsidP="00043EEE">
            <w:pPr>
              <w:jc w:val="left"/>
              <w:rPr>
                <w:rFonts w:ascii="宋体" w:eastAsia="宋体" w:hAnsi="宋体" w:cs="Times New Roman" w:hint="eastAsia"/>
                <w:szCs w:val="21"/>
              </w:rPr>
            </w:pPr>
            <w:r w:rsidRPr="00043EEE">
              <w:rPr>
                <w:rFonts w:ascii="宋体" w:eastAsia="宋体" w:hAnsi="宋体" w:cs="Times New Roman" w:hint="eastAsia"/>
                <w:szCs w:val="21"/>
              </w:rPr>
              <w:t>（1）自有人员；</w:t>
            </w:r>
          </w:p>
          <w:p w:rsidR="00043EEE" w:rsidRPr="00043EEE" w:rsidRDefault="00043EEE" w:rsidP="00043EEE">
            <w:pPr>
              <w:jc w:val="left"/>
              <w:rPr>
                <w:rFonts w:ascii="宋体" w:eastAsia="宋体" w:hAnsi="宋体" w:cs="Times New Roman" w:hint="eastAsia"/>
                <w:szCs w:val="21"/>
              </w:rPr>
            </w:pPr>
            <w:r w:rsidRPr="00043EEE">
              <w:rPr>
                <w:rFonts w:ascii="宋体" w:eastAsia="宋体" w:hAnsi="宋体" w:cs="Times New Roman" w:hint="eastAsia"/>
                <w:szCs w:val="21"/>
              </w:rPr>
              <w:t>（2）具有工程类或石油化工类中级及以上技术职称或相应岗位证书。</w:t>
            </w:r>
          </w:p>
        </w:tc>
      </w:tr>
      <w:tr w:rsidR="00043EEE" w:rsidRPr="00043EEE" w:rsidTr="00D92A6D">
        <w:trPr>
          <w:trHeight w:val="936"/>
        </w:trPr>
        <w:tc>
          <w:tcPr>
            <w:tcW w:w="2376" w:type="dxa"/>
            <w:vAlign w:val="center"/>
          </w:tcPr>
          <w:p w:rsidR="00043EEE" w:rsidRPr="00043EEE" w:rsidRDefault="00043EEE" w:rsidP="00043EEE">
            <w:pPr>
              <w:jc w:val="center"/>
              <w:rPr>
                <w:rFonts w:ascii="宋体" w:eastAsia="宋体" w:hAnsi="宋体" w:cs="Times New Roman" w:hint="eastAsia"/>
                <w:szCs w:val="21"/>
              </w:rPr>
            </w:pPr>
            <w:proofErr w:type="gramStart"/>
            <w:r w:rsidRPr="00043EEE">
              <w:rPr>
                <w:rFonts w:ascii="宋体" w:eastAsia="宋体" w:hAnsi="宋体" w:cs="Times New Roman" w:hint="eastAsia"/>
                <w:szCs w:val="21"/>
              </w:rPr>
              <w:lastRenderedPageBreak/>
              <w:t>质量员</w:t>
            </w:r>
            <w:proofErr w:type="gramEnd"/>
          </w:p>
        </w:tc>
        <w:tc>
          <w:tcPr>
            <w:tcW w:w="993" w:type="dxa"/>
            <w:vAlign w:val="center"/>
          </w:tcPr>
          <w:p w:rsidR="00043EEE" w:rsidRPr="00043EEE" w:rsidRDefault="00043EEE" w:rsidP="00043EEE">
            <w:pPr>
              <w:jc w:val="center"/>
              <w:rPr>
                <w:rFonts w:ascii="宋体" w:eastAsia="宋体" w:hAnsi="宋体" w:cs="Times New Roman" w:hint="eastAsia"/>
                <w:szCs w:val="21"/>
              </w:rPr>
            </w:pPr>
            <w:r w:rsidRPr="00043EEE">
              <w:rPr>
                <w:rFonts w:ascii="宋体" w:eastAsia="宋体" w:hAnsi="宋体" w:cs="Times New Roman" w:hint="eastAsia"/>
                <w:szCs w:val="21"/>
              </w:rPr>
              <w:t>2</w:t>
            </w:r>
          </w:p>
        </w:tc>
        <w:tc>
          <w:tcPr>
            <w:tcW w:w="5670" w:type="dxa"/>
            <w:vAlign w:val="center"/>
          </w:tcPr>
          <w:p w:rsidR="00043EEE" w:rsidRPr="00043EEE" w:rsidRDefault="00043EEE" w:rsidP="00043EEE">
            <w:pPr>
              <w:jc w:val="left"/>
              <w:rPr>
                <w:rFonts w:ascii="宋体" w:eastAsia="宋体" w:hAnsi="宋体" w:cs="Times New Roman" w:hint="eastAsia"/>
                <w:szCs w:val="21"/>
              </w:rPr>
            </w:pPr>
            <w:r w:rsidRPr="00043EEE">
              <w:rPr>
                <w:rFonts w:ascii="宋体" w:eastAsia="宋体" w:hAnsi="宋体" w:cs="Times New Roman" w:hint="eastAsia"/>
                <w:szCs w:val="21"/>
              </w:rPr>
              <w:t>（1）自有人员；</w:t>
            </w:r>
          </w:p>
          <w:p w:rsidR="00043EEE" w:rsidRPr="00043EEE" w:rsidRDefault="00043EEE" w:rsidP="00043EEE">
            <w:pPr>
              <w:jc w:val="left"/>
              <w:rPr>
                <w:rFonts w:ascii="宋体" w:eastAsia="宋体" w:hAnsi="宋体" w:cs="Times New Roman" w:hint="eastAsia"/>
                <w:szCs w:val="21"/>
              </w:rPr>
            </w:pPr>
            <w:r w:rsidRPr="00043EEE">
              <w:rPr>
                <w:rFonts w:ascii="宋体" w:eastAsia="宋体" w:hAnsi="宋体" w:cs="Times New Roman" w:hint="eastAsia"/>
                <w:szCs w:val="21"/>
              </w:rPr>
              <w:t>（2）具有工程类或石油化工类中级及以上技术职称或相应岗位证书。</w:t>
            </w:r>
          </w:p>
        </w:tc>
      </w:tr>
      <w:tr w:rsidR="00043EEE" w:rsidRPr="00043EEE" w:rsidTr="00D92A6D">
        <w:trPr>
          <w:trHeight w:val="936"/>
        </w:trPr>
        <w:tc>
          <w:tcPr>
            <w:tcW w:w="2376" w:type="dxa"/>
            <w:vAlign w:val="center"/>
          </w:tcPr>
          <w:p w:rsidR="00043EEE" w:rsidRPr="00043EEE" w:rsidRDefault="00043EEE" w:rsidP="00043EEE">
            <w:pPr>
              <w:jc w:val="center"/>
              <w:rPr>
                <w:rFonts w:ascii="宋体" w:eastAsia="宋体" w:hAnsi="宋体" w:cs="Times New Roman" w:hint="eastAsia"/>
                <w:szCs w:val="21"/>
              </w:rPr>
            </w:pPr>
            <w:r w:rsidRPr="00043EEE">
              <w:rPr>
                <w:rFonts w:ascii="宋体" w:eastAsia="宋体" w:hAnsi="宋体" w:cs="Times New Roman" w:hint="eastAsia"/>
                <w:szCs w:val="21"/>
              </w:rPr>
              <w:t>安全员</w:t>
            </w:r>
          </w:p>
        </w:tc>
        <w:tc>
          <w:tcPr>
            <w:tcW w:w="993" w:type="dxa"/>
            <w:vAlign w:val="center"/>
          </w:tcPr>
          <w:p w:rsidR="00043EEE" w:rsidRPr="00043EEE" w:rsidRDefault="00043EEE" w:rsidP="00043EEE">
            <w:pPr>
              <w:jc w:val="center"/>
              <w:rPr>
                <w:rFonts w:ascii="宋体" w:eastAsia="宋体" w:hAnsi="宋体" w:cs="Times New Roman" w:hint="eastAsia"/>
                <w:szCs w:val="21"/>
              </w:rPr>
            </w:pPr>
            <w:r w:rsidRPr="00043EEE">
              <w:rPr>
                <w:rFonts w:ascii="宋体" w:eastAsia="宋体" w:hAnsi="宋体" w:cs="Times New Roman" w:hint="eastAsia"/>
                <w:szCs w:val="21"/>
              </w:rPr>
              <w:t>2</w:t>
            </w:r>
          </w:p>
        </w:tc>
        <w:tc>
          <w:tcPr>
            <w:tcW w:w="5670" w:type="dxa"/>
            <w:vAlign w:val="center"/>
          </w:tcPr>
          <w:p w:rsidR="00043EEE" w:rsidRPr="00043EEE" w:rsidRDefault="00043EEE" w:rsidP="00043EEE">
            <w:pPr>
              <w:jc w:val="left"/>
              <w:rPr>
                <w:rFonts w:ascii="宋体" w:eastAsia="宋体" w:hAnsi="宋体" w:cs="Times New Roman" w:hint="eastAsia"/>
                <w:szCs w:val="21"/>
              </w:rPr>
            </w:pPr>
            <w:r w:rsidRPr="00043EEE">
              <w:rPr>
                <w:rFonts w:ascii="宋体" w:eastAsia="宋体" w:hAnsi="宋体" w:cs="Times New Roman" w:hint="eastAsia"/>
                <w:szCs w:val="21"/>
              </w:rPr>
              <w:t>（1）自有人员；</w:t>
            </w:r>
          </w:p>
          <w:p w:rsidR="00043EEE" w:rsidRPr="00043EEE" w:rsidRDefault="00043EEE" w:rsidP="00043EEE">
            <w:pPr>
              <w:jc w:val="left"/>
              <w:rPr>
                <w:rFonts w:ascii="宋体" w:eastAsia="宋体" w:hAnsi="宋体" w:cs="Times New Roman" w:hint="eastAsia"/>
                <w:szCs w:val="21"/>
              </w:rPr>
            </w:pPr>
            <w:r w:rsidRPr="00043EEE">
              <w:rPr>
                <w:rFonts w:ascii="宋体" w:eastAsia="宋体" w:hAnsi="宋体" w:cs="Times New Roman" w:hint="eastAsia"/>
                <w:szCs w:val="21"/>
              </w:rPr>
              <w:t>（2）具有建设主管部门颁发的有效的</w:t>
            </w:r>
            <w:r w:rsidRPr="00043EEE">
              <w:rPr>
                <w:rFonts w:ascii="宋体" w:eastAsia="宋体" w:hAnsi="宋体" w:cs="Times New Roman"/>
                <w:szCs w:val="21"/>
              </w:rPr>
              <w:t>C</w:t>
            </w:r>
            <w:r w:rsidRPr="00043EEE">
              <w:rPr>
                <w:rFonts w:ascii="宋体" w:eastAsia="宋体" w:hAnsi="宋体" w:cs="Times New Roman" w:hint="eastAsia"/>
                <w:szCs w:val="21"/>
              </w:rPr>
              <w:t>类安全生产考核合格证书。</w:t>
            </w:r>
          </w:p>
        </w:tc>
      </w:tr>
      <w:tr w:rsidR="00043EEE" w:rsidRPr="00043EEE" w:rsidTr="00D92A6D">
        <w:trPr>
          <w:trHeight w:val="936"/>
        </w:trPr>
        <w:tc>
          <w:tcPr>
            <w:tcW w:w="2376" w:type="dxa"/>
            <w:vAlign w:val="center"/>
          </w:tcPr>
          <w:p w:rsidR="00043EEE" w:rsidRPr="00043EEE" w:rsidRDefault="00043EEE" w:rsidP="00043EEE">
            <w:pPr>
              <w:jc w:val="center"/>
              <w:rPr>
                <w:rFonts w:ascii="宋体" w:eastAsia="宋体" w:hAnsi="宋体" w:cs="Times New Roman" w:hint="eastAsia"/>
                <w:szCs w:val="21"/>
              </w:rPr>
            </w:pPr>
            <w:r w:rsidRPr="00043EEE">
              <w:rPr>
                <w:rFonts w:ascii="宋体" w:eastAsia="宋体" w:hAnsi="宋体" w:cs="Times New Roman" w:hint="eastAsia"/>
                <w:szCs w:val="21"/>
              </w:rPr>
              <w:t>财务负责人</w:t>
            </w:r>
          </w:p>
        </w:tc>
        <w:tc>
          <w:tcPr>
            <w:tcW w:w="993" w:type="dxa"/>
            <w:vAlign w:val="center"/>
          </w:tcPr>
          <w:p w:rsidR="00043EEE" w:rsidRPr="00043EEE" w:rsidRDefault="00043EEE" w:rsidP="00043EEE">
            <w:pPr>
              <w:jc w:val="center"/>
              <w:rPr>
                <w:rFonts w:ascii="宋体" w:eastAsia="宋体" w:hAnsi="宋体" w:cs="Times New Roman" w:hint="eastAsia"/>
                <w:szCs w:val="21"/>
              </w:rPr>
            </w:pPr>
            <w:r w:rsidRPr="00043EEE">
              <w:rPr>
                <w:rFonts w:ascii="宋体" w:eastAsia="宋体" w:hAnsi="宋体" w:cs="Times New Roman" w:hint="eastAsia"/>
                <w:szCs w:val="21"/>
              </w:rPr>
              <w:t>1</w:t>
            </w:r>
          </w:p>
        </w:tc>
        <w:tc>
          <w:tcPr>
            <w:tcW w:w="5670" w:type="dxa"/>
            <w:vAlign w:val="center"/>
          </w:tcPr>
          <w:p w:rsidR="00043EEE" w:rsidRPr="00043EEE" w:rsidRDefault="00043EEE" w:rsidP="00043EEE">
            <w:pPr>
              <w:jc w:val="left"/>
              <w:rPr>
                <w:rFonts w:ascii="宋体" w:eastAsia="宋体" w:hAnsi="宋体" w:cs="Times New Roman" w:hint="eastAsia"/>
                <w:szCs w:val="21"/>
              </w:rPr>
            </w:pPr>
            <w:r w:rsidRPr="00043EEE">
              <w:rPr>
                <w:rFonts w:ascii="宋体" w:eastAsia="宋体" w:hAnsi="宋体" w:cs="Times New Roman" w:hint="eastAsia"/>
                <w:szCs w:val="21"/>
              </w:rPr>
              <w:t>（1）自有人员；</w:t>
            </w:r>
          </w:p>
          <w:p w:rsidR="00043EEE" w:rsidRPr="00043EEE" w:rsidRDefault="00043EEE" w:rsidP="00043EEE">
            <w:pPr>
              <w:jc w:val="left"/>
              <w:rPr>
                <w:rFonts w:ascii="宋体" w:eastAsia="宋体" w:hAnsi="宋体" w:cs="Times New Roman" w:hint="eastAsia"/>
                <w:szCs w:val="21"/>
              </w:rPr>
            </w:pPr>
            <w:r w:rsidRPr="00043EEE">
              <w:rPr>
                <w:rFonts w:ascii="宋体" w:eastAsia="宋体" w:hAnsi="宋体" w:cs="Times New Roman" w:hint="eastAsia"/>
                <w:szCs w:val="21"/>
              </w:rPr>
              <w:t>（2）具有会计专业初级职称证书。</w:t>
            </w:r>
          </w:p>
        </w:tc>
      </w:tr>
    </w:tbl>
    <w:p w:rsidR="00043EEE" w:rsidRPr="00043EEE" w:rsidRDefault="00043EEE" w:rsidP="00043EEE">
      <w:pPr>
        <w:rPr>
          <w:rFonts w:ascii="Calibri" w:eastAsia="宋体" w:hAnsi="Calibri" w:cs="Times New Roman"/>
        </w:rPr>
      </w:pPr>
      <w:r w:rsidRPr="00043EEE">
        <w:rPr>
          <w:rFonts w:ascii="Calibri" w:eastAsia="宋体" w:hAnsi="Calibri" w:cs="Times New Roman" w:hint="eastAsia"/>
        </w:rPr>
        <w:t>注：若采用联合体形式投标，以上自有人员均为联合体牵头人自有人员。</w:t>
      </w:r>
    </w:p>
    <w:p w:rsidR="00C16E75" w:rsidRPr="00BA51A1" w:rsidRDefault="00C16E75" w:rsidP="00552CF6">
      <w:pPr>
        <w:snapToGrid w:val="0"/>
        <w:rPr>
          <w:rFonts w:ascii="宋体" w:eastAsia="宋体" w:hAnsi="宋体" w:cs="Times New Roman"/>
          <w:bCs/>
          <w:szCs w:val="21"/>
        </w:rPr>
      </w:pPr>
      <w:r w:rsidRPr="00BA51A1">
        <w:rPr>
          <w:rFonts w:ascii="宋体" w:eastAsia="宋体" w:hAnsi="宋体" w:cs="Times New Roman"/>
          <w:szCs w:val="21"/>
        </w:rPr>
        <w:br w:type="page"/>
      </w:r>
      <w:r w:rsidRPr="00BA51A1">
        <w:rPr>
          <w:rFonts w:ascii="宋体" w:eastAsia="宋体" w:hAnsi="宋体" w:cs="Times New Roman" w:hint="eastAsia"/>
          <w:bCs/>
          <w:szCs w:val="21"/>
        </w:rPr>
        <w:lastRenderedPageBreak/>
        <w:t>三、评标办法</w:t>
      </w:r>
      <w:bookmarkStart w:id="7" w:name="_Toc462671352"/>
      <w:bookmarkStart w:id="8" w:name="_Toc498955118"/>
      <w:bookmarkStart w:id="9" w:name="_Toc532300867"/>
      <w:bookmarkStart w:id="10" w:name="_Toc22570379"/>
      <w:bookmarkStart w:id="11" w:name="_Toc22894734"/>
    </w:p>
    <w:p w:rsidR="00C16E75" w:rsidRPr="00BA51A1" w:rsidRDefault="00C16E75" w:rsidP="00BA51A1">
      <w:pPr>
        <w:keepNext/>
        <w:keepLines/>
        <w:adjustRightInd w:val="0"/>
        <w:snapToGrid w:val="0"/>
        <w:outlineLvl w:val="3"/>
        <w:rPr>
          <w:rFonts w:ascii="宋体" w:eastAsia="宋体" w:hAnsi="宋体" w:cs="Times New Roman"/>
          <w:bCs/>
          <w:szCs w:val="21"/>
        </w:rPr>
      </w:pPr>
    </w:p>
    <w:p w:rsidR="00C16E75" w:rsidRPr="00BA51A1" w:rsidRDefault="00C16E75" w:rsidP="00BA51A1">
      <w:pPr>
        <w:keepNext/>
        <w:keepLines/>
        <w:snapToGrid w:val="0"/>
        <w:jc w:val="center"/>
        <w:outlineLvl w:val="1"/>
        <w:rPr>
          <w:rFonts w:ascii="宋体" w:eastAsia="宋体" w:hAnsi="宋体" w:cs="Times New Roman"/>
          <w:b/>
          <w:bCs/>
          <w:color w:val="000000"/>
          <w:szCs w:val="21"/>
        </w:rPr>
      </w:pPr>
      <w:bookmarkStart w:id="12" w:name="_Toc29885568"/>
      <w:bookmarkEnd w:id="7"/>
      <w:bookmarkEnd w:id="8"/>
      <w:bookmarkEnd w:id="9"/>
      <w:bookmarkEnd w:id="10"/>
      <w:bookmarkEnd w:id="11"/>
      <w:r w:rsidRPr="00BA51A1">
        <w:rPr>
          <w:rFonts w:ascii="宋体" w:eastAsia="宋体" w:hAnsi="宋体" w:cs="Times New Roman" w:hint="eastAsia"/>
          <w:b/>
          <w:bCs/>
          <w:color w:val="000000"/>
          <w:szCs w:val="21"/>
        </w:rPr>
        <w:t>综合评估法</w:t>
      </w:r>
      <w:bookmarkEnd w:id="12"/>
    </w:p>
    <w:p w:rsidR="0061296E" w:rsidRDefault="0083783E" w:rsidP="00041A61">
      <w:pPr>
        <w:rPr>
          <w:rFonts w:ascii="宋体" w:eastAsia="宋体" w:hAnsi="宋体"/>
          <w:b/>
          <w:bCs/>
          <w:szCs w:val="21"/>
        </w:rPr>
      </w:pPr>
      <w:bookmarkStart w:id="13" w:name="EB85719dc31d1945579ec37f6486aaf4ac"/>
      <w:bookmarkStart w:id="14" w:name="_Toc462671353"/>
      <w:bookmarkStart w:id="15" w:name="_Toc531448909"/>
      <w:bookmarkStart w:id="16" w:name="_Toc462671354"/>
      <w:bookmarkStart w:id="17" w:name="_Toc531448910"/>
      <w:bookmarkEnd w:id="13"/>
      <w:r w:rsidRPr="0083783E">
        <w:rPr>
          <w:rFonts w:ascii="宋体" w:eastAsia="宋体" w:hAnsi="宋体" w:cs="Times New Roman" w:hint="eastAsia"/>
          <w:b/>
          <w:bCs/>
          <w:color w:val="000000"/>
          <w:szCs w:val="21"/>
        </w:rPr>
        <w:t>评标办法前附表</w:t>
      </w:r>
      <w:bookmarkEnd w:id="14"/>
      <w:bookmarkEnd w:id="15"/>
    </w:p>
    <w:p w:rsidR="00041A61" w:rsidRPr="00041A61" w:rsidRDefault="00041A61" w:rsidP="00041A61">
      <w:pPr>
        <w:rPr>
          <w:rFonts w:ascii="黑体" w:eastAsia="黑体" w:hAnsi="黑体" w:cs="宋体" w:hint="eastAsia"/>
          <w:sz w:val="28"/>
          <w:szCs w:val="28"/>
          <w:lang w:val="zh-CN"/>
        </w:rPr>
      </w:pPr>
    </w:p>
    <w:tbl>
      <w:tblPr>
        <w:tblW w:w="1017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0"/>
        <w:gridCol w:w="780"/>
        <w:gridCol w:w="1440"/>
        <w:gridCol w:w="2880"/>
        <w:gridCol w:w="3105"/>
        <w:gridCol w:w="1134"/>
      </w:tblGrid>
      <w:tr w:rsidR="00041A61" w:rsidRPr="00041A61" w:rsidTr="00D92A6D">
        <w:tblPrEx>
          <w:tblCellMar>
            <w:top w:w="0" w:type="dxa"/>
            <w:bottom w:w="0" w:type="dxa"/>
          </w:tblCellMar>
        </w:tblPrEx>
        <w:trPr>
          <w:cantSplit/>
          <w:trHeight w:val="567"/>
          <w:tblHeader/>
        </w:trPr>
        <w:tc>
          <w:tcPr>
            <w:tcW w:w="1620" w:type="dxa"/>
            <w:gridSpan w:val="2"/>
            <w:vAlign w:val="center"/>
          </w:tcPr>
          <w:p w:rsidR="00041A61" w:rsidRPr="00041A61" w:rsidRDefault="00041A61" w:rsidP="00041A61">
            <w:pPr>
              <w:autoSpaceDE w:val="0"/>
              <w:autoSpaceDN w:val="0"/>
              <w:adjustRightInd w:val="0"/>
              <w:spacing w:line="300" w:lineRule="exact"/>
              <w:jc w:val="center"/>
              <w:rPr>
                <w:rFonts w:ascii="仿宋" w:eastAsia="仿宋" w:hAnsi="仿宋" w:cs="宋体" w:hint="eastAsia"/>
                <w:bCs/>
                <w:sz w:val="24"/>
                <w:lang w:val="zh-CN"/>
              </w:rPr>
            </w:pPr>
            <w:r w:rsidRPr="00041A61">
              <w:rPr>
                <w:rFonts w:ascii="仿宋" w:eastAsia="仿宋" w:hAnsi="仿宋" w:cs="宋体" w:hint="eastAsia"/>
                <w:bCs/>
                <w:sz w:val="24"/>
                <w:lang w:val="zh-CN"/>
              </w:rPr>
              <w:t>条款号</w:t>
            </w:r>
          </w:p>
        </w:tc>
        <w:tc>
          <w:tcPr>
            <w:tcW w:w="1440" w:type="dxa"/>
            <w:vAlign w:val="center"/>
          </w:tcPr>
          <w:p w:rsidR="00041A61" w:rsidRPr="00041A61" w:rsidRDefault="00041A61" w:rsidP="00041A61">
            <w:pPr>
              <w:autoSpaceDE w:val="0"/>
              <w:autoSpaceDN w:val="0"/>
              <w:adjustRightInd w:val="0"/>
              <w:spacing w:line="300" w:lineRule="exact"/>
              <w:jc w:val="center"/>
              <w:rPr>
                <w:rFonts w:ascii="仿宋" w:eastAsia="仿宋" w:hAnsi="仿宋" w:cs="宋体" w:hint="eastAsia"/>
                <w:bCs/>
                <w:sz w:val="24"/>
                <w:lang w:val="zh-CN"/>
              </w:rPr>
            </w:pPr>
            <w:r w:rsidRPr="00041A61">
              <w:rPr>
                <w:rFonts w:ascii="仿宋" w:eastAsia="仿宋" w:hAnsi="仿宋" w:cs="宋体" w:hint="eastAsia"/>
                <w:bCs/>
                <w:sz w:val="24"/>
                <w:lang w:val="zh-CN"/>
              </w:rPr>
              <w:t>评审因素</w:t>
            </w:r>
          </w:p>
        </w:tc>
        <w:tc>
          <w:tcPr>
            <w:tcW w:w="2880" w:type="dxa"/>
            <w:vAlign w:val="center"/>
          </w:tcPr>
          <w:p w:rsidR="00041A61" w:rsidRPr="00041A61" w:rsidRDefault="00041A61" w:rsidP="00041A61">
            <w:pPr>
              <w:autoSpaceDE w:val="0"/>
              <w:autoSpaceDN w:val="0"/>
              <w:adjustRightInd w:val="0"/>
              <w:spacing w:line="300" w:lineRule="exact"/>
              <w:jc w:val="center"/>
              <w:rPr>
                <w:rFonts w:ascii="仿宋" w:eastAsia="仿宋" w:hAnsi="仿宋" w:cs="宋体" w:hint="eastAsia"/>
                <w:bCs/>
                <w:sz w:val="24"/>
                <w:lang w:val="zh-CN"/>
              </w:rPr>
            </w:pPr>
            <w:r w:rsidRPr="00041A61">
              <w:rPr>
                <w:rFonts w:ascii="仿宋" w:eastAsia="仿宋" w:hAnsi="仿宋" w:cs="宋体" w:hint="eastAsia"/>
                <w:bCs/>
                <w:sz w:val="24"/>
                <w:lang w:val="zh-CN"/>
              </w:rPr>
              <w:t>依据</w:t>
            </w:r>
          </w:p>
        </w:tc>
        <w:tc>
          <w:tcPr>
            <w:tcW w:w="3105" w:type="dxa"/>
            <w:vAlign w:val="center"/>
          </w:tcPr>
          <w:p w:rsidR="00041A61" w:rsidRPr="00041A61" w:rsidRDefault="00041A61" w:rsidP="00041A61">
            <w:pPr>
              <w:autoSpaceDE w:val="0"/>
              <w:autoSpaceDN w:val="0"/>
              <w:adjustRightInd w:val="0"/>
              <w:spacing w:line="300" w:lineRule="exact"/>
              <w:jc w:val="center"/>
              <w:rPr>
                <w:rFonts w:ascii="仿宋" w:eastAsia="仿宋" w:hAnsi="仿宋" w:cs="宋体" w:hint="eastAsia"/>
                <w:bCs/>
                <w:sz w:val="24"/>
                <w:lang w:val="zh-CN"/>
              </w:rPr>
            </w:pPr>
            <w:r w:rsidRPr="00041A61">
              <w:rPr>
                <w:rFonts w:ascii="仿宋" w:eastAsia="仿宋" w:hAnsi="仿宋" w:cs="宋体" w:hint="eastAsia"/>
                <w:bCs/>
                <w:sz w:val="24"/>
                <w:lang w:val="zh-CN"/>
              </w:rPr>
              <w:t>评审标准</w:t>
            </w:r>
          </w:p>
        </w:tc>
        <w:tc>
          <w:tcPr>
            <w:tcW w:w="1134" w:type="dxa"/>
            <w:vAlign w:val="center"/>
          </w:tcPr>
          <w:p w:rsidR="00041A61" w:rsidRPr="00041A61" w:rsidRDefault="00041A61" w:rsidP="00041A61">
            <w:pPr>
              <w:autoSpaceDE w:val="0"/>
              <w:autoSpaceDN w:val="0"/>
              <w:adjustRightInd w:val="0"/>
              <w:spacing w:line="300" w:lineRule="exact"/>
              <w:jc w:val="center"/>
              <w:rPr>
                <w:rFonts w:ascii="仿宋" w:eastAsia="仿宋" w:hAnsi="仿宋" w:cs="宋体" w:hint="eastAsia"/>
                <w:bCs/>
                <w:sz w:val="24"/>
                <w:lang w:val="zh-CN"/>
              </w:rPr>
            </w:pPr>
            <w:r w:rsidRPr="00041A61">
              <w:rPr>
                <w:rFonts w:ascii="仿宋" w:eastAsia="仿宋" w:hAnsi="仿宋" w:cs="宋体" w:hint="eastAsia"/>
                <w:bCs/>
                <w:sz w:val="24"/>
                <w:lang w:val="zh-CN"/>
              </w:rPr>
              <w:t>投标人</w:t>
            </w:r>
          </w:p>
        </w:tc>
      </w:tr>
      <w:tr w:rsidR="00041A61" w:rsidRPr="00041A61" w:rsidTr="00D92A6D">
        <w:tblPrEx>
          <w:tblCellMar>
            <w:top w:w="0" w:type="dxa"/>
            <w:bottom w:w="0" w:type="dxa"/>
          </w:tblCellMar>
        </w:tblPrEx>
        <w:trPr>
          <w:cantSplit/>
          <w:trHeight w:val="720"/>
        </w:trPr>
        <w:tc>
          <w:tcPr>
            <w:tcW w:w="840" w:type="dxa"/>
            <w:vMerge w:val="restart"/>
            <w:vAlign w:val="center"/>
          </w:tcPr>
          <w:p w:rsidR="00041A61" w:rsidRPr="00041A61" w:rsidRDefault="00041A61" w:rsidP="00041A61">
            <w:pPr>
              <w:autoSpaceDE w:val="0"/>
              <w:autoSpaceDN w:val="0"/>
              <w:adjustRightInd w:val="0"/>
              <w:spacing w:line="400" w:lineRule="exact"/>
              <w:jc w:val="center"/>
              <w:rPr>
                <w:rFonts w:ascii="仿宋" w:eastAsia="仿宋" w:hAnsi="仿宋" w:cs="宋体" w:hint="eastAsia"/>
                <w:bCs/>
                <w:sz w:val="24"/>
                <w:lang w:val="zh-CN"/>
              </w:rPr>
            </w:pPr>
            <w:smartTag w:uri="urn:schemas-microsoft-com:office:smarttags" w:element="chsdate">
              <w:smartTagPr>
                <w:attr w:name="Year" w:val="1899"/>
                <w:attr w:name="Month" w:val="12"/>
                <w:attr w:name="Day" w:val="30"/>
                <w:attr w:name="IsLunarDate" w:val="False"/>
                <w:attr w:name="IsROCDate" w:val="False"/>
              </w:smartTagPr>
              <w:r w:rsidRPr="00041A61">
                <w:rPr>
                  <w:rFonts w:ascii="仿宋" w:eastAsia="仿宋" w:hAnsi="仿宋" w:cs="宋体"/>
                  <w:bCs/>
                  <w:sz w:val="24"/>
                  <w:lang w:val="zh-CN"/>
                </w:rPr>
                <w:t>2.1.1</w:t>
              </w:r>
            </w:smartTag>
          </w:p>
        </w:tc>
        <w:tc>
          <w:tcPr>
            <w:tcW w:w="780" w:type="dxa"/>
            <w:vMerge w:val="restart"/>
            <w:vAlign w:val="center"/>
          </w:tcPr>
          <w:p w:rsidR="00041A61" w:rsidRPr="00041A61" w:rsidRDefault="00041A61" w:rsidP="00041A61">
            <w:pPr>
              <w:autoSpaceDE w:val="0"/>
              <w:autoSpaceDN w:val="0"/>
              <w:adjustRightInd w:val="0"/>
              <w:spacing w:line="360" w:lineRule="exact"/>
              <w:jc w:val="center"/>
              <w:rPr>
                <w:rFonts w:ascii="仿宋" w:eastAsia="仿宋" w:hAnsi="仿宋" w:cs="宋体" w:hint="eastAsia"/>
                <w:bCs/>
                <w:sz w:val="24"/>
                <w:lang w:val="zh-CN"/>
              </w:rPr>
            </w:pPr>
            <w:r w:rsidRPr="00041A61">
              <w:rPr>
                <w:rFonts w:ascii="仿宋" w:eastAsia="仿宋" w:hAnsi="仿宋" w:cs="宋体" w:hint="eastAsia"/>
                <w:bCs/>
                <w:sz w:val="24"/>
                <w:lang w:val="zh-CN"/>
              </w:rPr>
              <w:t>形</w:t>
            </w:r>
          </w:p>
          <w:p w:rsidR="00041A61" w:rsidRPr="00041A61" w:rsidRDefault="00041A61" w:rsidP="00041A61">
            <w:pPr>
              <w:autoSpaceDE w:val="0"/>
              <w:autoSpaceDN w:val="0"/>
              <w:adjustRightInd w:val="0"/>
              <w:spacing w:line="360" w:lineRule="exact"/>
              <w:jc w:val="center"/>
              <w:rPr>
                <w:rFonts w:ascii="仿宋" w:eastAsia="仿宋" w:hAnsi="仿宋" w:cs="宋体" w:hint="eastAsia"/>
                <w:bCs/>
                <w:sz w:val="24"/>
                <w:lang w:val="zh-CN"/>
              </w:rPr>
            </w:pPr>
            <w:r w:rsidRPr="00041A61">
              <w:rPr>
                <w:rFonts w:ascii="仿宋" w:eastAsia="仿宋" w:hAnsi="仿宋" w:cs="宋体" w:hint="eastAsia"/>
                <w:bCs/>
                <w:sz w:val="24"/>
                <w:lang w:val="zh-CN"/>
              </w:rPr>
              <w:t>式</w:t>
            </w:r>
          </w:p>
          <w:p w:rsidR="00041A61" w:rsidRPr="00041A61" w:rsidRDefault="00041A61" w:rsidP="00041A61">
            <w:pPr>
              <w:autoSpaceDE w:val="0"/>
              <w:autoSpaceDN w:val="0"/>
              <w:adjustRightInd w:val="0"/>
              <w:spacing w:line="360" w:lineRule="exact"/>
              <w:jc w:val="center"/>
              <w:rPr>
                <w:rFonts w:ascii="仿宋" w:eastAsia="仿宋" w:hAnsi="仿宋" w:cs="宋体"/>
                <w:bCs/>
                <w:sz w:val="24"/>
                <w:lang w:val="zh-CN"/>
              </w:rPr>
            </w:pPr>
            <w:r w:rsidRPr="00041A61">
              <w:rPr>
                <w:rFonts w:ascii="仿宋" w:eastAsia="仿宋" w:hAnsi="仿宋" w:cs="宋体" w:hint="eastAsia"/>
                <w:bCs/>
                <w:sz w:val="24"/>
                <w:lang w:val="zh-CN"/>
              </w:rPr>
              <w:t>评</w:t>
            </w:r>
          </w:p>
          <w:p w:rsidR="00041A61" w:rsidRPr="00041A61" w:rsidRDefault="00041A61" w:rsidP="00041A61">
            <w:pPr>
              <w:autoSpaceDE w:val="0"/>
              <w:autoSpaceDN w:val="0"/>
              <w:adjustRightInd w:val="0"/>
              <w:spacing w:line="360" w:lineRule="exact"/>
              <w:jc w:val="center"/>
              <w:rPr>
                <w:rFonts w:ascii="仿宋" w:eastAsia="仿宋" w:hAnsi="仿宋" w:cs="宋体" w:hint="eastAsia"/>
                <w:bCs/>
                <w:sz w:val="24"/>
                <w:lang w:val="zh-CN"/>
              </w:rPr>
            </w:pPr>
            <w:r w:rsidRPr="00041A61">
              <w:rPr>
                <w:rFonts w:ascii="仿宋" w:eastAsia="仿宋" w:hAnsi="仿宋" w:cs="宋体" w:hint="eastAsia"/>
                <w:bCs/>
                <w:sz w:val="24"/>
                <w:lang w:val="zh-CN"/>
              </w:rPr>
              <w:t>审</w:t>
            </w:r>
          </w:p>
          <w:p w:rsidR="00041A61" w:rsidRPr="00041A61" w:rsidRDefault="00041A61" w:rsidP="00041A61">
            <w:pPr>
              <w:autoSpaceDE w:val="0"/>
              <w:autoSpaceDN w:val="0"/>
              <w:adjustRightInd w:val="0"/>
              <w:spacing w:line="360" w:lineRule="exact"/>
              <w:jc w:val="center"/>
              <w:rPr>
                <w:rFonts w:ascii="仿宋" w:eastAsia="仿宋" w:hAnsi="仿宋" w:cs="宋体" w:hint="eastAsia"/>
                <w:bCs/>
                <w:sz w:val="24"/>
                <w:lang w:val="zh-CN"/>
              </w:rPr>
            </w:pPr>
            <w:r w:rsidRPr="00041A61">
              <w:rPr>
                <w:rFonts w:ascii="仿宋" w:eastAsia="仿宋" w:hAnsi="仿宋" w:cs="宋体" w:hint="eastAsia"/>
                <w:bCs/>
                <w:sz w:val="24"/>
                <w:lang w:val="zh-CN"/>
              </w:rPr>
              <w:t>标</w:t>
            </w:r>
          </w:p>
          <w:p w:rsidR="00041A61" w:rsidRPr="00041A61" w:rsidRDefault="00041A61" w:rsidP="00041A61">
            <w:pPr>
              <w:autoSpaceDE w:val="0"/>
              <w:autoSpaceDN w:val="0"/>
              <w:adjustRightInd w:val="0"/>
              <w:spacing w:line="360" w:lineRule="exact"/>
              <w:jc w:val="center"/>
              <w:rPr>
                <w:rFonts w:ascii="仿宋" w:eastAsia="仿宋" w:hAnsi="仿宋" w:cs="宋体" w:hint="eastAsia"/>
                <w:bCs/>
                <w:sz w:val="24"/>
                <w:lang w:val="zh-CN"/>
              </w:rPr>
            </w:pPr>
            <w:r w:rsidRPr="00041A61">
              <w:rPr>
                <w:rFonts w:ascii="仿宋" w:eastAsia="仿宋" w:hAnsi="仿宋" w:cs="宋体" w:hint="eastAsia"/>
                <w:bCs/>
                <w:sz w:val="24"/>
                <w:lang w:val="zh-CN"/>
              </w:rPr>
              <w:t>准</w:t>
            </w:r>
          </w:p>
        </w:tc>
        <w:tc>
          <w:tcPr>
            <w:tcW w:w="1440" w:type="dxa"/>
            <w:vAlign w:val="center"/>
          </w:tcPr>
          <w:p w:rsidR="00041A61" w:rsidRPr="00041A61" w:rsidRDefault="00041A61" w:rsidP="00041A61">
            <w:pPr>
              <w:autoSpaceDE w:val="0"/>
              <w:autoSpaceDN w:val="0"/>
              <w:adjustRightInd w:val="0"/>
              <w:spacing w:line="360" w:lineRule="exact"/>
              <w:jc w:val="center"/>
              <w:rPr>
                <w:rFonts w:ascii="仿宋" w:eastAsia="仿宋" w:hAnsi="仿宋" w:cs="宋体" w:hint="eastAsia"/>
                <w:bCs/>
                <w:sz w:val="24"/>
                <w:lang w:val="zh-CN"/>
              </w:rPr>
            </w:pPr>
            <w:r w:rsidRPr="00041A61">
              <w:rPr>
                <w:rFonts w:ascii="仿宋" w:eastAsia="仿宋" w:hAnsi="仿宋" w:cs="宋体" w:hint="eastAsia"/>
                <w:bCs/>
                <w:sz w:val="24"/>
                <w:lang w:val="zh-CN"/>
              </w:rPr>
              <w:t>投标人名称</w:t>
            </w:r>
          </w:p>
        </w:tc>
        <w:tc>
          <w:tcPr>
            <w:tcW w:w="2880" w:type="dxa"/>
            <w:vAlign w:val="center"/>
          </w:tcPr>
          <w:p w:rsidR="00041A61" w:rsidRPr="00041A61" w:rsidRDefault="00041A61" w:rsidP="00041A61">
            <w:pPr>
              <w:autoSpaceDE w:val="0"/>
              <w:autoSpaceDN w:val="0"/>
              <w:adjustRightInd w:val="0"/>
              <w:spacing w:line="360" w:lineRule="exact"/>
              <w:rPr>
                <w:rFonts w:ascii="仿宋" w:eastAsia="仿宋" w:hAnsi="仿宋" w:cs="宋体" w:hint="eastAsia"/>
                <w:bCs/>
                <w:sz w:val="24"/>
                <w:lang w:val="zh-CN"/>
              </w:rPr>
            </w:pPr>
            <w:r w:rsidRPr="00041A61">
              <w:rPr>
                <w:rFonts w:ascii="仿宋" w:eastAsia="仿宋" w:hAnsi="仿宋" w:cs="宋体" w:hint="eastAsia"/>
                <w:bCs/>
                <w:sz w:val="24"/>
                <w:lang w:val="zh-CN"/>
              </w:rPr>
              <w:t>第二章“评标办法前附表”</w:t>
            </w:r>
          </w:p>
        </w:tc>
        <w:tc>
          <w:tcPr>
            <w:tcW w:w="3105" w:type="dxa"/>
            <w:vAlign w:val="center"/>
          </w:tcPr>
          <w:p w:rsidR="00041A61" w:rsidRPr="00041A61" w:rsidRDefault="00041A61" w:rsidP="00041A61">
            <w:pPr>
              <w:autoSpaceDE w:val="0"/>
              <w:autoSpaceDN w:val="0"/>
              <w:adjustRightInd w:val="0"/>
              <w:spacing w:line="360" w:lineRule="exact"/>
              <w:rPr>
                <w:rFonts w:ascii="仿宋" w:eastAsia="仿宋" w:hAnsi="仿宋" w:cs="宋体" w:hint="eastAsia"/>
                <w:bCs/>
                <w:sz w:val="24"/>
                <w:lang w:val="zh-CN"/>
              </w:rPr>
            </w:pPr>
            <w:r w:rsidRPr="00041A61">
              <w:rPr>
                <w:rFonts w:ascii="仿宋" w:eastAsia="仿宋" w:hAnsi="仿宋" w:cs="宋体" w:hint="eastAsia"/>
                <w:bCs/>
                <w:sz w:val="24"/>
                <w:lang w:val="zh-CN"/>
              </w:rPr>
              <w:t>与营业执照、资质证书、安全生产许可证一致。</w:t>
            </w:r>
          </w:p>
        </w:tc>
        <w:tc>
          <w:tcPr>
            <w:tcW w:w="1134" w:type="dxa"/>
          </w:tcPr>
          <w:p w:rsidR="00041A61" w:rsidRPr="00041A61" w:rsidRDefault="00041A61" w:rsidP="00041A61">
            <w:pPr>
              <w:autoSpaceDE w:val="0"/>
              <w:autoSpaceDN w:val="0"/>
              <w:adjustRightInd w:val="0"/>
              <w:spacing w:line="300" w:lineRule="exact"/>
              <w:rPr>
                <w:rFonts w:ascii="仿宋" w:eastAsia="仿宋" w:hAnsi="仿宋" w:cs="宋体" w:hint="eastAsia"/>
                <w:bCs/>
                <w:sz w:val="24"/>
                <w:lang w:val="zh-CN"/>
              </w:rPr>
            </w:pPr>
          </w:p>
        </w:tc>
      </w:tr>
      <w:tr w:rsidR="00041A61" w:rsidRPr="00041A61" w:rsidTr="00D92A6D">
        <w:tblPrEx>
          <w:tblCellMar>
            <w:top w:w="0" w:type="dxa"/>
            <w:bottom w:w="0" w:type="dxa"/>
          </w:tblCellMar>
        </w:tblPrEx>
        <w:trPr>
          <w:cantSplit/>
          <w:trHeight w:val="720"/>
        </w:trPr>
        <w:tc>
          <w:tcPr>
            <w:tcW w:w="840" w:type="dxa"/>
            <w:vMerge/>
            <w:vAlign w:val="center"/>
          </w:tcPr>
          <w:p w:rsidR="00041A61" w:rsidRPr="00041A61" w:rsidRDefault="00041A61" w:rsidP="00041A61">
            <w:pPr>
              <w:autoSpaceDE w:val="0"/>
              <w:autoSpaceDN w:val="0"/>
              <w:adjustRightInd w:val="0"/>
              <w:spacing w:line="400" w:lineRule="exact"/>
              <w:jc w:val="center"/>
              <w:rPr>
                <w:rFonts w:ascii="仿宋" w:eastAsia="仿宋" w:hAnsi="仿宋" w:cs="宋体" w:hint="eastAsia"/>
                <w:bCs/>
                <w:sz w:val="24"/>
                <w:lang w:val="zh-CN"/>
              </w:rPr>
            </w:pPr>
          </w:p>
        </w:tc>
        <w:tc>
          <w:tcPr>
            <w:tcW w:w="780" w:type="dxa"/>
            <w:vMerge/>
            <w:vAlign w:val="center"/>
          </w:tcPr>
          <w:p w:rsidR="00041A61" w:rsidRPr="00041A61" w:rsidRDefault="00041A61" w:rsidP="00041A61">
            <w:pPr>
              <w:autoSpaceDE w:val="0"/>
              <w:autoSpaceDN w:val="0"/>
              <w:adjustRightInd w:val="0"/>
              <w:spacing w:line="360" w:lineRule="exact"/>
              <w:jc w:val="center"/>
              <w:rPr>
                <w:rFonts w:ascii="仿宋" w:eastAsia="仿宋" w:hAnsi="仿宋" w:cs="宋体" w:hint="eastAsia"/>
                <w:bCs/>
                <w:sz w:val="24"/>
                <w:lang w:val="zh-CN"/>
              </w:rPr>
            </w:pPr>
          </w:p>
        </w:tc>
        <w:tc>
          <w:tcPr>
            <w:tcW w:w="1440" w:type="dxa"/>
            <w:vAlign w:val="center"/>
          </w:tcPr>
          <w:p w:rsidR="00041A61" w:rsidRPr="00041A61" w:rsidRDefault="00041A61" w:rsidP="00041A61">
            <w:pPr>
              <w:autoSpaceDE w:val="0"/>
              <w:autoSpaceDN w:val="0"/>
              <w:adjustRightInd w:val="0"/>
              <w:spacing w:line="360" w:lineRule="exact"/>
              <w:jc w:val="center"/>
              <w:rPr>
                <w:rFonts w:ascii="仿宋" w:eastAsia="仿宋" w:hAnsi="仿宋" w:cs="宋体" w:hint="eastAsia"/>
                <w:bCs/>
                <w:sz w:val="24"/>
                <w:lang w:val="zh-CN"/>
              </w:rPr>
            </w:pPr>
            <w:r w:rsidRPr="00041A61">
              <w:rPr>
                <w:rFonts w:ascii="仿宋" w:eastAsia="仿宋" w:hAnsi="仿宋" w:cs="宋体" w:hint="eastAsia"/>
                <w:bCs/>
                <w:sz w:val="24"/>
                <w:lang w:val="zh-CN"/>
              </w:rPr>
              <w:t>投标函签字盖章</w:t>
            </w:r>
          </w:p>
        </w:tc>
        <w:tc>
          <w:tcPr>
            <w:tcW w:w="2880" w:type="dxa"/>
            <w:vAlign w:val="center"/>
          </w:tcPr>
          <w:p w:rsidR="00041A61" w:rsidRPr="00041A61" w:rsidRDefault="00041A61" w:rsidP="00041A61">
            <w:pPr>
              <w:autoSpaceDE w:val="0"/>
              <w:autoSpaceDN w:val="0"/>
              <w:adjustRightInd w:val="0"/>
              <w:spacing w:line="360" w:lineRule="exact"/>
              <w:rPr>
                <w:rFonts w:ascii="仿宋" w:eastAsia="仿宋" w:hAnsi="仿宋" w:cs="宋体" w:hint="eastAsia"/>
                <w:bCs/>
                <w:sz w:val="24"/>
                <w:lang w:val="zh-CN"/>
              </w:rPr>
            </w:pPr>
            <w:r w:rsidRPr="00041A61">
              <w:rPr>
                <w:rFonts w:ascii="仿宋" w:eastAsia="仿宋" w:hAnsi="仿宋" w:cs="宋体" w:hint="eastAsia"/>
                <w:bCs/>
                <w:sz w:val="24"/>
                <w:lang w:val="zh-CN"/>
              </w:rPr>
              <w:t>第二章“投标人须知”第</w:t>
            </w:r>
            <w:smartTag w:uri="urn:schemas-microsoft-com:office:smarttags" w:element="chsdate">
              <w:smartTagPr>
                <w:attr w:name="Year" w:val="1899"/>
                <w:attr w:name="Month" w:val="12"/>
                <w:attr w:name="Day" w:val="30"/>
                <w:attr w:name="IsLunarDate" w:val="False"/>
                <w:attr w:name="IsROCDate" w:val="False"/>
              </w:smartTagPr>
              <w:r w:rsidRPr="00041A61">
                <w:rPr>
                  <w:rFonts w:ascii="仿宋" w:eastAsia="仿宋" w:hAnsi="仿宋" w:cs="宋体"/>
                  <w:bCs/>
                  <w:sz w:val="24"/>
                  <w:lang w:val="zh-CN"/>
                </w:rPr>
                <w:t>3.7.3</w:t>
              </w:r>
            </w:smartTag>
            <w:r w:rsidRPr="00041A61">
              <w:rPr>
                <w:rFonts w:ascii="仿宋" w:eastAsia="仿宋" w:hAnsi="仿宋" w:cs="宋体"/>
                <w:bCs/>
                <w:sz w:val="24"/>
                <w:lang w:val="zh-CN"/>
              </w:rPr>
              <w:t>项</w:t>
            </w:r>
          </w:p>
        </w:tc>
        <w:tc>
          <w:tcPr>
            <w:tcW w:w="3105" w:type="dxa"/>
            <w:vAlign w:val="center"/>
          </w:tcPr>
          <w:p w:rsidR="00041A61" w:rsidRPr="00041A61" w:rsidRDefault="00041A61" w:rsidP="00041A61">
            <w:pPr>
              <w:autoSpaceDE w:val="0"/>
              <w:autoSpaceDN w:val="0"/>
              <w:adjustRightInd w:val="0"/>
              <w:spacing w:line="360" w:lineRule="exact"/>
              <w:rPr>
                <w:rFonts w:ascii="仿宋" w:eastAsia="仿宋" w:hAnsi="仿宋" w:cs="宋体" w:hint="eastAsia"/>
                <w:bCs/>
                <w:sz w:val="24"/>
                <w:lang w:val="zh-CN"/>
              </w:rPr>
            </w:pPr>
            <w:r w:rsidRPr="00041A61">
              <w:rPr>
                <w:rFonts w:ascii="仿宋" w:eastAsia="仿宋" w:hAnsi="仿宋" w:cs="宋体" w:hint="eastAsia"/>
                <w:bCs/>
                <w:sz w:val="24"/>
                <w:lang w:val="zh-CN"/>
              </w:rPr>
              <w:t>有法定代表人或其委托代理人签字或加盖单位章。</w:t>
            </w:r>
          </w:p>
        </w:tc>
        <w:tc>
          <w:tcPr>
            <w:tcW w:w="1134" w:type="dxa"/>
          </w:tcPr>
          <w:p w:rsidR="00041A61" w:rsidRPr="00041A61" w:rsidRDefault="00041A61" w:rsidP="00041A61">
            <w:pPr>
              <w:autoSpaceDE w:val="0"/>
              <w:autoSpaceDN w:val="0"/>
              <w:adjustRightInd w:val="0"/>
              <w:spacing w:line="300" w:lineRule="exact"/>
              <w:rPr>
                <w:rFonts w:ascii="仿宋" w:eastAsia="仿宋" w:hAnsi="仿宋" w:cs="宋体" w:hint="eastAsia"/>
                <w:bCs/>
                <w:sz w:val="24"/>
                <w:lang w:val="zh-CN"/>
              </w:rPr>
            </w:pPr>
          </w:p>
        </w:tc>
      </w:tr>
      <w:tr w:rsidR="00041A61" w:rsidRPr="00041A61" w:rsidTr="00D92A6D">
        <w:tblPrEx>
          <w:tblCellMar>
            <w:top w:w="0" w:type="dxa"/>
            <w:bottom w:w="0" w:type="dxa"/>
          </w:tblCellMar>
        </w:tblPrEx>
        <w:trPr>
          <w:cantSplit/>
          <w:trHeight w:val="720"/>
        </w:trPr>
        <w:tc>
          <w:tcPr>
            <w:tcW w:w="840" w:type="dxa"/>
            <w:vMerge/>
            <w:vAlign w:val="center"/>
          </w:tcPr>
          <w:p w:rsidR="00041A61" w:rsidRPr="00041A61" w:rsidRDefault="00041A61" w:rsidP="00041A61">
            <w:pPr>
              <w:autoSpaceDE w:val="0"/>
              <w:autoSpaceDN w:val="0"/>
              <w:adjustRightInd w:val="0"/>
              <w:spacing w:line="400" w:lineRule="exact"/>
              <w:jc w:val="center"/>
              <w:rPr>
                <w:rFonts w:ascii="仿宋" w:eastAsia="仿宋" w:hAnsi="仿宋" w:cs="宋体" w:hint="eastAsia"/>
                <w:bCs/>
                <w:sz w:val="24"/>
                <w:lang w:val="zh-CN"/>
              </w:rPr>
            </w:pPr>
          </w:p>
        </w:tc>
        <w:tc>
          <w:tcPr>
            <w:tcW w:w="780" w:type="dxa"/>
            <w:vMerge/>
            <w:vAlign w:val="center"/>
          </w:tcPr>
          <w:p w:rsidR="00041A61" w:rsidRPr="00041A61" w:rsidRDefault="00041A61" w:rsidP="00041A61">
            <w:pPr>
              <w:autoSpaceDE w:val="0"/>
              <w:autoSpaceDN w:val="0"/>
              <w:adjustRightInd w:val="0"/>
              <w:spacing w:line="360" w:lineRule="exact"/>
              <w:jc w:val="center"/>
              <w:rPr>
                <w:rFonts w:ascii="仿宋" w:eastAsia="仿宋" w:hAnsi="仿宋" w:cs="宋体" w:hint="eastAsia"/>
                <w:bCs/>
                <w:sz w:val="24"/>
                <w:lang w:val="zh-CN"/>
              </w:rPr>
            </w:pPr>
          </w:p>
        </w:tc>
        <w:tc>
          <w:tcPr>
            <w:tcW w:w="1440" w:type="dxa"/>
            <w:vAlign w:val="center"/>
          </w:tcPr>
          <w:p w:rsidR="00041A61" w:rsidRPr="00041A61" w:rsidRDefault="00041A61" w:rsidP="00041A61">
            <w:pPr>
              <w:autoSpaceDE w:val="0"/>
              <w:autoSpaceDN w:val="0"/>
              <w:adjustRightInd w:val="0"/>
              <w:spacing w:line="360" w:lineRule="exact"/>
              <w:jc w:val="center"/>
              <w:rPr>
                <w:rFonts w:ascii="仿宋" w:eastAsia="仿宋" w:hAnsi="仿宋" w:cs="宋体" w:hint="eastAsia"/>
                <w:bCs/>
                <w:sz w:val="24"/>
                <w:lang w:val="zh-CN"/>
              </w:rPr>
            </w:pPr>
            <w:r w:rsidRPr="00041A61">
              <w:rPr>
                <w:rFonts w:ascii="仿宋" w:eastAsia="仿宋" w:hAnsi="仿宋" w:cs="宋体" w:hint="eastAsia"/>
                <w:bCs/>
                <w:sz w:val="24"/>
                <w:lang w:val="zh-CN"/>
              </w:rPr>
              <w:t>投标文件</w:t>
            </w:r>
          </w:p>
          <w:p w:rsidR="00041A61" w:rsidRPr="00041A61" w:rsidRDefault="00041A61" w:rsidP="00041A61">
            <w:pPr>
              <w:autoSpaceDE w:val="0"/>
              <w:autoSpaceDN w:val="0"/>
              <w:adjustRightInd w:val="0"/>
              <w:spacing w:line="360" w:lineRule="exact"/>
              <w:jc w:val="center"/>
              <w:rPr>
                <w:rFonts w:ascii="仿宋" w:eastAsia="仿宋" w:hAnsi="仿宋" w:cs="宋体" w:hint="eastAsia"/>
                <w:bCs/>
                <w:sz w:val="24"/>
                <w:lang w:val="zh-CN"/>
              </w:rPr>
            </w:pPr>
            <w:r w:rsidRPr="00041A61">
              <w:rPr>
                <w:rFonts w:ascii="仿宋" w:eastAsia="仿宋" w:hAnsi="仿宋" w:cs="宋体" w:hint="eastAsia"/>
                <w:bCs/>
                <w:sz w:val="24"/>
                <w:lang w:val="zh-CN"/>
              </w:rPr>
              <w:t>格式</w:t>
            </w:r>
          </w:p>
        </w:tc>
        <w:tc>
          <w:tcPr>
            <w:tcW w:w="2880" w:type="dxa"/>
            <w:vAlign w:val="center"/>
          </w:tcPr>
          <w:p w:rsidR="00041A61" w:rsidRPr="00041A61" w:rsidRDefault="00041A61" w:rsidP="00041A61">
            <w:pPr>
              <w:autoSpaceDE w:val="0"/>
              <w:autoSpaceDN w:val="0"/>
              <w:adjustRightInd w:val="0"/>
              <w:spacing w:line="360" w:lineRule="exact"/>
              <w:rPr>
                <w:rFonts w:ascii="仿宋" w:eastAsia="仿宋" w:hAnsi="仿宋" w:cs="宋体" w:hint="eastAsia"/>
                <w:bCs/>
                <w:sz w:val="24"/>
                <w:lang w:val="zh-CN"/>
              </w:rPr>
            </w:pPr>
            <w:r w:rsidRPr="00041A61">
              <w:rPr>
                <w:rFonts w:ascii="仿宋" w:eastAsia="仿宋" w:hAnsi="仿宋" w:cs="宋体" w:hint="eastAsia"/>
                <w:bCs/>
                <w:sz w:val="24"/>
                <w:lang w:val="zh-CN"/>
              </w:rPr>
              <w:t>第二章“投标人须知”第</w:t>
            </w:r>
            <w:smartTag w:uri="urn:schemas-microsoft-com:office:smarttags" w:element="chsdate">
              <w:smartTagPr>
                <w:attr w:name="Year" w:val="1899"/>
                <w:attr w:name="Month" w:val="12"/>
                <w:attr w:name="Day" w:val="30"/>
                <w:attr w:name="IsLunarDate" w:val="False"/>
                <w:attr w:name="IsROCDate" w:val="False"/>
              </w:smartTagPr>
              <w:r w:rsidRPr="00041A61">
                <w:rPr>
                  <w:rFonts w:ascii="仿宋" w:eastAsia="仿宋" w:hAnsi="仿宋" w:cs="宋体"/>
                  <w:bCs/>
                  <w:sz w:val="24"/>
                  <w:lang w:val="zh-CN"/>
                </w:rPr>
                <w:t>3.7.1</w:t>
              </w:r>
            </w:smartTag>
            <w:r w:rsidRPr="00041A61">
              <w:rPr>
                <w:rFonts w:ascii="仿宋" w:eastAsia="仿宋" w:hAnsi="仿宋" w:cs="宋体"/>
                <w:bCs/>
                <w:sz w:val="24"/>
                <w:lang w:val="zh-CN"/>
              </w:rPr>
              <w:t>项</w:t>
            </w:r>
          </w:p>
        </w:tc>
        <w:tc>
          <w:tcPr>
            <w:tcW w:w="3105" w:type="dxa"/>
            <w:vAlign w:val="center"/>
          </w:tcPr>
          <w:p w:rsidR="00041A61" w:rsidRPr="00041A61" w:rsidRDefault="00041A61" w:rsidP="00041A61">
            <w:pPr>
              <w:autoSpaceDE w:val="0"/>
              <w:autoSpaceDN w:val="0"/>
              <w:adjustRightInd w:val="0"/>
              <w:spacing w:line="360" w:lineRule="exact"/>
              <w:rPr>
                <w:rFonts w:ascii="仿宋" w:eastAsia="仿宋" w:hAnsi="仿宋" w:cs="宋体" w:hint="eastAsia"/>
                <w:bCs/>
                <w:sz w:val="24"/>
                <w:lang w:val="zh-CN"/>
              </w:rPr>
            </w:pPr>
            <w:r w:rsidRPr="00041A61">
              <w:rPr>
                <w:rFonts w:ascii="仿宋" w:eastAsia="仿宋" w:hAnsi="仿宋" w:cs="宋体" w:hint="eastAsia"/>
                <w:bCs/>
                <w:sz w:val="24"/>
                <w:lang w:val="zh-CN"/>
              </w:rPr>
              <w:t>符合第八章“投标文件格式”的要求。</w:t>
            </w:r>
          </w:p>
        </w:tc>
        <w:tc>
          <w:tcPr>
            <w:tcW w:w="1134" w:type="dxa"/>
          </w:tcPr>
          <w:p w:rsidR="00041A61" w:rsidRPr="00041A61" w:rsidRDefault="00041A61" w:rsidP="00041A61">
            <w:pPr>
              <w:autoSpaceDE w:val="0"/>
              <w:autoSpaceDN w:val="0"/>
              <w:adjustRightInd w:val="0"/>
              <w:spacing w:line="300" w:lineRule="exact"/>
              <w:rPr>
                <w:rFonts w:ascii="仿宋" w:eastAsia="仿宋" w:hAnsi="仿宋" w:cs="宋体" w:hint="eastAsia"/>
                <w:bCs/>
                <w:sz w:val="24"/>
                <w:lang w:val="zh-CN"/>
              </w:rPr>
            </w:pPr>
          </w:p>
        </w:tc>
      </w:tr>
      <w:tr w:rsidR="00041A61" w:rsidRPr="00041A61" w:rsidTr="00D92A6D">
        <w:tblPrEx>
          <w:tblCellMar>
            <w:top w:w="0" w:type="dxa"/>
            <w:bottom w:w="0" w:type="dxa"/>
          </w:tblCellMar>
        </w:tblPrEx>
        <w:trPr>
          <w:cantSplit/>
          <w:trHeight w:val="720"/>
        </w:trPr>
        <w:tc>
          <w:tcPr>
            <w:tcW w:w="840" w:type="dxa"/>
            <w:vMerge/>
            <w:tcBorders>
              <w:bottom w:val="single" w:sz="4" w:space="0" w:color="auto"/>
            </w:tcBorders>
            <w:vAlign w:val="center"/>
          </w:tcPr>
          <w:p w:rsidR="00041A61" w:rsidRPr="00041A61" w:rsidRDefault="00041A61" w:rsidP="00041A61">
            <w:pPr>
              <w:autoSpaceDE w:val="0"/>
              <w:autoSpaceDN w:val="0"/>
              <w:adjustRightInd w:val="0"/>
              <w:spacing w:line="400" w:lineRule="exact"/>
              <w:jc w:val="center"/>
              <w:rPr>
                <w:rFonts w:ascii="仿宋" w:eastAsia="仿宋" w:hAnsi="仿宋" w:cs="宋体" w:hint="eastAsia"/>
                <w:bCs/>
                <w:sz w:val="24"/>
                <w:lang w:val="zh-CN"/>
              </w:rPr>
            </w:pPr>
          </w:p>
        </w:tc>
        <w:tc>
          <w:tcPr>
            <w:tcW w:w="780" w:type="dxa"/>
            <w:vMerge/>
            <w:tcBorders>
              <w:bottom w:val="single" w:sz="4" w:space="0" w:color="auto"/>
            </w:tcBorders>
            <w:vAlign w:val="center"/>
          </w:tcPr>
          <w:p w:rsidR="00041A61" w:rsidRPr="00041A61" w:rsidRDefault="00041A61" w:rsidP="00041A61">
            <w:pPr>
              <w:autoSpaceDE w:val="0"/>
              <w:autoSpaceDN w:val="0"/>
              <w:adjustRightInd w:val="0"/>
              <w:spacing w:line="360" w:lineRule="exact"/>
              <w:jc w:val="center"/>
              <w:rPr>
                <w:rFonts w:ascii="仿宋" w:eastAsia="仿宋" w:hAnsi="仿宋" w:cs="宋体" w:hint="eastAsia"/>
                <w:bCs/>
                <w:sz w:val="24"/>
                <w:lang w:val="zh-CN"/>
              </w:rPr>
            </w:pPr>
          </w:p>
        </w:tc>
        <w:tc>
          <w:tcPr>
            <w:tcW w:w="1440" w:type="dxa"/>
            <w:tcBorders>
              <w:bottom w:val="single" w:sz="4" w:space="0" w:color="auto"/>
            </w:tcBorders>
            <w:vAlign w:val="center"/>
          </w:tcPr>
          <w:p w:rsidR="00041A61" w:rsidRPr="00041A61" w:rsidRDefault="00041A61" w:rsidP="00041A61">
            <w:pPr>
              <w:autoSpaceDE w:val="0"/>
              <w:autoSpaceDN w:val="0"/>
              <w:adjustRightInd w:val="0"/>
              <w:spacing w:line="360" w:lineRule="exact"/>
              <w:jc w:val="center"/>
              <w:rPr>
                <w:rFonts w:ascii="仿宋" w:eastAsia="仿宋" w:hAnsi="仿宋" w:cs="宋体" w:hint="eastAsia"/>
                <w:bCs/>
                <w:sz w:val="24"/>
                <w:lang w:val="zh-CN"/>
              </w:rPr>
            </w:pPr>
            <w:r w:rsidRPr="00041A61">
              <w:rPr>
                <w:rFonts w:ascii="仿宋" w:eastAsia="仿宋" w:hAnsi="仿宋" w:cs="宋体" w:hint="eastAsia"/>
                <w:bCs/>
                <w:sz w:val="24"/>
                <w:lang w:val="zh-CN"/>
              </w:rPr>
              <w:t>联合体</w:t>
            </w:r>
          </w:p>
          <w:p w:rsidR="00041A61" w:rsidRPr="00041A61" w:rsidRDefault="00041A61" w:rsidP="00041A61">
            <w:pPr>
              <w:autoSpaceDE w:val="0"/>
              <w:autoSpaceDN w:val="0"/>
              <w:adjustRightInd w:val="0"/>
              <w:spacing w:line="360" w:lineRule="exact"/>
              <w:jc w:val="center"/>
              <w:rPr>
                <w:rFonts w:ascii="仿宋" w:eastAsia="仿宋" w:hAnsi="仿宋" w:cs="宋体" w:hint="eastAsia"/>
                <w:bCs/>
                <w:sz w:val="24"/>
                <w:lang w:val="zh-CN"/>
              </w:rPr>
            </w:pPr>
            <w:r w:rsidRPr="00041A61">
              <w:rPr>
                <w:rFonts w:ascii="仿宋" w:eastAsia="仿宋" w:hAnsi="仿宋" w:cs="宋体" w:hint="eastAsia"/>
                <w:bCs/>
                <w:sz w:val="24"/>
                <w:lang w:val="zh-CN"/>
              </w:rPr>
              <w:t>投标人</w:t>
            </w:r>
          </w:p>
        </w:tc>
        <w:tc>
          <w:tcPr>
            <w:tcW w:w="2880" w:type="dxa"/>
            <w:tcBorders>
              <w:bottom w:val="single" w:sz="4" w:space="0" w:color="auto"/>
            </w:tcBorders>
            <w:vAlign w:val="center"/>
          </w:tcPr>
          <w:p w:rsidR="00041A61" w:rsidRPr="00041A61" w:rsidRDefault="00041A61" w:rsidP="00041A61">
            <w:pPr>
              <w:autoSpaceDE w:val="0"/>
              <w:autoSpaceDN w:val="0"/>
              <w:adjustRightInd w:val="0"/>
              <w:spacing w:line="360" w:lineRule="exact"/>
              <w:rPr>
                <w:rFonts w:ascii="仿宋" w:eastAsia="仿宋" w:hAnsi="仿宋" w:cs="宋体" w:hint="eastAsia"/>
                <w:bCs/>
                <w:sz w:val="24"/>
                <w:lang w:val="zh-CN"/>
              </w:rPr>
            </w:pPr>
            <w:r w:rsidRPr="00041A61">
              <w:rPr>
                <w:rFonts w:ascii="仿宋" w:eastAsia="仿宋" w:hAnsi="仿宋" w:cs="宋体" w:hint="eastAsia"/>
                <w:bCs/>
                <w:sz w:val="24"/>
                <w:lang w:val="zh-CN"/>
              </w:rPr>
              <w:t>第二章“评标办法前附表”</w:t>
            </w:r>
          </w:p>
        </w:tc>
        <w:tc>
          <w:tcPr>
            <w:tcW w:w="3105" w:type="dxa"/>
            <w:tcBorders>
              <w:bottom w:val="single" w:sz="4" w:space="0" w:color="auto"/>
            </w:tcBorders>
            <w:vAlign w:val="center"/>
          </w:tcPr>
          <w:p w:rsidR="00041A61" w:rsidRPr="00041A61" w:rsidRDefault="00041A61" w:rsidP="00041A61">
            <w:pPr>
              <w:autoSpaceDE w:val="0"/>
              <w:autoSpaceDN w:val="0"/>
              <w:adjustRightInd w:val="0"/>
              <w:spacing w:line="360" w:lineRule="exact"/>
              <w:rPr>
                <w:rFonts w:ascii="仿宋" w:eastAsia="仿宋" w:hAnsi="仿宋" w:cs="宋体" w:hint="eastAsia"/>
                <w:bCs/>
                <w:sz w:val="24"/>
                <w:lang w:val="zh-CN"/>
              </w:rPr>
            </w:pPr>
            <w:r w:rsidRPr="00041A61">
              <w:rPr>
                <w:rFonts w:ascii="仿宋" w:eastAsia="仿宋" w:hAnsi="仿宋" w:cs="宋体" w:hint="eastAsia"/>
                <w:bCs/>
                <w:sz w:val="24"/>
                <w:lang w:val="zh-CN"/>
              </w:rPr>
              <w:t>提交联合体协议书，并明确联合体牵头人（如有）</w:t>
            </w:r>
          </w:p>
        </w:tc>
        <w:tc>
          <w:tcPr>
            <w:tcW w:w="1134" w:type="dxa"/>
            <w:tcBorders>
              <w:bottom w:val="single" w:sz="4" w:space="0" w:color="auto"/>
            </w:tcBorders>
          </w:tcPr>
          <w:p w:rsidR="00041A61" w:rsidRPr="00041A61" w:rsidRDefault="00041A61" w:rsidP="00041A61">
            <w:pPr>
              <w:autoSpaceDE w:val="0"/>
              <w:autoSpaceDN w:val="0"/>
              <w:adjustRightInd w:val="0"/>
              <w:spacing w:line="300" w:lineRule="exact"/>
              <w:rPr>
                <w:rFonts w:ascii="仿宋" w:eastAsia="仿宋" w:hAnsi="仿宋" w:cs="宋体" w:hint="eastAsia"/>
                <w:bCs/>
                <w:sz w:val="24"/>
                <w:lang w:val="zh-CN"/>
              </w:rPr>
            </w:pPr>
          </w:p>
        </w:tc>
      </w:tr>
      <w:tr w:rsidR="00041A61" w:rsidRPr="00041A61" w:rsidTr="00D92A6D">
        <w:tblPrEx>
          <w:tblCellMar>
            <w:top w:w="0" w:type="dxa"/>
            <w:bottom w:w="0" w:type="dxa"/>
          </w:tblCellMar>
        </w:tblPrEx>
        <w:trPr>
          <w:cantSplit/>
          <w:trHeight w:val="720"/>
        </w:trPr>
        <w:tc>
          <w:tcPr>
            <w:tcW w:w="840" w:type="dxa"/>
            <w:vMerge/>
            <w:tcBorders>
              <w:bottom w:val="single" w:sz="4" w:space="0" w:color="auto"/>
            </w:tcBorders>
            <w:vAlign w:val="center"/>
          </w:tcPr>
          <w:p w:rsidR="00041A61" w:rsidRPr="00041A61" w:rsidRDefault="00041A61" w:rsidP="00041A61">
            <w:pPr>
              <w:autoSpaceDE w:val="0"/>
              <w:autoSpaceDN w:val="0"/>
              <w:adjustRightInd w:val="0"/>
              <w:spacing w:line="400" w:lineRule="exact"/>
              <w:jc w:val="center"/>
              <w:rPr>
                <w:rFonts w:ascii="仿宋" w:eastAsia="仿宋" w:hAnsi="仿宋" w:cs="宋体" w:hint="eastAsia"/>
                <w:bCs/>
                <w:sz w:val="24"/>
                <w:lang w:val="zh-CN"/>
              </w:rPr>
            </w:pPr>
          </w:p>
        </w:tc>
        <w:tc>
          <w:tcPr>
            <w:tcW w:w="780" w:type="dxa"/>
            <w:vMerge/>
            <w:tcBorders>
              <w:bottom w:val="single" w:sz="4" w:space="0" w:color="auto"/>
            </w:tcBorders>
            <w:vAlign w:val="center"/>
          </w:tcPr>
          <w:p w:rsidR="00041A61" w:rsidRPr="00041A61" w:rsidRDefault="00041A61" w:rsidP="00041A61">
            <w:pPr>
              <w:autoSpaceDE w:val="0"/>
              <w:autoSpaceDN w:val="0"/>
              <w:adjustRightInd w:val="0"/>
              <w:spacing w:line="360" w:lineRule="exact"/>
              <w:jc w:val="center"/>
              <w:rPr>
                <w:rFonts w:ascii="仿宋" w:eastAsia="仿宋" w:hAnsi="仿宋" w:cs="宋体" w:hint="eastAsia"/>
                <w:bCs/>
                <w:sz w:val="24"/>
                <w:lang w:val="zh-CN"/>
              </w:rPr>
            </w:pPr>
          </w:p>
        </w:tc>
        <w:tc>
          <w:tcPr>
            <w:tcW w:w="1440" w:type="dxa"/>
            <w:tcBorders>
              <w:bottom w:val="single" w:sz="4" w:space="0" w:color="auto"/>
            </w:tcBorders>
            <w:vAlign w:val="center"/>
          </w:tcPr>
          <w:p w:rsidR="00041A61" w:rsidRPr="00041A61" w:rsidRDefault="00041A61" w:rsidP="00041A61">
            <w:pPr>
              <w:autoSpaceDE w:val="0"/>
              <w:autoSpaceDN w:val="0"/>
              <w:adjustRightInd w:val="0"/>
              <w:spacing w:line="360" w:lineRule="exact"/>
              <w:jc w:val="center"/>
              <w:rPr>
                <w:rFonts w:ascii="仿宋" w:eastAsia="仿宋" w:hAnsi="仿宋" w:cs="宋体" w:hint="eastAsia"/>
                <w:bCs/>
                <w:sz w:val="24"/>
                <w:lang w:val="zh-CN"/>
              </w:rPr>
            </w:pPr>
            <w:r w:rsidRPr="00041A61">
              <w:rPr>
                <w:rFonts w:ascii="仿宋" w:eastAsia="仿宋" w:hAnsi="仿宋" w:cs="宋体" w:hint="eastAsia"/>
                <w:bCs/>
                <w:sz w:val="24"/>
                <w:lang w:val="zh-CN"/>
              </w:rPr>
              <w:t>报价唯一</w:t>
            </w:r>
          </w:p>
        </w:tc>
        <w:tc>
          <w:tcPr>
            <w:tcW w:w="2880" w:type="dxa"/>
            <w:tcBorders>
              <w:bottom w:val="single" w:sz="4" w:space="0" w:color="auto"/>
            </w:tcBorders>
            <w:vAlign w:val="center"/>
          </w:tcPr>
          <w:p w:rsidR="00041A61" w:rsidRPr="00041A61" w:rsidRDefault="00041A61" w:rsidP="00041A61">
            <w:pPr>
              <w:autoSpaceDE w:val="0"/>
              <w:autoSpaceDN w:val="0"/>
              <w:adjustRightInd w:val="0"/>
              <w:spacing w:line="360" w:lineRule="exact"/>
              <w:rPr>
                <w:rFonts w:ascii="仿宋" w:eastAsia="仿宋" w:hAnsi="仿宋" w:cs="宋体" w:hint="eastAsia"/>
                <w:bCs/>
                <w:sz w:val="24"/>
                <w:lang w:val="zh-CN"/>
              </w:rPr>
            </w:pPr>
            <w:r w:rsidRPr="00041A61">
              <w:rPr>
                <w:rFonts w:ascii="仿宋" w:eastAsia="仿宋" w:hAnsi="仿宋" w:cs="宋体" w:hint="eastAsia"/>
                <w:bCs/>
                <w:sz w:val="24"/>
                <w:lang w:val="zh-CN"/>
              </w:rPr>
              <w:t>第二章“评标办法前附表”</w:t>
            </w:r>
          </w:p>
        </w:tc>
        <w:tc>
          <w:tcPr>
            <w:tcW w:w="3105" w:type="dxa"/>
            <w:tcBorders>
              <w:bottom w:val="single" w:sz="4" w:space="0" w:color="auto"/>
            </w:tcBorders>
            <w:vAlign w:val="center"/>
          </w:tcPr>
          <w:p w:rsidR="00041A61" w:rsidRPr="00041A61" w:rsidRDefault="00041A61" w:rsidP="00041A61">
            <w:pPr>
              <w:autoSpaceDE w:val="0"/>
              <w:autoSpaceDN w:val="0"/>
              <w:adjustRightInd w:val="0"/>
              <w:spacing w:line="360" w:lineRule="exact"/>
              <w:rPr>
                <w:rFonts w:ascii="仿宋" w:eastAsia="仿宋" w:hAnsi="仿宋" w:cs="宋体" w:hint="eastAsia"/>
                <w:bCs/>
                <w:sz w:val="24"/>
                <w:lang w:val="zh-CN"/>
              </w:rPr>
            </w:pPr>
            <w:r w:rsidRPr="00041A61">
              <w:rPr>
                <w:rFonts w:ascii="仿宋" w:eastAsia="仿宋" w:hAnsi="仿宋" w:cs="宋体" w:hint="eastAsia"/>
                <w:bCs/>
                <w:sz w:val="24"/>
                <w:lang w:val="zh-CN"/>
              </w:rPr>
              <w:t>只能有一个有效报价。</w:t>
            </w:r>
          </w:p>
        </w:tc>
        <w:tc>
          <w:tcPr>
            <w:tcW w:w="1134" w:type="dxa"/>
            <w:tcBorders>
              <w:bottom w:val="single" w:sz="4" w:space="0" w:color="auto"/>
            </w:tcBorders>
          </w:tcPr>
          <w:p w:rsidR="00041A61" w:rsidRPr="00041A61" w:rsidRDefault="00041A61" w:rsidP="00041A61">
            <w:pPr>
              <w:autoSpaceDE w:val="0"/>
              <w:autoSpaceDN w:val="0"/>
              <w:adjustRightInd w:val="0"/>
              <w:spacing w:line="300" w:lineRule="exact"/>
              <w:rPr>
                <w:rFonts w:ascii="仿宋" w:eastAsia="仿宋" w:hAnsi="仿宋" w:cs="宋体" w:hint="eastAsia"/>
                <w:bCs/>
                <w:sz w:val="24"/>
                <w:lang w:val="zh-CN"/>
              </w:rPr>
            </w:pPr>
          </w:p>
        </w:tc>
      </w:tr>
      <w:tr w:rsidR="00041A61" w:rsidRPr="00041A61" w:rsidTr="00D92A6D">
        <w:tblPrEx>
          <w:tblCellMar>
            <w:top w:w="0" w:type="dxa"/>
            <w:bottom w:w="0" w:type="dxa"/>
          </w:tblCellMar>
        </w:tblPrEx>
        <w:trPr>
          <w:cantSplit/>
          <w:trHeight w:val="567"/>
        </w:trPr>
        <w:tc>
          <w:tcPr>
            <w:tcW w:w="840" w:type="dxa"/>
            <w:vMerge w:val="restart"/>
            <w:vAlign w:val="center"/>
          </w:tcPr>
          <w:p w:rsidR="00041A61" w:rsidRPr="00041A61" w:rsidRDefault="00041A61" w:rsidP="00041A61">
            <w:pPr>
              <w:autoSpaceDE w:val="0"/>
              <w:autoSpaceDN w:val="0"/>
              <w:adjustRightInd w:val="0"/>
              <w:spacing w:line="400" w:lineRule="exact"/>
              <w:jc w:val="center"/>
              <w:rPr>
                <w:rFonts w:ascii="仿宋" w:eastAsia="仿宋" w:hAnsi="仿宋" w:cs="宋体" w:hint="eastAsia"/>
                <w:bCs/>
                <w:sz w:val="24"/>
                <w:lang w:val="zh-CN"/>
              </w:rPr>
            </w:pPr>
            <w:smartTag w:uri="urn:schemas-microsoft-com:office:smarttags" w:element="chsdate">
              <w:smartTagPr>
                <w:attr w:name="Year" w:val="1899"/>
                <w:attr w:name="Month" w:val="12"/>
                <w:attr w:name="Day" w:val="30"/>
                <w:attr w:name="IsLunarDate" w:val="False"/>
                <w:attr w:name="IsROCDate" w:val="False"/>
              </w:smartTagPr>
              <w:r w:rsidRPr="00041A61">
                <w:rPr>
                  <w:rFonts w:ascii="仿宋" w:eastAsia="仿宋" w:hAnsi="仿宋" w:cs="宋体"/>
                  <w:bCs/>
                  <w:sz w:val="24"/>
                  <w:lang w:val="zh-CN"/>
                </w:rPr>
                <w:t>2.1.2</w:t>
              </w:r>
            </w:smartTag>
          </w:p>
        </w:tc>
        <w:tc>
          <w:tcPr>
            <w:tcW w:w="780" w:type="dxa"/>
            <w:vMerge w:val="restart"/>
            <w:vAlign w:val="center"/>
          </w:tcPr>
          <w:p w:rsidR="00041A61" w:rsidRPr="00041A61" w:rsidRDefault="00041A61" w:rsidP="00041A61">
            <w:pPr>
              <w:autoSpaceDE w:val="0"/>
              <w:autoSpaceDN w:val="0"/>
              <w:adjustRightInd w:val="0"/>
              <w:spacing w:line="360" w:lineRule="exact"/>
              <w:jc w:val="center"/>
              <w:rPr>
                <w:rFonts w:ascii="仿宋" w:eastAsia="仿宋" w:hAnsi="仿宋" w:cs="宋体" w:hint="eastAsia"/>
                <w:bCs/>
                <w:sz w:val="24"/>
                <w:lang w:val="zh-CN"/>
              </w:rPr>
            </w:pPr>
            <w:r w:rsidRPr="00041A61">
              <w:rPr>
                <w:rFonts w:ascii="仿宋" w:eastAsia="仿宋" w:hAnsi="仿宋" w:cs="宋体" w:hint="eastAsia"/>
                <w:bCs/>
                <w:sz w:val="24"/>
                <w:lang w:val="zh-CN"/>
              </w:rPr>
              <w:t>资</w:t>
            </w:r>
          </w:p>
          <w:p w:rsidR="00041A61" w:rsidRPr="00041A61" w:rsidRDefault="00041A61" w:rsidP="00041A61">
            <w:pPr>
              <w:autoSpaceDE w:val="0"/>
              <w:autoSpaceDN w:val="0"/>
              <w:adjustRightInd w:val="0"/>
              <w:spacing w:line="360" w:lineRule="exact"/>
              <w:jc w:val="center"/>
              <w:rPr>
                <w:rFonts w:ascii="仿宋" w:eastAsia="仿宋" w:hAnsi="仿宋" w:cs="宋体" w:hint="eastAsia"/>
                <w:bCs/>
                <w:sz w:val="24"/>
                <w:lang w:val="zh-CN"/>
              </w:rPr>
            </w:pPr>
            <w:r w:rsidRPr="00041A61">
              <w:rPr>
                <w:rFonts w:ascii="仿宋" w:eastAsia="仿宋" w:hAnsi="仿宋" w:cs="宋体" w:hint="eastAsia"/>
                <w:bCs/>
                <w:sz w:val="24"/>
                <w:lang w:val="zh-CN"/>
              </w:rPr>
              <w:t>格</w:t>
            </w:r>
          </w:p>
          <w:p w:rsidR="00041A61" w:rsidRPr="00041A61" w:rsidRDefault="00041A61" w:rsidP="00041A61">
            <w:pPr>
              <w:autoSpaceDE w:val="0"/>
              <w:autoSpaceDN w:val="0"/>
              <w:adjustRightInd w:val="0"/>
              <w:spacing w:line="360" w:lineRule="exact"/>
              <w:jc w:val="center"/>
              <w:rPr>
                <w:rFonts w:ascii="仿宋" w:eastAsia="仿宋" w:hAnsi="仿宋" w:cs="宋体"/>
                <w:bCs/>
                <w:sz w:val="24"/>
                <w:lang w:val="zh-CN"/>
              </w:rPr>
            </w:pPr>
            <w:r w:rsidRPr="00041A61">
              <w:rPr>
                <w:rFonts w:ascii="仿宋" w:eastAsia="仿宋" w:hAnsi="仿宋" w:cs="宋体" w:hint="eastAsia"/>
                <w:bCs/>
                <w:sz w:val="24"/>
                <w:lang w:val="zh-CN"/>
              </w:rPr>
              <w:t>评</w:t>
            </w:r>
          </w:p>
          <w:p w:rsidR="00041A61" w:rsidRPr="00041A61" w:rsidRDefault="00041A61" w:rsidP="00041A61">
            <w:pPr>
              <w:autoSpaceDE w:val="0"/>
              <w:autoSpaceDN w:val="0"/>
              <w:adjustRightInd w:val="0"/>
              <w:spacing w:line="360" w:lineRule="exact"/>
              <w:jc w:val="center"/>
              <w:rPr>
                <w:rFonts w:ascii="仿宋" w:eastAsia="仿宋" w:hAnsi="仿宋" w:cs="宋体" w:hint="eastAsia"/>
                <w:bCs/>
                <w:sz w:val="24"/>
                <w:lang w:val="zh-CN"/>
              </w:rPr>
            </w:pPr>
            <w:r w:rsidRPr="00041A61">
              <w:rPr>
                <w:rFonts w:ascii="仿宋" w:eastAsia="仿宋" w:hAnsi="仿宋" w:cs="宋体" w:hint="eastAsia"/>
                <w:bCs/>
                <w:sz w:val="24"/>
                <w:lang w:val="zh-CN"/>
              </w:rPr>
              <w:t>审</w:t>
            </w:r>
          </w:p>
          <w:p w:rsidR="00041A61" w:rsidRPr="00041A61" w:rsidRDefault="00041A61" w:rsidP="00041A61">
            <w:pPr>
              <w:autoSpaceDE w:val="0"/>
              <w:autoSpaceDN w:val="0"/>
              <w:adjustRightInd w:val="0"/>
              <w:spacing w:line="360" w:lineRule="exact"/>
              <w:jc w:val="center"/>
              <w:rPr>
                <w:rFonts w:ascii="仿宋" w:eastAsia="仿宋" w:hAnsi="仿宋" w:cs="宋体" w:hint="eastAsia"/>
                <w:bCs/>
                <w:sz w:val="24"/>
                <w:lang w:val="zh-CN"/>
              </w:rPr>
            </w:pPr>
            <w:r w:rsidRPr="00041A61">
              <w:rPr>
                <w:rFonts w:ascii="仿宋" w:eastAsia="仿宋" w:hAnsi="仿宋" w:cs="宋体" w:hint="eastAsia"/>
                <w:bCs/>
                <w:sz w:val="24"/>
                <w:lang w:val="zh-CN"/>
              </w:rPr>
              <w:t>标</w:t>
            </w:r>
          </w:p>
          <w:p w:rsidR="00041A61" w:rsidRPr="00041A61" w:rsidRDefault="00041A61" w:rsidP="00041A61">
            <w:pPr>
              <w:autoSpaceDE w:val="0"/>
              <w:autoSpaceDN w:val="0"/>
              <w:adjustRightInd w:val="0"/>
              <w:spacing w:line="360" w:lineRule="exact"/>
              <w:jc w:val="center"/>
              <w:rPr>
                <w:rFonts w:ascii="仿宋" w:eastAsia="仿宋" w:hAnsi="仿宋" w:cs="宋体"/>
                <w:bCs/>
                <w:sz w:val="24"/>
                <w:lang w:val="zh-CN"/>
              </w:rPr>
            </w:pPr>
            <w:r w:rsidRPr="00041A61">
              <w:rPr>
                <w:rFonts w:ascii="仿宋" w:eastAsia="仿宋" w:hAnsi="仿宋" w:cs="宋体" w:hint="eastAsia"/>
                <w:bCs/>
                <w:sz w:val="24"/>
                <w:lang w:val="zh-CN"/>
              </w:rPr>
              <w:t>准</w:t>
            </w:r>
          </w:p>
          <w:p w:rsidR="00041A61" w:rsidRPr="00041A61" w:rsidRDefault="00041A61" w:rsidP="00041A61">
            <w:pPr>
              <w:autoSpaceDE w:val="0"/>
              <w:autoSpaceDN w:val="0"/>
              <w:adjustRightInd w:val="0"/>
              <w:spacing w:line="360" w:lineRule="exact"/>
              <w:jc w:val="center"/>
              <w:rPr>
                <w:rFonts w:ascii="仿宋" w:eastAsia="仿宋" w:hAnsi="仿宋" w:cs="宋体" w:hint="eastAsia"/>
                <w:bCs/>
                <w:sz w:val="24"/>
                <w:lang w:val="zh-CN"/>
              </w:rPr>
            </w:pPr>
          </w:p>
        </w:tc>
        <w:tc>
          <w:tcPr>
            <w:tcW w:w="1440" w:type="dxa"/>
            <w:vAlign w:val="center"/>
          </w:tcPr>
          <w:p w:rsidR="00041A61" w:rsidRPr="00041A61" w:rsidRDefault="00041A61" w:rsidP="00041A61">
            <w:pPr>
              <w:autoSpaceDE w:val="0"/>
              <w:autoSpaceDN w:val="0"/>
              <w:adjustRightInd w:val="0"/>
              <w:spacing w:line="360" w:lineRule="exact"/>
              <w:jc w:val="center"/>
              <w:rPr>
                <w:rFonts w:ascii="仿宋" w:eastAsia="仿宋" w:hAnsi="仿宋" w:cs="宋体" w:hint="eastAsia"/>
                <w:bCs/>
                <w:sz w:val="24"/>
                <w:lang w:val="zh-CN"/>
              </w:rPr>
            </w:pPr>
            <w:r w:rsidRPr="00041A61">
              <w:rPr>
                <w:rFonts w:ascii="仿宋" w:eastAsia="仿宋" w:hAnsi="仿宋" w:cs="宋体" w:hint="eastAsia"/>
                <w:bCs/>
                <w:sz w:val="24"/>
                <w:lang w:val="zh-CN"/>
              </w:rPr>
              <w:t>营业执照</w:t>
            </w:r>
          </w:p>
        </w:tc>
        <w:tc>
          <w:tcPr>
            <w:tcW w:w="2880" w:type="dxa"/>
            <w:vAlign w:val="center"/>
          </w:tcPr>
          <w:p w:rsidR="00041A61" w:rsidRPr="00041A61" w:rsidRDefault="00041A61" w:rsidP="00041A61">
            <w:pPr>
              <w:autoSpaceDE w:val="0"/>
              <w:autoSpaceDN w:val="0"/>
              <w:adjustRightInd w:val="0"/>
              <w:spacing w:line="360" w:lineRule="exact"/>
              <w:rPr>
                <w:rFonts w:ascii="仿宋" w:eastAsia="仿宋" w:hAnsi="仿宋" w:cs="宋体" w:hint="eastAsia"/>
                <w:bCs/>
                <w:sz w:val="24"/>
                <w:lang w:val="zh-CN"/>
              </w:rPr>
            </w:pPr>
            <w:r w:rsidRPr="00041A61">
              <w:rPr>
                <w:rFonts w:ascii="仿宋" w:eastAsia="仿宋" w:hAnsi="仿宋" w:cs="宋体" w:hint="eastAsia"/>
                <w:bCs/>
                <w:sz w:val="24"/>
                <w:lang w:val="zh-CN"/>
              </w:rPr>
              <w:t>第二章“投标人须知前附表”第</w:t>
            </w:r>
            <w:smartTag w:uri="urn:schemas-microsoft-com:office:smarttags" w:element="chsdate">
              <w:smartTagPr>
                <w:attr w:name="Year" w:val="1899"/>
                <w:attr w:name="Month" w:val="12"/>
                <w:attr w:name="Day" w:val="30"/>
                <w:attr w:name="IsLunarDate" w:val="False"/>
                <w:attr w:name="IsROCDate" w:val="False"/>
              </w:smartTagPr>
              <w:r w:rsidRPr="00041A61">
                <w:rPr>
                  <w:rFonts w:ascii="仿宋" w:eastAsia="仿宋" w:hAnsi="仿宋" w:cs="宋体"/>
                  <w:bCs/>
                  <w:sz w:val="24"/>
                  <w:lang w:val="zh-CN"/>
                </w:rPr>
                <w:t>1.4.1</w:t>
              </w:r>
            </w:smartTag>
            <w:r w:rsidRPr="00041A61">
              <w:rPr>
                <w:rFonts w:ascii="仿宋" w:eastAsia="仿宋" w:hAnsi="仿宋" w:cs="宋体"/>
                <w:bCs/>
                <w:sz w:val="24"/>
                <w:lang w:val="zh-CN"/>
              </w:rPr>
              <w:t>项</w:t>
            </w:r>
          </w:p>
        </w:tc>
        <w:tc>
          <w:tcPr>
            <w:tcW w:w="3105" w:type="dxa"/>
            <w:vAlign w:val="center"/>
          </w:tcPr>
          <w:p w:rsidR="00041A61" w:rsidRPr="00041A61" w:rsidRDefault="00041A61" w:rsidP="00041A61">
            <w:pPr>
              <w:autoSpaceDE w:val="0"/>
              <w:autoSpaceDN w:val="0"/>
              <w:adjustRightInd w:val="0"/>
              <w:spacing w:line="360" w:lineRule="exact"/>
              <w:rPr>
                <w:rFonts w:ascii="仿宋" w:eastAsia="仿宋" w:hAnsi="仿宋" w:cs="宋体" w:hint="eastAsia"/>
                <w:bCs/>
                <w:sz w:val="24"/>
                <w:lang w:val="zh-CN"/>
              </w:rPr>
            </w:pPr>
            <w:r w:rsidRPr="00041A61">
              <w:rPr>
                <w:rFonts w:ascii="仿宋" w:eastAsia="仿宋" w:hAnsi="仿宋" w:cs="宋体" w:hint="eastAsia"/>
                <w:bCs/>
                <w:sz w:val="24"/>
                <w:lang w:val="zh-CN"/>
              </w:rPr>
              <w:t>具备有效的营业执照。</w:t>
            </w:r>
          </w:p>
        </w:tc>
        <w:tc>
          <w:tcPr>
            <w:tcW w:w="1134" w:type="dxa"/>
          </w:tcPr>
          <w:p w:rsidR="00041A61" w:rsidRPr="00041A61" w:rsidRDefault="00041A61" w:rsidP="00041A61">
            <w:pPr>
              <w:autoSpaceDE w:val="0"/>
              <w:autoSpaceDN w:val="0"/>
              <w:adjustRightInd w:val="0"/>
              <w:spacing w:line="300" w:lineRule="exact"/>
              <w:rPr>
                <w:rFonts w:ascii="仿宋" w:eastAsia="仿宋" w:hAnsi="仿宋" w:cs="宋体" w:hint="eastAsia"/>
                <w:bCs/>
                <w:sz w:val="24"/>
                <w:lang w:val="zh-CN"/>
              </w:rPr>
            </w:pPr>
          </w:p>
        </w:tc>
      </w:tr>
      <w:tr w:rsidR="00041A61" w:rsidRPr="00041A61" w:rsidTr="00D92A6D">
        <w:tblPrEx>
          <w:tblCellMar>
            <w:top w:w="0" w:type="dxa"/>
            <w:bottom w:w="0" w:type="dxa"/>
          </w:tblCellMar>
        </w:tblPrEx>
        <w:trPr>
          <w:cantSplit/>
          <w:trHeight w:val="567"/>
        </w:trPr>
        <w:tc>
          <w:tcPr>
            <w:tcW w:w="840" w:type="dxa"/>
            <w:vMerge/>
            <w:vAlign w:val="center"/>
          </w:tcPr>
          <w:p w:rsidR="00041A61" w:rsidRPr="00041A61" w:rsidRDefault="00041A61" w:rsidP="00041A61">
            <w:pPr>
              <w:autoSpaceDE w:val="0"/>
              <w:autoSpaceDN w:val="0"/>
              <w:adjustRightInd w:val="0"/>
              <w:spacing w:line="400" w:lineRule="exact"/>
              <w:rPr>
                <w:rFonts w:ascii="仿宋" w:eastAsia="仿宋" w:hAnsi="仿宋" w:cs="宋体" w:hint="eastAsia"/>
                <w:bCs/>
                <w:sz w:val="24"/>
                <w:lang w:val="zh-CN"/>
              </w:rPr>
            </w:pPr>
          </w:p>
        </w:tc>
        <w:tc>
          <w:tcPr>
            <w:tcW w:w="780" w:type="dxa"/>
            <w:vMerge/>
            <w:vAlign w:val="center"/>
          </w:tcPr>
          <w:p w:rsidR="00041A61" w:rsidRPr="00041A61" w:rsidRDefault="00041A61" w:rsidP="00041A61">
            <w:pPr>
              <w:autoSpaceDE w:val="0"/>
              <w:autoSpaceDN w:val="0"/>
              <w:adjustRightInd w:val="0"/>
              <w:spacing w:line="360" w:lineRule="exact"/>
              <w:rPr>
                <w:rFonts w:ascii="仿宋" w:eastAsia="仿宋" w:hAnsi="仿宋" w:cs="宋体" w:hint="eastAsia"/>
                <w:bCs/>
                <w:sz w:val="24"/>
                <w:lang w:val="zh-CN"/>
              </w:rPr>
            </w:pPr>
          </w:p>
        </w:tc>
        <w:tc>
          <w:tcPr>
            <w:tcW w:w="1440" w:type="dxa"/>
            <w:vAlign w:val="center"/>
          </w:tcPr>
          <w:p w:rsidR="00041A61" w:rsidRPr="00041A61" w:rsidRDefault="00041A61" w:rsidP="00041A61">
            <w:pPr>
              <w:autoSpaceDE w:val="0"/>
              <w:autoSpaceDN w:val="0"/>
              <w:adjustRightInd w:val="0"/>
              <w:spacing w:line="360" w:lineRule="exact"/>
              <w:jc w:val="center"/>
              <w:rPr>
                <w:rFonts w:ascii="仿宋" w:eastAsia="仿宋" w:hAnsi="仿宋" w:cs="宋体" w:hint="eastAsia"/>
                <w:bCs/>
                <w:sz w:val="24"/>
                <w:lang w:val="zh-CN"/>
              </w:rPr>
            </w:pPr>
            <w:r w:rsidRPr="00041A61">
              <w:rPr>
                <w:rFonts w:ascii="仿宋" w:eastAsia="仿宋" w:hAnsi="仿宋" w:cs="宋体" w:hint="eastAsia"/>
                <w:bCs/>
                <w:sz w:val="24"/>
                <w:lang w:val="zh-CN"/>
              </w:rPr>
              <w:t>安全生产</w:t>
            </w:r>
          </w:p>
          <w:p w:rsidR="00041A61" w:rsidRPr="00041A61" w:rsidRDefault="00041A61" w:rsidP="00041A61">
            <w:pPr>
              <w:autoSpaceDE w:val="0"/>
              <w:autoSpaceDN w:val="0"/>
              <w:adjustRightInd w:val="0"/>
              <w:spacing w:line="360" w:lineRule="exact"/>
              <w:jc w:val="center"/>
              <w:rPr>
                <w:rFonts w:ascii="仿宋" w:eastAsia="仿宋" w:hAnsi="仿宋" w:cs="宋体" w:hint="eastAsia"/>
                <w:bCs/>
                <w:sz w:val="24"/>
                <w:lang w:val="zh-CN"/>
              </w:rPr>
            </w:pPr>
            <w:r w:rsidRPr="00041A61">
              <w:rPr>
                <w:rFonts w:ascii="仿宋" w:eastAsia="仿宋" w:hAnsi="仿宋" w:cs="宋体" w:hint="eastAsia"/>
                <w:bCs/>
                <w:sz w:val="24"/>
                <w:lang w:val="zh-CN"/>
              </w:rPr>
              <w:t>许可证</w:t>
            </w:r>
          </w:p>
        </w:tc>
        <w:tc>
          <w:tcPr>
            <w:tcW w:w="2880" w:type="dxa"/>
            <w:vAlign w:val="center"/>
          </w:tcPr>
          <w:p w:rsidR="00041A61" w:rsidRPr="00041A61" w:rsidRDefault="00041A61" w:rsidP="00041A61">
            <w:pPr>
              <w:autoSpaceDE w:val="0"/>
              <w:autoSpaceDN w:val="0"/>
              <w:adjustRightInd w:val="0"/>
              <w:spacing w:line="360" w:lineRule="exact"/>
              <w:rPr>
                <w:rFonts w:ascii="仿宋" w:eastAsia="仿宋" w:hAnsi="仿宋" w:cs="宋体" w:hint="eastAsia"/>
                <w:bCs/>
                <w:sz w:val="24"/>
                <w:lang w:val="zh-CN"/>
              </w:rPr>
            </w:pPr>
            <w:r w:rsidRPr="00041A61">
              <w:rPr>
                <w:rFonts w:ascii="仿宋" w:eastAsia="仿宋" w:hAnsi="仿宋" w:cs="宋体" w:hint="eastAsia"/>
                <w:bCs/>
                <w:sz w:val="24"/>
                <w:lang w:val="zh-CN"/>
              </w:rPr>
              <w:t>第二章“投标人须知”第</w:t>
            </w:r>
            <w:smartTag w:uri="urn:schemas-microsoft-com:office:smarttags" w:element="chsdate">
              <w:smartTagPr>
                <w:attr w:name="Year" w:val="1899"/>
                <w:attr w:name="Month" w:val="12"/>
                <w:attr w:name="Day" w:val="30"/>
                <w:attr w:name="IsLunarDate" w:val="False"/>
                <w:attr w:name="IsROCDate" w:val="False"/>
              </w:smartTagPr>
              <w:r w:rsidRPr="00041A61">
                <w:rPr>
                  <w:rFonts w:ascii="仿宋" w:eastAsia="仿宋" w:hAnsi="仿宋" w:cs="宋体"/>
                  <w:bCs/>
                  <w:sz w:val="24"/>
                  <w:lang w:val="zh-CN"/>
                </w:rPr>
                <w:t>3.5.1</w:t>
              </w:r>
            </w:smartTag>
            <w:r w:rsidRPr="00041A61">
              <w:rPr>
                <w:rFonts w:ascii="仿宋" w:eastAsia="仿宋" w:hAnsi="仿宋" w:cs="宋体"/>
                <w:bCs/>
                <w:sz w:val="24"/>
                <w:lang w:val="zh-CN"/>
              </w:rPr>
              <w:t>项</w:t>
            </w:r>
          </w:p>
        </w:tc>
        <w:tc>
          <w:tcPr>
            <w:tcW w:w="3105" w:type="dxa"/>
            <w:vAlign w:val="center"/>
          </w:tcPr>
          <w:p w:rsidR="00041A61" w:rsidRPr="00041A61" w:rsidRDefault="00041A61" w:rsidP="00041A61">
            <w:pPr>
              <w:autoSpaceDE w:val="0"/>
              <w:autoSpaceDN w:val="0"/>
              <w:adjustRightInd w:val="0"/>
              <w:spacing w:line="360" w:lineRule="exact"/>
              <w:rPr>
                <w:rFonts w:ascii="仿宋" w:eastAsia="仿宋" w:hAnsi="仿宋" w:cs="宋体" w:hint="eastAsia"/>
                <w:bCs/>
                <w:sz w:val="24"/>
                <w:lang w:val="zh-CN"/>
              </w:rPr>
            </w:pPr>
            <w:r w:rsidRPr="00041A61">
              <w:rPr>
                <w:rFonts w:ascii="仿宋" w:eastAsia="仿宋" w:hAnsi="仿宋" w:cs="宋体" w:hint="eastAsia"/>
                <w:bCs/>
                <w:sz w:val="24"/>
                <w:lang w:val="zh-CN"/>
              </w:rPr>
              <w:t>具备有效的安全生产许可证。</w:t>
            </w:r>
          </w:p>
        </w:tc>
        <w:tc>
          <w:tcPr>
            <w:tcW w:w="1134" w:type="dxa"/>
          </w:tcPr>
          <w:p w:rsidR="00041A61" w:rsidRPr="00041A61" w:rsidRDefault="00041A61" w:rsidP="00041A61">
            <w:pPr>
              <w:autoSpaceDE w:val="0"/>
              <w:autoSpaceDN w:val="0"/>
              <w:adjustRightInd w:val="0"/>
              <w:spacing w:line="300" w:lineRule="exact"/>
              <w:rPr>
                <w:rFonts w:ascii="仿宋" w:eastAsia="仿宋" w:hAnsi="仿宋" w:cs="宋体" w:hint="eastAsia"/>
                <w:bCs/>
                <w:sz w:val="24"/>
                <w:lang w:val="zh-CN"/>
              </w:rPr>
            </w:pPr>
          </w:p>
        </w:tc>
      </w:tr>
      <w:tr w:rsidR="00041A61" w:rsidRPr="00041A61" w:rsidTr="00D92A6D">
        <w:tblPrEx>
          <w:tblCellMar>
            <w:top w:w="0" w:type="dxa"/>
            <w:bottom w:w="0" w:type="dxa"/>
          </w:tblCellMar>
        </w:tblPrEx>
        <w:trPr>
          <w:cantSplit/>
          <w:trHeight w:val="567"/>
        </w:trPr>
        <w:tc>
          <w:tcPr>
            <w:tcW w:w="840" w:type="dxa"/>
            <w:vMerge/>
            <w:vAlign w:val="center"/>
          </w:tcPr>
          <w:p w:rsidR="00041A61" w:rsidRPr="00041A61" w:rsidRDefault="00041A61" w:rsidP="00041A61">
            <w:pPr>
              <w:autoSpaceDE w:val="0"/>
              <w:autoSpaceDN w:val="0"/>
              <w:adjustRightInd w:val="0"/>
              <w:spacing w:line="400" w:lineRule="exact"/>
              <w:rPr>
                <w:rFonts w:ascii="仿宋" w:eastAsia="仿宋" w:hAnsi="仿宋" w:cs="宋体" w:hint="eastAsia"/>
                <w:bCs/>
                <w:sz w:val="24"/>
                <w:lang w:val="zh-CN"/>
              </w:rPr>
            </w:pPr>
          </w:p>
        </w:tc>
        <w:tc>
          <w:tcPr>
            <w:tcW w:w="780" w:type="dxa"/>
            <w:vMerge/>
            <w:vAlign w:val="center"/>
          </w:tcPr>
          <w:p w:rsidR="00041A61" w:rsidRPr="00041A61" w:rsidRDefault="00041A61" w:rsidP="00041A61">
            <w:pPr>
              <w:autoSpaceDE w:val="0"/>
              <w:autoSpaceDN w:val="0"/>
              <w:adjustRightInd w:val="0"/>
              <w:spacing w:line="360" w:lineRule="exact"/>
              <w:rPr>
                <w:rFonts w:ascii="仿宋" w:eastAsia="仿宋" w:hAnsi="仿宋" w:cs="宋体" w:hint="eastAsia"/>
                <w:bCs/>
                <w:sz w:val="24"/>
                <w:lang w:val="zh-CN"/>
              </w:rPr>
            </w:pPr>
          </w:p>
        </w:tc>
        <w:tc>
          <w:tcPr>
            <w:tcW w:w="1440" w:type="dxa"/>
            <w:vAlign w:val="center"/>
          </w:tcPr>
          <w:p w:rsidR="00041A61" w:rsidRPr="00041A61" w:rsidRDefault="00041A61" w:rsidP="00041A61">
            <w:pPr>
              <w:autoSpaceDE w:val="0"/>
              <w:autoSpaceDN w:val="0"/>
              <w:adjustRightInd w:val="0"/>
              <w:spacing w:line="360" w:lineRule="exact"/>
              <w:jc w:val="center"/>
              <w:rPr>
                <w:rFonts w:ascii="仿宋" w:eastAsia="仿宋" w:hAnsi="仿宋" w:cs="宋体" w:hint="eastAsia"/>
                <w:bCs/>
                <w:sz w:val="24"/>
                <w:lang w:val="zh-CN"/>
              </w:rPr>
            </w:pPr>
            <w:r w:rsidRPr="00041A61">
              <w:rPr>
                <w:rFonts w:ascii="仿宋" w:eastAsia="仿宋" w:hAnsi="仿宋" w:cs="宋体" w:hint="eastAsia"/>
                <w:bCs/>
                <w:sz w:val="24"/>
                <w:lang w:val="zh-CN"/>
              </w:rPr>
              <w:t>资质等级</w:t>
            </w:r>
          </w:p>
        </w:tc>
        <w:tc>
          <w:tcPr>
            <w:tcW w:w="2880" w:type="dxa"/>
            <w:vAlign w:val="center"/>
          </w:tcPr>
          <w:p w:rsidR="00041A61" w:rsidRPr="00041A61" w:rsidRDefault="00041A61" w:rsidP="00041A61">
            <w:pPr>
              <w:autoSpaceDE w:val="0"/>
              <w:autoSpaceDN w:val="0"/>
              <w:adjustRightInd w:val="0"/>
              <w:spacing w:line="360" w:lineRule="exact"/>
              <w:rPr>
                <w:rFonts w:ascii="仿宋" w:eastAsia="仿宋" w:hAnsi="仿宋" w:cs="宋体" w:hint="eastAsia"/>
                <w:bCs/>
                <w:sz w:val="24"/>
                <w:lang w:val="zh-CN"/>
              </w:rPr>
            </w:pPr>
            <w:r w:rsidRPr="00041A61">
              <w:rPr>
                <w:rFonts w:ascii="仿宋" w:eastAsia="仿宋" w:hAnsi="仿宋" w:cs="宋体" w:hint="eastAsia"/>
                <w:bCs/>
                <w:sz w:val="24"/>
                <w:lang w:val="zh-CN"/>
              </w:rPr>
              <w:t>第二章“投标人须知前附表”第</w:t>
            </w:r>
            <w:smartTag w:uri="urn:schemas-microsoft-com:office:smarttags" w:element="chsdate">
              <w:smartTagPr>
                <w:attr w:name="Year" w:val="1899"/>
                <w:attr w:name="Month" w:val="12"/>
                <w:attr w:name="Day" w:val="30"/>
                <w:attr w:name="IsLunarDate" w:val="False"/>
                <w:attr w:name="IsROCDate" w:val="False"/>
              </w:smartTagPr>
              <w:r w:rsidRPr="00041A61">
                <w:rPr>
                  <w:rFonts w:ascii="仿宋" w:eastAsia="仿宋" w:hAnsi="仿宋" w:cs="宋体"/>
                  <w:bCs/>
                  <w:sz w:val="24"/>
                  <w:lang w:val="zh-CN"/>
                </w:rPr>
                <w:t>1.4.1</w:t>
              </w:r>
            </w:smartTag>
            <w:r w:rsidRPr="00041A61">
              <w:rPr>
                <w:rFonts w:ascii="仿宋" w:eastAsia="仿宋" w:hAnsi="仿宋" w:cs="宋体"/>
                <w:bCs/>
                <w:sz w:val="24"/>
                <w:lang w:val="zh-CN"/>
              </w:rPr>
              <w:t>项</w:t>
            </w:r>
          </w:p>
        </w:tc>
        <w:tc>
          <w:tcPr>
            <w:tcW w:w="3105" w:type="dxa"/>
            <w:vAlign w:val="center"/>
          </w:tcPr>
          <w:p w:rsidR="00041A61" w:rsidRPr="00041A61" w:rsidRDefault="00041A61" w:rsidP="00041A61">
            <w:pPr>
              <w:autoSpaceDE w:val="0"/>
              <w:autoSpaceDN w:val="0"/>
              <w:adjustRightInd w:val="0"/>
              <w:spacing w:line="360" w:lineRule="exact"/>
              <w:rPr>
                <w:rFonts w:ascii="仿宋" w:eastAsia="仿宋" w:hAnsi="仿宋" w:cs="宋体" w:hint="eastAsia"/>
                <w:bCs/>
                <w:sz w:val="24"/>
                <w:lang w:val="zh-CN"/>
              </w:rPr>
            </w:pPr>
            <w:r w:rsidRPr="00041A61">
              <w:rPr>
                <w:rFonts w:ascii="仿宋" w:eastAsia="仿宋" w:hAnsi="仿宋" w:cs="宋体" w:hint="eastAsia"/>
                <w:bCs/>
                <w:sz w:val="24"/>
                <w:lang w:val="zh-CN"/>
              </w:rPr>
              <w:t>符合第二章“投标人须知前附表”第</w:t>
            </w:r>
            <w:smartTag w:uri="urn:schemas-microsoft-com:office:smarttags" w:element="chsdate">
              <w:smartTagPr>
                <w:attr w:name="Year" w:val="1899"/>
                <w:attr w:name="Month" w:val="12"/>
                <w:attr w:name="Day" w:val="30"/>
                <w:attr w:name="IsLunarDate" w:val="False"/>
                <w:attr w:name="IsROCDate" w:val="False"/>
              </w:smartTagPr>
              <w:r w:rsidRPr="00041A61">
                <w:rPr>
                  <w:rFonts w:ascii="仿宋" w:eastAsia="仿宋" w:hAnsi="仿宋" w:cs="宋体"/>
                  <w:bCs/>
                  <w:sz w:val="24"/>
                  <w:lang w:val="zh-CN"/>
                </w:rPr>
                <w:t>1.4.1</w:t>
              </w:r>
            </w:smartTag>
            <w:r w:rsidRPr="00041A61">
              <w:rPr>
                <w:rFonts w:ascii="仿宋" w:eastAsia="仿宋" w:hAnsi="仿宋" w:cs="宋体"/>
                <w:bCs/>
                <w:sz w:val="24"/>
                <w:lang w:val="zh-CN"/>
              </w:rPr>
              <w:t>项</w:t>
            </w:r>
            <w:r w:rsidRPr="00041A61">
              <w:rPr>
                <w:rFonts w:ascii="仿宋" w:eastAsia="仿宋" w:hAnsi="仿宋" w:cs="宋体" w:hint="eastAsia"/>
                <w:bCs/>
                <w:sz w:val="24"/>
                <w:lang w:val="zh-CN"/>
              </w:rPr>
              <w:t>规定。</w:t>
            </w:r>
          </w:p>
        </w:tc>
        <w:tc>
          <w:tcPr>
            <w:tcW w:w="1134" w:type="dxa"/>
          </w:tcPr>
          <w:p w:rsidR="00041A61" w:rsidRPr="00041A61" w:rsidRDefault="00041A61" w:rsidP="00041A61">
            <w:pPr>
              <w:autoSpaceDE w:val="0"/>
              <w:autoSpaceDN w:val="0"/>
              <w:adjustRightInd w:val="0"/>
              <w:spacing w:line="300" w:lineRule="exact"/>
              <w:rPr>
                <w:rFonts w:ascii="仿宋" w:eastAsia="仿宋" w:hAnsi="仿宋" w:cs="宋体" w:hint="eastAsia"/>
                <w:sz w:val="24"/>
                <w:lang w:val="zh-CN"/>
              </w:rPr>
            </w:pPr>
          </w:p>
        </w:tc>
      </w:tr>
      <w:tr w:rsidR="00041A61" w:rsidRPr="00041A61" w:rsidTr="00D92A6D">
        <w:tblPrEx>
          <w:tblCellMar>
            <w:top w:w="0" w:type="dxa"/>
            <w:bottom w:w="0" w:type="dxa"/>
          </w:tblCellMar>
        </w:tblPrEx>
        <w:trPr>
          <w:cantSplit/>
          <w:trHeight w:val="567"/>
        </w:trPr>
        <w:tc>
          <w:tcPr>
            <w:tcW w:w="840" w:type="dxa"/>
            <w:vMerge/>
            <w:vAlign w:val="center"/>
          </w:tcPr>
          <w:p w:rsidR="00041A61" w:rsidRPr="00041A61" w:rsidRDefault="00041A61" w:rsidP="00041A61">
            <w:pPr>
              <w:autoSpaceDE w:val="0"/>
              <w:autoSpaceDN w:val="0"/>
              <w:adjustRightInd w:val="0"/>
              <w:spacing w:line="400" w:lineRule="exact"/>
              <w:rPr>
                <w:rFonts w:ascii="仿宋" w:eastAsia="仿宋" w:hAnsi="仿宋" w:cs="宋体" w:hint="eastAsia"/>
                <w:bCs/>
                <w:sz w:val="24"/>
                <w:lang w:val="zh-CN"/>
              </w:rPr>
            </w:pPr>
          </w:p>
        </w:tc>
        <w:tc>
          <w:tcPr>
            <w:tcW w:w="780" w:type="dxa"/>
            <w:vMerge/>
            <w:vAlign w:val="center"/>
          </w:tcPr>
          <w:p w:rsidR="00041A61" w:rsidRPr="00041A61" w:rsidRDefault="00041A61" w:rsidP="00041A61">
            <w:pPr>
              <w:autoSpaceDE w:val="0"/>
              <w:autoSpaceDN w:val="0"/>
              <w:adjustRightInd w:val="0"/>
              <w:spacing w:line="360" w:lineRule="exact"/>
              <w:rPr>
                <w:rFonts w:ascii="仿宋" w:eastAsia="仿宋" w:hAnsi="仿宋" w:cs="宋体" w:hint="eastAsia"/>
                <w:bCs/>
                <w:sz w:val="24"/>
                <w:lang w:val="zh-CN"/>
              </w:rPr>
            </w:pPr>
          </w:p>
        </w:tc>
        <w:tc>
          <w:tcPr>
            <w:tcW w:w="1440" w:type="dxa"/>
            <w:vAlign w:val="center"/>
          </w:tcPr>
          <w:p w:rsidR="00041A61" w:rsidRPr="00041A61" w:rsidRDefault="00041A61" w:rsidP="00041A61">
            <w:pPr>
              <w:autoSpaceDE w:val="0"/>
              <w:autoSpaceDN w:val="0"/>
              <w:adjustRightInd w:val="0"/>
              <w:spacing w:line="360" w:lineRule="exact"/>
              <w:jc w:val="center"/>
              <w:rPr>
                <w:rFonts w:ascii="仿宋" w:eastAsia="仿宋" w:hAnsi="仿宋" w:cs="宋体" w:hint="eastAsia"/>
                <w:bCs/>
                <w:sz w:val="24"/>
                <w:lang w:val="zh-CN"/>
              </w:rPr>
            </w:pPr>
            <w:r w:rsidRPr="00041A61">
              <w:rPr>
                <w:rFonts w:ascii="仿宋" w:eastAsia="仿宋" w:hAnsi="仿宋" w:cs="宋体" w:hint="eastAsia"/>
                <w:bCs/>
                <w:sz w:val="24"/>
                <w:lang w:val="zh-CN"/>
              </w:rPr>
              <w:t>财务要求</w:t>
            </w:r>
          </w:p>
        </w:tc>
        <w:tc>
          <w:tcPr>
            <w:tcW w:w="2880" w:type="dxa"/>
            <w:vAlign w:val="center"/>
          </w:tcPr>
          <w:p w:rsidR="00041A61" w:rsidRPr="00041A61" w:rsidRDefault="00041A61" w:rsidP="00041A61">
            <w:pPr>
              <w:autoSpaceDE w:val="0"/>
              <w:autoSpaceDN w:val="0"/>
              <w:adjustRightInd w:val="0"/>
              <w:spacing w:line="360" w:lineRule="exact"/>
              <w:rPr>
                <w:rFonts w:ascii="仿宋" w:eastAsia="仿宋" w:hAnsi="仿宋" w:cs="宋体" w:hint="eastAsia"/>
                <w:bCs/>
                <w:sz w:val="24"/>
                <w:lang w:val="zh-CN"/>
              </w:rPr>
            </w:pPr>
            <w:r w:rsidRPr="00041A61">
              <w:rPr>
                <w:rFonts w:ascii="仿宋" w:eastAsia="仿宋" w:hAnsi="仿宋" w:cs="宋体" w:hint="eastAsia"/>
                <w:bCs/>
                <w:sz w:val="24"/>
                <w:lang w:val="zh-CN"/>
              </w:rPr>
              <w:t>第二章“投标人须知前附表”第</w:t>
            </w:r>
            <w:smartTag w:uri="urn:schemas-microsoft-com:office:smarttags" w:element="chsdate">
              <w:smartTagPr>
                <w:attr w:name="Year" w:val="1899"/>
                <w:attr w:name="Month" w:val="12"/>
                <w:attr w:name="Day" w:val="30"/>
                <w:attr w:name="IsLunarDate" w:val="False"/>
                <w:attr w:name="IsROCDate" w:val="False"/>
              </w:smartTagPr>
              <w:r w:rsidRPr="00041A61">
                <w:rPr>
                  <w:rFonts w:ascii="仿宋" w:eastAsia="仿宋" w:hAnsi="仿宋" w:cs="宋体"/>
                  <w:bCs/>
                  <w:sz w:val="24"/>
                  <w:lang w:val="zh-CN"/>
                </w:rPr>
                <w:t>1.4.1</w:t>
              </w:r>
            </w:smartTag>
            <w:r w:rsidRPr="00041A61">
              <w:rPr>
                <w:rFonts w:ascii="仿宋" w:eastAsia="仿宋" w:hAnsi="仿宋" w:cs="宋体"/>
                <w:bCs/>
                <w:sz w:val="24"/>
                <w:lang w:val="zh-CN"/>
              </w:rPr>
              <w:t>项</w:t>
            </w:r>
          </w:p>
        </w:tc>
        <w:tc>
          <w:tcPr>
            <w:tcW w:w="3105" w:type="dxa"/>
            <w:vAlign w:val="center"/>
          </w:tcPr>
          <w:p w:rsidR="00041A61" w:rsidRPr="00041A61" w:rsidRDefault="00041A61" w:rsidP="00041A61">
            <w:pPr>
              <w:autoSpaceDE w:val="0"/>
              <w:autoSpaceDN w:val="0"/>
              <w:adjustRightInd w:val="0"/>
              <w:spacing w:line="360" w:lineRule="exact"/>
              <w:rPr>
                <w:rFonts w:ascii="仿宋" w:eastAsia="仿宋" w:hAnsi="仿宋" w:cs="宋体" w:hint="eastAsia"/>
                <w:bCs/>
                <w:sz w:val="24"/>
                <w:lang w:val="zh-CN"/>
              </w:rPr>
            </w:pPr>
            <w:r w:rsidRPr="00041A61">
              <w:rPr>
                <w:rFonts w:ascii="仿宋" w:eastAsia="仿宋" w:hAnsi="仿宋" w:cs="宋体" w:hint="eastAsia"/>
                <w:bCs/>
                <w:sz w:val="24"/>
                <w:lang w:val="zh-CN"/>
              </w:rPr>
              <w:t>符合第二章“投标人须知前附表”第</w:t>
            </w:r>
            <w:smartTag w:uri="urn:schemas-microsoft-com:office:smarttags" w:element="chsdate">
              <w:smartTagPr>
                <w:attr w:name="Year" w:val="1899"/>
                <w:attr w:name="Month" w:val="12"/>
                <w:attr w:name="Day" w:val="30"/>
                <w:attr w:name="IsLunarDate" w:val="False"/>
                <w:attr w:name="IsROCDate" w:val="False"/>
              </w:smartTagPr>
              <w:r w:rsidRPr="00041A61">
                <w:rPr>
                  <w:rFonts w:ascii="仿宋" w:eastAsia="仿宋" w:hAnsi="仿宋" w:cs="宋体"/>
                  <w:bCs/>
                  <w:sz w:val="24"/>
                  <w:lang w:val="zh-CN"/>
                </w:rPr>
                <w:t>1.4.1</w:t>
              </w:r>
            </w:smartTag>
            <w:r w:rsidRPr="00041A61">
              <w:rPr>
                <w:rFonts w:ascii="仿宋" w:eastAsia="仿宋" w:hAnsi="仿宋" w:cs="宋体"/>
                <w:bCs/>
                <w:sz w:val="24"/>
                <w:lang w:val="zh-CN"/>
              </w:rPr>
              <w:t>项</w:t>
            </w:r>
            <w:r w:rsidRPr="00041A61">
              <w:rPr>
                <w:rFonts w:ascii="仿宋" w:eastAsia="仿宋" w:hAnsi="仿宋" w:cs="宋体" w:hint="eastAsia"/>
                <w:bCs/>
                <w:sz w:val="24"/>
                <w:lang w:val="zh-CN"/>
              </w:rPr>
              <w:t>规定。</w:t>
            </w:r>
          </w:p>
        </w:tc>
        <w:tc>
          <w:tcPr>
            <w:tcW w:w="1134" w:type="dxa"/>
          </w:tcPr>
          <w:p w:rsidR="00041A61" w:rsidRPr="00041A61" w:rsidRDefault="00041A61" w:rsidP="00041A61">
            <w:pPr>
              <w:autoSpaceDE w:val="0"/>
              <w:autoSpaceDN w:val="0"/>
              <w:adjustRightInd w:val="0"/>
              <w:spacing w:line="300" w:lineRule="exact"/>
              <w:rPr>
                <w:rFonts w:ascii="仿宋" w:eastAsia="仿宋" w:hAnsi="仿宋" w:cs="宋体" w:hint="eastAsia"/>
                <w:sz w:val="24"/>
                <w:lang w:val="zh-CN"/>
              </w:rPr>
            </w:pPr>
          </w:p>
        </w:tc>
      </w:tr>
      <w:tr w:rsidR="00041A61" w:rsidRPr="00041A61" w:rsidTr="00D92A6D">
        <w:tblPrEx>
          <w:tblCellMar>
            <w:top w:w="0" w:type="dxa"/>
            <w:bottom w:w="0" w:type="dxa"/>
          </w:tblCellMar>
        </w:tblPrEx>
        <w:trPr>
          <w:cantSplit/>
          <w:trHeight w:val="567"/>
        </w:trPr>
        <w:tc>
          <w:tcPr>
            <w:tcW w:w="840" w:type="dxa"/>
            <w:vMerge/>
            <w:vAlign w:val="center"/>
          </w:tcPr>
          <w:p w:rsidR="00041A61" w:rsidRPr="00041A61" w:rsidRDefault="00041A61" w:rsidP="00041A61">
            <w:pPr>
              <w:autoSpaceDE w:val="0"/>
              <w:autoSpaceDN w:val="0"/>
              <w:adjustRightInd w:val="0"/>
              <w:spacing w:line="400" w:lineRule="exact"/>
              <w:rPr>
                <w:rFonts w:ascii="仿宋" w:eastAsia="仿宋" w:hAnsi="仿宋" w:cs="宋体" w:hint="eastAsia"/>
                <w:bCs/>
                <w:sz w:val="24"/>
                <w:lang w:val="zh-CN"/>
              </w:rPr>
            </w:pPr>
          </w:p>
        </w:tc>
        <w:tc>
          <w:tcPr>
            <w:tcW w:w="780" w:type="dxa"/>
            <w:vMerge/>
            <w:vAlign w:val="center"/>
          </w:tcPr>
          <w:p w:rsidR="00041A61" w:rsidRPr="00041A61" w:rsidRDefault="00041A61" w:rsidP="00041A61">
            <w:pPr>
              <w:autoSpaceDE w:val="0"/>
              <w:autoSpaceDN w:val="0"/>
              <w:adjustRightInd w:val="0"/>
              <w:spacing w:line="360" w:lineRule="exact"/>
              <w:rPr>
                <w:rFonts w:ascii="仿宋" w:eastAsia="仿宋" w:hAnsi="仿宋" w:cs="宋体" w:hint="eastAsia"/>
                <w:bCs/>
                <w:sz w:val="24"/>
                <w:lang w:val="zh-CN"/>
              </w:rPr>
            </w:pPr>
          </w:p>
        </w:tc>
        <w:tc>
          <w:tcPr>
            <w:tcW w:w="1440" w:type="dxa"/>
            <w:vAlign w:val="center"/>
          </w:tcPr>
          <w:p w:rsidR="00041A61" w:rsidRPr="00041A61" w:rsidRDefault="00041A61" w:rsidP="00041A61">
            <w:pPr>
              <w:autoSpaceDE w:val="0"/>
              <w:autoSpaceDN w:val="0"/>
              <w:adjustRightInd w:val="0"/>
              <w:spacing w:line="360" w:lineRule="exact"/>
              <w:jc w:val="center"/>
              <w:rPr>
                <w:rFonts w:ascii="仿宋" w:eastAsia="仿宋" w:hAnsi="仿宋" w:cs="宋体" w:hint="eastAsia"/>
                <w:bCs/>
                <w:sz w:val="24"/>
                <w:lang w:val="zh-CN"/>
              </w:rPr>
            </w:pPr>
            <w:r w:rsidRPr="00041A61">
              <w:rPr>
                <w:rFonts w:ascii="仿宋" w:eastAsia="仿宋" w:hAnsi="仿宋" w:cs="宋体" w:hint="eastAsia"/>
                <w:bCs/>
                <w:sz w:val="24"/>
                <w:lang w:val="zh-CN"/>
              </w:rPr>
              <w:t>类似项目</w:t>
            </w:r>
          </w:p>
          <w:p w:rsidR="00041A61" w:rsidRPr="00041A61" w:rsidRDefault="00041A61" w:rsidP="00041A61">
            <w:pPr>
              <w:autoSpaceDE w:val="0"/>
              <w:autoSpaceDN w:val="0"/>
              <w:adjustRightInd w:val="0"/>
              <w:spacing w:line="360" w:lineRule="exact"/>
              <w:jc w:val="center"/>
              <w:rPr>
                <w:rFonts w:ascii="仿宋" w:eastAsia="仿宋" w:hAnsi="仿宋" w:cs="宋体" w:hint="eastAsia"/>
                <w:bCs/>
                <w:sz w:val="24"/>
                <w:lang w:val="zh-CN"/>
              </w:rPr>
            </w:pPr>
            <w:r w:rsidRPr="00041A61">
              <w:rPr>
                <w:rFonts w:ascii="仿宋" w:eastAsia="仿宋" w:hAnsi="仿宋" w:cs="宋体" w:hint="eastAsia"/>
                <w:bCs/>
                <w:sz w:val="24"/>
                <w:lang w:val="zh-CN"/>
              </w:rPr>
              <w:t>业绩</w:t>
            </w:r>
          </w:p>
        </w:tc>
        <w:tc>
          <w:tcPr>
            <w:tcW w:w="2880" w:type="dxa"/>
            <w:vAlign w:val="center"/>
          </w:tcPr>
          <w:p w:rsidR="00041A61" w:rsidRPr="00041A61" w:rsidRDefault="00041A61" w:rsidP="00041A61">
            <w:pPr>
              <w:autoSpaceDE w:val="0"/>
              <w:autoSpaceDN w:val="0"/>
              <w:adjustRightInd w:val="0"/>
              <w:spacing w:line="360" w:lineRule="exact"/>
              <w:rPr>
                <w:rFonts w:ascii="仿宋" w:eastAsia="仿宋" w:hAnsi="仿宋" w:cs="宋体" w:hint="eastAsia"/>
                <w:bCs/>
                <w:sz w:val="24"/>
                <w:lang w:val="zh-CN"/>
              </w:rPr>
            </w:pPr>
            <w:r w:rsidRPr="00041A61">
              <w:rPr>
                <w:rFonts w:ascii="仿宋" w:eastAsia="仿宋" w:hAnsi="仿宋" w:cs="宋体" w:hint="eastAsia"/>
                <w:bCs/>
                <w:sz w:val="24"/>
                <w:lang w:val="zh-CN"/>
              </w:rPr>
              <w:t>第二章“投标人须知前附表”第</w:t>
            </w:r>
            <w:smartTag w:uri="urn:schemas-microsoft-com:office:smarttags" w:element="chsdate">
              <w:smartTagPr>
                <w:attr w:name="Year" w:val="1899"/>
                <w:attr w:name="Month" w:val="12"/>
                <w:attr w:name="Day" w:val="30"/>
                <w:attr w:name="IsLunarDate" w:val="False"/>
                <w:attr w:name="IsROCDate" w:val="False"/>
              </w:smartTagPr>
              <w:r w:rsidRPr="00041A61">
                <w:rPr>
                  <w:rFonts w:ascii="仿宋" w:eastAsia="仿宋" w:hAnsi="仿宋" w:cs="宋体"/>
                  <w:bCs/>
                  <w:sz w:val="24"/>
                  <w:lang w:val="zh-CN"/>
                </w:rPr>
                <w:t>1.4.1</w:t>
              </w:r>
            </w:smartTag>
            <w:r w:rsidRPr="00041A61">
              <w:rPr>
                <w:rFonts w:ascii="仿宋" w:eastAsia="仿宋" w:hAnsi="仿宋" w:cs="宋体"/>
                <w:bCs/>
                <w:sz w:val="24"/>
                <w:lang w:val="zh-CN"/>
              </w:rPr>
              <w:t>项</w:t>
            </w:r>
          </w:p>
        </w:tc>
        <w:tc>
          <w:tcPr>
            <w:tcW w:w="3105" w:type="dxa"/>
            <w:vAlign w:val="center"/>
          </w:tcPr>
          <w:p w:rsidR="00041A61" w:rsidRPr="00041A61" w:rsidRDefault="00041A61" w:rsidP="00041A61">
            <w:pPr>
              <w:autoSpaceDE w:val="0"/>
              <w:autoSpaceDN w:val="0"/>
              <w:adjustRightInd w:val="0"/>
              <w:spacing w:line="360" w:lineRule="exact"/>
              <w:rPr>
                <w:rFonts w:ascii="仿宋" w:eastAsia="仿宋" w:hAnsi="仿宋" w:cs="宋体" w:hint="eastAsia"/>
                <w:bCs/>
                <w:sz w:val="24"/>
                <w:lang w:val="zh-CN"/>
              </w:rPr>
            </w:pPr>
            <w:r w:rsidRPr="00041A61">
              <w:rPr>
                <w:rFonts w:ascii="仿宋" w:eastAsia="仿宋" w:hAnsi="仿宋" w:cs="宋体" w:hint="eastAsia"/>
                <w:bCs/>
                <w:sz w:val="24"/>
                <w:lang w:val="zh-CN"/>
              </w:rPr>
              <w:t>符合第二章“投标人须知前附表”第</w:t>
            </w:r>
            <w:smartTag w:uri="urn:schemas-microsoft-com:office:smarttags" w:element="chsdate">
              <w:smartTagPr>
                <w:attr w:name="Year" w:val="1899"/>
                <w:attr w:name="Month" w:val="12"/>
                <w:attr w:name="Day" w:val="30"/>
                <w:attr w:name="IsLunarDate" w:val="False"/>
                <w:attr w:name="IsROCDate" w:val="False"/>
              </w:smartTagPr>
              <w:r w:rsidRPr="00041A61">
                <w:rPr>
                  <w:rFonts w:ascii="仿宋" w:eastAsia="仿宋" w:hAnsi="仿宋" w:cs="宋体"/>
                  <w:bCs/>
                  <w:sz w:val="24"/>
                  <w:lang w:val="zh-CN"/>
                </w:rPr>
                <w:t>1.4.1</w:t>
              </w:r>
            </w:smartTag>
            <w:r w:rsidRPr="00041A61">
              <w:rPr>
                <w:rFonts w:ascii="仿宋" w:eastAsia="仿宋" w:hAnsi="仿宋" w:cs="宋体"/>
                <w:bCs/>
                <w:sz w:val="24"/>
                <w:lang w:val="zh-CN"/>
              </w:rPr>
              <w:t>项</w:t>
            </w:r>
            <w:r w:rsidRPr="00041A61">
              <w:rPr>
                <w:rFonts w:ascii="仿宋" w:eastAsia="仿宋" w:hAnsi="仿宋" w:cs="宋体" w:hint="eastAsia"/>
                <w:bCs/>
                <w:sz w:val="24"/>
                <w:lang w:val="zh-CN"/>
              </w:rPr>
              <w:t>规定，并提供原件。</w:t>
            </w:r>
          </w:p>
        </w:tc>
        <w:tc>
          <w:tcPr>
            <w:tcW w:w="1134" w:type="dxa"/>
          </w:tcPr>
          <w:p w:rsidR="00041A61" w:rsidRPr="00041A61" w:rsidRDefault="00041A61" w:rsidP="00041A61">
            <w:pPr>
              <w:autoSpaceDE w:val="0"/>
              <w:autoSpaceDN w:val="0"/>
              <w:adjustRightInd w:val="0"/>
              <w:spacing w:line="300" w:lineRule="exact"/>
              <w:rPr>
                <w:rFonts w:ascii="仿宋" w:eastAsia="仿宋" w:hAnsi="仿宋" w:cs="宋体" w:hint="eastAsia"/>
                <w:sz w:val="24"/>
                <w:lang w:val="zh-CN"/>
              </w:rPr>
            </w:pPr>
          </w:p>
        </w:tc>
      </w:tr>
      <w:tr w:rsidR="00041A61" w:rsidRPr="00041A61" w:rsidTr="00D92A6D">
        <w:tblPrEx>
          <w:tblCellMar>
            <w:top w:w="0" w:type="dxa"/>
            <w:bottom w:w="0" w:type="dxa"/>
          </w:tblCellMar>
        </w:tblPrEx>
        <w:trPr>
          <w:cantSplit/>
          <w:trHeight w:val="567"/>
        </w:trPr>
        <w:tc>
          <w:tcPr>
            <w:tcW w:w="840" w:type="dxa"/>
            <w:vMerge/>
            <w:vAlign w:val="center"/>
          </w:tcPr>
          <w:p w:rsidR="00041A61" w:rsidRPr="00041A61" w:rsidRDefault="00041A61" w:rsidP="00041A61">
            <w:pPr>
              <w:autoSpaceDE w:val="0"/>
              <w:autoSpaceDN w:val="0"/>
              <w:adjustRightInd w:val="0"/>
              <w:spacing w:line="400" w:lineRule="exact"/>
              <w:rPr>
                <w:rFonts w:ascii="仿宋" w:eastAsia="仿宋" w:hAnsi="仿宋" w:cs="宋体" w:hint="eastAsia"/>
                <w:bCs/>
                <w:sz w:val="24"/>
                <w:lang w:val="zh-CN"/>
              </w:rPr>
            </w:pPr>
          </w:p>
        </w:tc>
        <w:tc>
          <w:tcPr>
            <w:tcW w:w="780" w:type="dxa"/>
            <w:vMerge/>
            <w:vAlign w:val="center"/>
          </w:tcPr>
          <w:p w:rsidR="00041A61" w:rsidRPr="00041A61" w:rsidRDefault="00041A61" w:rsidP="00041A61">
            <w:pPr>
              <w:autoSpaceDE w:val="0"/>
              <w:autoSpaceDN w:val="0"/>
              <w:adjustRightInd w:val="0"/>
              <w:spacing w:line="360" w:lineRule="exact"/>
              <w:rPr>
                <w:rFonts w:ascii="仿宋" w:eastAsia="仿宋" w:hAnsi="仿宋" w:cs="宋体" w:hint="eastAsia"/>
                <w:bCs/>
                <w:sz w:val="24"/>
                <w:lang w:val="zh-CN"/>
              </w:rPr>
            </w:pPr>
          </w:p>
        </w:tc>
        <w:tc>
          <w:tcPr>
            <w:tcW w:w="1440" w:type="dxa"/>
            <w:vAlign w:val="center"/>
          </w:tcPr>
          <w:p w:rsidR="00041A61" w:rsidRPr="00041A61" w:rsidRDefault="00041A61" w:rsidP="00041A61">
            <w:pPr>
              <w:autoSpaceDE w:val="0"/>
              <w:autoSpaceDN w:val="0"/>
              <w:adjustRightInd w:val="0"/>
              <w:spacing w:line="360" w:lineRule="exact"/>
              <w:jc w:val="center"/>
              <w:rPr>
                <w:rFonts w:ascii="仿宋" w:eastAsia="仿宋" w:hAnsi="仿宋" w:cs="宋体" w:hint="eastAsia"/>
                <w:bCs/>
                <w:sz w:val="24"/>
                <w:lang w:val="zh-CN"/>
              </w:rPr>
            </w:pPr>
            <w:r w:rsidRPr="00041A61">
              <w:rPr>
                <w:rFonts w:ascii="仿宋" w:eastAsia="仿宋" w:hAnsi="仿宋" w:cs="宋体" w:hint="eastAsia"/>
                <w:bCs/>
                <w:sz w:val="24"/>
                <w:lang w:val="zh-CN"/>
              </w:rPr>
              <w:t>信誉要求</w:t>
            </w:r>
          </w:p>
        </w:tc>
        <w:tc>
          <w:tcPr>
            <w:tcW w:w="2880" w:type="dxa"/>
            <w:vAlign w:val="center"/>
          </w:tcPr>
          <w:p w:rsidR="00041A61" w:rsidRPr="00041A61" w:rsidRDefault="00041A61" w:rsidP="00041A61">
            <w:pPr>
              <w:autoSpaceDE w:val="0"/>
              <w:autoSpaceDN w:val="0"/>
              <w:adjustRightInd w:val="0"/>
              <w:spacing w:line="360" w:lineRule="exact"/>
              <w:rPr>
                <w:rFonts w:ascii="仿宋" w:eastAsia="仿宋" w:hAnsi="仿宋" w:cs="宋体" w:hint="eastAsia"/>
                <w:bCs/>
                <w:sz w:val="24"/>
                <w:lang w:val="zh-CN"/>
              </w:rPr>
            </w:pPr>
            <w:r w:rsidRPr="00041A61">
              <w:rPr>
                <w:rFonts w:ascii="仿宋" w:eastAsia="仿宋" w:hAnsi="仿宋" w:cs="宋体" w:hint="eastAsia"/>
                <w:bCs/>
                <w:sz w:val="24"/>
                <w:lang w:val="zh-CN"/>
              </w:rPr>
              <w:t>第二章“投标人须知前附表”第</w:t>
            </w:r>
            <w:smartTag w:uri="urn:schemas-microsoft-com:office:smarttags" w:element="chsdate">
              <w:smartTagPr>
                <w:attr w:name="Year" w:val="1899"/>
                <w:attr w:name="Month" w:val="12"/>
                <w:attr w:name="Day" w:val="30"/>
                <w:attr w:name="IsLunarDate" w:val="False"/>
                <w:attr w:name="IsROCDate" w:val="False"/>
              </w:smartTagPr>
              <w:r w:rsidRPr="00041A61">
                <w:rPr>
                  <w:rFonts w:ascii="仿宋" w:eastAsia="仿宋" w:hAnsi="仿宋" w:cs="宋体"/>
                  <w:bCs/>
                  <w:sz w:val="24"/>
                  <w:lang w:val="zh-CN"/>
                </w:rPr>
                <w:t>1.4.1</w:t>
              </w:r>
            </w:smartTag>
            <w:r w:rsidRPr="00041A61">
              <w:rPr>
                <w:rFonts w:ascii="仿宋" w:eastAsia="仿宋" w:hAnsi="仿宋" w:cs="宋体"/>
                <w:bCs/>
                <w:sz w:val="24"/>
                <w:lang w:val="zh-CN"/>
              </w:rPr>
              <w:t>项</w:t>
            </w:r>
          </w:p>
        </w:tc>
        <w:tc>
          <w:tcPr>
            <w:tcW w:w="3105" w:type="dxa"/>
            <w:vAlign w:val="center"/>
          </w:tcPr>
          <w:p w:rsidR="00041A61" w:rsidRPr="00041A61" w:rsidRDefault="00041A61" w:rsidP="00041A61">
            <w:pPr>
              <w:spacing w:line="360" w:lineRule="exact"/>
              <w:rPr>
                <w:rFonts w:ascii="仿宋" w:eastAsia="仿宋" w:hAnsi="仿宋" w:cs="宋体" w:hint="eastAsia"/>
                <w:bCs/>
                <w:sz w:val="24"/>
                <w:lang w:val="zh-CN"/>
              </w:rPr>
            </w:pPr>
            <w:r w:rsidRPr="00041A61">
              <w:rPr>
                <w:rFonts w:ascii="仿宋" w:eastAsia="仿宋" w:hAnsi="仿宋" w:cs="宋体" w:hint="eastAsia"/>
                <w:bCs/>
                <w:sz w:val="24"/>
                <w:lang w:val="zh-CN"/>
              </w:rPr>
              <w:t>符合第二章“投标人须知前附表”第</w:t>
            </w:r>
            <w:smartTag w:uri="urn:schemas-microsoft-com:office:smarttags" w:element="chsdate">
              <w:smartTagPr>
                <w:attr w:name="Year" w:val="1899"/>
                <w:attr w:name="Month" w:val="12"/>
                <w:attr w:name="Day" w:val="30"/>
                <w:attr w:name="IsLunarDate" w:val="False"/>
                <w:attr w:name="IsROCDate" w:val="False"/>
              </w:smartTagPr>
              <w:r w:rsidRPr="00041A61">
                <w:rPr>
                  <w:rFonts w:ascii="仿宋" w:eastAsia="仿宋" w:hAnsi="仿宋" w:cs="宋体"/>
                  <w:bCs/>
                  <w:sz w:val="24"/>
                  <w:lang w:val="zh-CN"/>
                </w:rPr>
                <w:t>1.4.1</w:t>
              </w:r>
            </w:smartTag>
            <w:r w:rsidRPr="00041A61">
              <w:rPr>
                <w:rFonts w:ascii="仿宋" w:eastAsia="仿宋" w:hAnsi="仿宋" w:cs="宋体"/>
                <w:bCs/>
                <w:sz w:val="24"/>
                <w:lang w:val="zh-CN"/>
              </w:rPr>
              <w:t>项</w:t>
            </w:r>
            <w:r w:rsidRPr="00041A61">
              <w:rPr>
                <w:rFonts w:ascii="仿宋" w:eastAsia="仿宋" w:hAnsi="仿宋" w:cs="宋体" w:hint="eastAsia"/>
                <w:bCs/>
                <w:sz w:val="24"/>
                <w:lang w:val="zh-CN"/>
              </w:rPr>
              <w:t>规定。</w:t>
            </w:r>
          </w:p>
        </w:tc>
        <w:tc>
          <w:tcPr>
            <w:tcW w:w="1134" w:type="dxa"/>
          </w:tcPr>
          <w:p w:rsidR="00041A61" w:rsidRPr="00041A61" w:rsidRDefault="00041A61" w:rsidP="00041A61">
            <w:pPr>
              <w:autoSpaceDE w:val="0"/>
              <w:autoSpaceDN w:val="0"/>
              <w:adjustRightInd w:val="0"/>
              <w:spacing w:line="300" w:lineRule="exact"/>
              <w:rPr>
                <w:rFonts w:ascii="仿宋" w:eastAsia="仿宋" w:hAnsi="仿宋" w:cs="宋体" w:hint="eastAsia"/>
                <w:sz w:val="24"/>
                <w:lang w:val="zh-CN"/>
              </w:rPr>
            </w:pPr>
          </w:p>
        </w:tc>
      </w:tr>
      <w:tr w:rsidR="00041A61" w:rsidRPr="00041A61" w:rsidTr="00D92A6D">
        <w:tblPrEx>
          <w:tblCellMar>
            <w:top w:w="0" w:type="dxa"/>
            <w:bottom w:w="0" w:type="dxa"/>
          </w:tblCellMar>
        </w:tblPrEx>
        <w:trPr>
          <w:cantSplit/>
          <w:trHeight w:val="567"/>
        </w:trPr>
        <w:tc>
          <w:tcPr>
            <w:tcW w:w="840" w:type="dxa"/>
            <w:vMerge/>
            <w:vAlign w:val="center"/>
          </w:tcPr>
          <w:p w:rsidR="00041A61" w:rsidRPr="00041A61" w:rsidRDefault="00041A61" w:rsidP="00041A61">
            <w:pPr>
              <w:autoSpaceDE w:val="0"/>
              <w:autoSpaceDN w:val="0"/>
              <w:adjustRightInd w:val="0"/>
              <w:spacing w:line="400" w:lineRule="exact"/>
              <w:rPr>
                <w:rFonts w:ascii="仿宋" w:eastAsia="仿宋" w:hAnsi="仿宋" w:cs="宋体" w:hint="eastAsia"/>
                <w:bCs/>
                <w:sz w:val="24"/>
                <w:lang w:val="zh-CN"/>
              </w:rPr>
            </w:pPr>
          </w:p>
        </w:tc>
        <w:tc>
          <w:tcPr>
            <w:tcW w:w="780" w:type="dxa"/>
            <w:vMerge/>
            <w:vAlign w:val="center"/>
          </w:tcPr>
          <w:p w:rsidR="00041A61" w:rsidRPr="00041A61" w:rsidRDefault="00041A61" w:rsidP="00041A61">
            <w:pPr>
              <w:autoSpaceDE w:val="0"/>
              <w:autoSpaceDN w:val="0"/>
              <w:adjustRightInd w:val="0"/>
              <w:spacing w:line="360" w:lineRule="exact"/>
              <w:rPr>
                <w:rFonts w:ascii="仿宋" w:eastAsia="仿宋" w:hAnsi="仿宋" w:cs="宋体" w:hint="eastAsia"/>
                <w:bCs/>
                <w:sz w:val="24"/>
                <w:lang w:val="zh-CN"/>
              </w:rPr>
            </w:pPr>
          </w:p>
        </w:tc>
        <w:tc>
          <w:tcPr>
            <w:tcW w:w="1440" w:type="dxa"/>
            <w:vAlign w:val="center"/>
          </w:tcPr>
          <w:p w:rsidR="00041A61" w:rsidRPr="00041A61" w:rsidRDefault="00041A61" w:rsidP="00041A61">
            <w:pPr>
              <w:autoSpaceDE w:val="0"/>
              <w:autoSpaceDN w:val="0"/>
              <w:adjustRightInd w:val="0"/>
              <w:spacing w:line="360" w:lineRule="exact"/>
              <w:jc w:val="center"/>
              <w:rPr>
                <w:rFonts w:ascii="仿宋" w:eastAsia="仿宋" w:hAnsi="仿宋" w:cs="宋体" w:hint="eastAsia"/>
                <w:bCs/>
                <w:sz w:val="24"/>
                <w:lang w:val="zh-CN"/>
              </w:rPr>
            </w:pPr>
            <w:r w:rsidRPr="00041A61">
              <w:rPr>
                <w:rFonts w:ascii="仿宋" w:eastAsia="仿宋" w:hAnsi="仿宋" w:cs="宋体" w:hint="eastAsia"/>
                <w:bCs/>
                <w:sz w:val="24"/>
                <w:lang w:val="zh-CN"/>
              </w:rPr>
              <w:t>项目经理</w:t>
            </w:r>
          </w:p>
        </w:tc>
        <w:tc>
          <w:tcPr>
            <w:tcW w:w="2880" w:type="dxa"/>
            <w:vAlign w:val="center"/>
          </w:tcPr>
          <w:p w:rsidR="00041A61" w:rsidRPr="00041A61" w:rsidRDefault="00041A61" w:rsidP="00041A61">
            <w:pPr>
              <w:autoSpaceDE w:val="0"/>
              <w:autoSpaceDN w:val="0"/>
              <w:adjustRightInd w:val="0"/>
              <w:spacing w:line="360" w:lineRule="exact"/>
              <w:rPr>
                <w:rFonts w:ascii="仿宋" w:eastAsia="仿宋" w:hAnsi="仿宋" w:cs="宋体" w:hint="eastAsia"/>
                <w:bCs/>
                <w:sz w:val="24"/>
                <w:lang w:val="zh-CN"/>
              </w:rPr>
            </w:pPr>
            <w:r w:rsidRPr="00041A61">
              <w:rPr>
                <w:rFonts w:ascii="仿宋" w:eastAsia="仿宋" w:hAnsi="仿宋" w:cs="宋体" w:hint="eastAsia"/>
                <w:bCs/>
                <w:sz w:val="24"/>
                <w:lang w:val="zh-CN"/>
              </w:rPr>
              <w:t>第二章“投标人须知前附表”第</w:t>
            </w:r>
            <w:smartTag w:uri="urn:schemas-microsoft-com:office:smarttags" w:element="chsdate">
              <w:smartTagPr>
                <w:attr w:name="Year" w:val="1899"/>
                <w:attr w:name="Month" w:val="12"/>
                <w:attr w:name="Day" w:val="30"/>
                <w:attr w:name="IsLunarDate" w:val="False"/>
                <w:attr w:name="IsROCDate" w:val="False"/>
              </w:smartTagPr>
              <w:r w:rsidRPr="00041A61">
                <w:rPr>
                  <w:rFonts w:ascii="仿宋" w:eastAsia="仿宋" w:hAnsi="仿宋" w:cs="宋体"/>
                  <w:bCs/>
                  <w:sz w:val="24"/>
                  <w:lang w:val="zh-CN"/>
                </w:rPr>
                <w:t>1.4.1</w:t>
              </w:r>
            </w:smartTag>
            <w:r w:rsidRPr="00041A61">
              <w:rPr>
                <w:rFonts w:ascii="仿宋" w:eastAsia="仿宋" w:hAnsi="仿宋" w:cs="宋体"/>
                <w:bCs/>
                <w:sz w:val="24"/>
                <w:lang w:val="zh-CN"/>
              </w:rPr>
              <w:t>项</w:t>
            </w:r>
          </w:p>
        </w:tc>
        <w:tc>
          <w:tcPr>
            <w:tcW w:w="3105" w:type="dxa"/>
            <w:vAlign w:val="center"/>
          </w:tcPr>
          <w:p w:rsidR="00041A61" w:rsidRPr="00041A61" w:rsidRDefault="00041A61" w:rsidP="00041A61">
            <w:pPr>
              <w:autoSpaceDE w:val="0"/>
              <w:autoSpaceDN w:val="0"/>
              <w:adjustRightInd w:val="0"/>
              <w:spacing w:line="360" w:lineRule="exact"/>
              <w:rPr>
                <w:rFonts w:ascii="仿宋" w:eastAsia="仿宋" w:hAnsi="仿宋" w:cs="宋体" w:hint="eastAsia"/>
                <w:bCs/>
                <w:sz w:val="24"/>
                <w:lang w:val="zh-CN"/>
              </w:rPr>
            </w:pPr>
            <w:r w:rsidRPr="00041A61">
              <w:rPr>
                <w:rFonts w:ascii="仿宋" w:eastAsia="仿宋" w:hAnsi="仿宋" w:cs="宋体" w:hint="eastAsia"/>
                <w:bCs/>
                <w:sz w:val="24"/>
                <w:lang w:val="zh-CN"/>
              </w:rPr>
              <w:t>符合第二章“投标人须知前附表”第</w:t>
            </w:r>
            <w:smartTag w:uri="urn:schemas-microsoft-com:office:smarttags" w:element="chsdate">
              <w:smartTagPr>
                <w:attr w:name="Year" w:val="1899"/>
                <w:attr w:name="Month" w:val="12"/>
                <w:attr w:name="Day" w:val="30"/>
                <w:attr w:name="IsLunarDate" w:val="False"/>
                <w:attr w:name="IsROCDate" w:val="False"/>
              </w:smartTagPr>
              <w:r w:rsidRPr="00041A61">
                <w:rPr>
                  <w:rFonts w:ascii="仿宋" w:eastAsia="仿宋" w:hAnsi="仿宋" w:cs="宋体"/>
                  <w:bCs/>
                  <w:sz w:val="24"/>
                  <w:lang w:val="zh-CN"/>
                </w:rPr>
                <w:t>1.4.1</w:t>
              </w:r>
            </w:smartTag>
            <w:r w:rsidRPr="00041A61">
              <w:rPr>
                <w:rFonts w:ascii="仿宋" w:eastAsia="仿宋" w:hAnsi="仿宋" w:cs="宋体"/>
                <w:bCs/>
                <w:sz w:val="24"/>
                <w:lang w:val="zh-CN"/>
              </w:rPr>
              <w:t>项</w:t>
            </w:r>
            <w:r w:rsidRPr="00041A61">
              <w:rPr>
                <w:rFonts w:ascii="仿宋" w:eastAsia="仿宋" w:hAnsi="仿宋" w:cs="宋体" w:hint="eastAsia"/>
                <w:bCs/>
                <w:sz w:val="24"/>
                <w:lang w:val="zh-CN"/>
              </w:rPr>
              <w:t>规定，并提供原件。</w:t>
            </w:r>
          </w:p>
        </w:tc>
        <w:tc>
          <w:tcPr>
            <w:tcW w:w="1134" w:type="dxa"/>
          </w:tcPr>
          <w:p w:rsidR="00041A61" w:rsidRPr="00041A61" w:rsidRDefault="00041A61" w:rsidP="00041A61">
            <w:pPr>
              <w:autoSpaceDE w:val="0"/>
              <w:autoSpaceDN w:val="0"/>
              <w:adjustRightInd w:val="0"/>
              <w:spacing w:line="300" w:lineRule="exact"/>
              <w:rPr>
                <w:rFonts w:ascii="仿宋" w:eastAsia="仿宋" w:hAnsi="仿宋" w:cs="宋体" w:hint="eastAsia"/>
                <w:sz w:val="24"/>
                <w:lang w:val="zh-CN"/>
              </w:rPr>
            </w:pPr>
          </w:p>
        </w:tc>
      </w:tr>
      <w:tr w:rsidR="00041A61" w:rsidRPr="00041A61" w:rsidTr="00D92A6D">
        <w:tblPrEx>
          <w:tblCellMar>
            <w:top w:w="0" w:type="dxa"/>
            <w:bottom w:w="0" w:type="dxa"/>
          </w:tblCellMar>
        </w:tblPrEx>
        <w:trPr>
          <w:cantSplit/>
          <w:trHeight w:val="567"/>
        </w:trPr>
        <w:tc>
          <w:tcPr>
            <w:tcW w:w="840" w:type="dxa"/>
            <w:vMerge/>
            <w:vAlign w:val="center"/>
          </w:tcPr>
          <w:p w:rsidR="00041A61" w:rsidRPr="00041A61" w:rsidRDefault="00041A61" w:rsidP="00041A61">
            <w:pPr>
              <w:autoSpaceDE w:val="0"/>
              <w:autoSpaceDN w:val="0"/>
              <w:adjustRightInd w:val="0"/>
              <w:spacing w:line="400" w:lineRule="exact"/>
              <w:rPr>
                <w:rFonts w:ascii="仿宋" w:eastAsia="仿宋" w:hAnsi="仿宋" w:cs="宋体" w:hint="eastAsia"/>
                <w:bCs/>
                <w:sz w:val="24"/>
                <w:lang w:val="zh-CN"/>
              </w:rPr>
            </w:pPr>
          </w:p>
        </w:tc>
        <w:tc>
          <w:tcPr>
            <w:tcW w:w="780" w:type="dxa"/>
            <w:vMerge/>
            <w:vAlign w:val="center"/>
          </w:tcPr>
          <w:p w:rsidR="00041A61" w:rsidRPr="00041A61" w:rsidRDefault="00041A61" w:rsidP="00041A61">
            <w:pPr>
              <w:autoSpaceDE w:val="0"/>
              <w:autoSpaceDN w:val="0"/>
              <w:adjustRightInd w:val="0"/>
              <w:spacing w:line="300" w:lineRule="exact"/>
              <w:rPr>
                <w:rFonts w:ascii="仿宋" w:eastAsia="仿宋" w:hAnsi="仿宋" w:cs="宋体" w:hint="eastAsia"/>
                <w:bCs/>
                <w:sz w:val="24"/>
                <w:lang w:val="zh-CN"/>
              </w:rPr>
            </w:pPr>
          </w:p>
        </w:tc>
        <w:tc>
          <w:tcPr>
            <w:tcW w:w="1440" w:type="dxa"/>
            <w:vMerge w:val="restart"/>
            <w:vAlign w:val="center"/>
          </w:tcPr>
          <w:p w:rsidR="00041A61" w:rsidRPr="00041A61" w:rsidRDefault="00041A61" w:rsidP="00041A61">
            <w:pPr>
              <w:autoSpaceDE w:val="0"/>
              <w:autoSpaceDN w:val="0"/>
              <w:adjustRightInd w:val="0"/>
              <w:spacing w:line="300" w:lineRule="exact"/>
              <w:rPr>
                <w:rFonts w:ascii="仿宋" w:eastAsia="仿宋" w:hAnsi="仿宋" w:cs="宋体" w:hint="eastAsia"/>
                <w:bCs/>
                <w:sz w:val="24"/>
                <w:lang w:val="zh-CN"/>
              </w:rPr>
            </w:pPr>
            <w:r w:rsidRPr="00041A61">
              <w:rPr>
                <w:rFonts w:ascii="仿宋" w:eastAsia="仿宋" w:hAnsi="仿宋" w:cs="宋体" w:hint="eastAsia"/>
                <w:bCs/>
                <w:sz w:val="24"/>
                <w:lang w:val="zh-CN"/>
              </w:rPr>
              <w:t>其他要求</w:t>
            </w:r>
          </w:p>
        </w:tc>
        <w:tc>
          <w:tcPr>
            <w:tcW w:w="2880" w:type="dxa"/>
            <w:vAlign w:val="center"/>
          </w:tcPr>
          <w:p w:rsidR="00041A61" w:rsidRPr="00041A61" w:rsidRDefault="00041A61" w:rsidP="00041A61">
            <w:pPr>
              <w:autoSpaceDE w:val="0"/>
              <w:autoSpaceDN w:val="0"/>
              <w:adjustRightInd w:val="0"/>
              <w:spacing w:line="300" w:lineRule="exact"/>
              <w:rPr>
                <w:rFonts w:ascii="仿宋" w:eastAsia="仿宋" w:hAnsi="仿宋" w:cs="宋体" w:hint="eastAsia"/>
                <w:bCs/>
                <w:color w:val="FF0000"/>
                <w:sz w:val="24"/>
                <w:lang w:val="zh-CN"/>
              </w:rPr>
            </w:pPr>
            <w:r w:rsidRPr="00041A61">
              <w:rPr>
                <w:rFonts w:ascii="仿宋" w:eastAsia="仿宋" w:hAnsi="仿宋" w:cs="宋体" w:hint="eastAsia"/>
                <w:bCs/>
                <w:sz w:val="24"/>
                <w:lang w:val="zh-CN"/>
              </w:rPr>
              <w:t>第二章“投标人须知前附表”第</w:t>
            </w:r>
            <w:smartTag w:uri="urn:schemas-microsoft-com:office:smarttags" w:element="chsdate">
              <w:smartTagPr>
                <w:attr w:name="Year" w:val="1899"/>
                <w:attr w:name="Month" w:val="12"/>
                <w:attr w:name="Day" w:val="30"/>
                <w:attr w:name="IsLunarDate" w:val="False"/>
                <w:attr w:name="IsROCDate" w:val="False"/>
              </w:smartTagPr>
              <w:r w:rsidRPr="00041A61">
                <w:rPr>
                  <w:rFonts w:ascii="仿宋" w:eastAsia="仿宋" w:hAnsi="仿宋" w:cs="宋体"/>
                  <w:bCs/>
                  <w:sz w:val="24"/>
                  <w:lang w:val="zh-CN"/>
                </w:rPr>
                <w:t>1.4.1</w:t>
              </w:r>
            </w:smartTag>
            <w:r w:rsidRPr="00041A61">
              <w:rPr>
                <w:rFonts w:ascii="仿宋" w:eastAsia="仿宋" w:hAnsi="仿宋" w:cs="宋体"/>
                <w:bCs/>
                <w:sz w:val="24"/>
                <w:lang w:val="zh-CN"/>
              </w:rPr>
              <w:t>项</w:t>
            </w:r>
            <w:r w:rsidRPr="00041A61">
              <w:rPr>
                <w:rFonts w:ascii="仿宋" w:eastAsia="仿宋" w:hAnsi="仿宋" w:cs="宋体" w:hint="eastAsia"/>
                <w:bCs/>
                <w:sz w:val="24"/>
                <w:lang w:val="zh-CN"/>
              </w:rPr>
              <w:t>及第二章“投标人须知”第</w:t>
            </w:r>
            <w:r w:rsidRPr="00041A61">
              <w:rPr>
                <w:rFonts w:ascii="仿宋" w:eastAsia="仿宋" w:hAnsi="仿宋" w:cs="宋体"/>
                <w:bCs/>
                <w:sz w:val="24"/>
                <w:lang w:val="zh-CN"/>
              </w:rPr>
              <w:t>1.4.</w:t>
            </w:r>
            <w:r w:rsidRPr="00041A61">
              <w:rPr>
                <w:rFonts w:ascii="仿宋" w:eastAsia="仿宋" w:hAnsi="仿宋" w:cs="宋体" w:hint="eastAsia"/>
                <w:bCs/>
                <w:sz w:val="24"/>
                <w:lang w:val="zh-CN"/>
              </w:rPr>
              <w:t>3</w:t>
            </w:r>
            <w:r w:rsidRPr="00041A61">
              <w:rPr>
                <w:rFonts w:ascii="仿宋" w:eastAsia="仿宋" w:hAnsi="仿宋" w:cs="宋体"/>
                <w:bCs/>
                <w:sz w:val="24"/>
                <w:lang w:val="zh-CN"/>
              </w:rPr>
              <w:t>项</w:t>
            </w:r>
          </w:p>
        </w:tc>
        <w:tc>
          <w:tcPr>
            <w:tcW w:w="3105" w:type="dxa"/>
            <w:tcBorders>
              <w:bottom w:val="single" w:sz="4" w:space="0" w:color="auto"/>
            </w:tcBorders>
            <w:vAlign w:val="center"/>
          </w:tcPr>
          <w:p w:rsidR="00041A61" w:rsidRPr="00041A61" w:rsidRDefault="00041A61" w:rsidP="00041A61">
            <w:pPr>
              <w:autoSpaceDE w:val="0"/>
              <w:autoSpaceDN w:val="0"/>
              <w:adjustRightInd w:val="0"/>
              <w:spacing w:line="360" w:lineRule="exact"/>
              <w:rPr>
                <w:rFonts w:ascii="仿宋" w:eastAsia="仿宋" w:hAnsi="仿宋" w:cs="宋体" w:hint="eastAsia"/>
                <w:bCs/>
                <w:color w:val="000000"/>
                <w:sz w:val="24"/>
                <w:lang w:val="zh-CN"/>
              </w:rPr>
            </w:pPr>
            <w:r w:rsidRPr="00041A61">
              <w:rPr>
                <w:rFonts w:ascii="仿宋" w:eastAsia="仿宋" w:hAnsi="仿宋" w:cs="宋体"/>
                <w:bCs/>
                <w:color w:val="000000"/>
                <w:sz w:val="24"/>
                <w:lang w:val="zh-CN"/>
              </w:rPr>
              <w:t>(1)</w:t>
            </w:r>
            <w:r w:rsidRPr="00041A61">
              <w:rPr>
                <w:rFonts w:ascii="仿宋" w:eastAsia="仿宋" w:hAnsi="仿宋" w:cs="宋体" w:hint="eastAsia"/>
                <w:bCs/>
                <w:color w:val="000000"/>
                <w:sz w:val="24"/>
                <w:lang w:val="zh-CN"/>
              </w:rPr>
              <w:t>为招标人不具有独立法人资格的附属机构</w:t>
            </w:r>
            <w:r w:rsidRPr="00041A61">
              <w:rPr>
                <w:rFonts w:ascii="仿宋" w:eastAsia="仿宋" w:hAnsi="仿宋" w:cs="宋体"/>
                <w:bCs/>
                <w:color w:val="000000"/>
                <w:sz w:val="24"/>
                <w:lang w:val="zh-CN"/>
              </w:rPr>
              <w:t>(</w:t>
            </w:r>
            <w:r w:rsidRPr="00041A61">
              <w:rPr>
                <w:rFonts w:ascii="仿宋" w:eastAsia="仿宋" w:hAnsi="仿宋" w:cs="宋体" w:hint="eastAsia"/>
                <w:bCs/>
                <w:color w:val="000000"/>
                <w:sz w:val="24"/>
                <w:lang w:val="zh-CN"/>
              </w:rPr>
              <w:t>单位</w:t>
            </w:r>
            <w:r w:rsidRPr="00041A61">
              <w:rPr>
                <w:rFonts w:ascii="仿宋" w:eastAsia="仿宋" w:hAnsi="仿宋" w:cs="宋体"/>
                <w:bCs/>
                <w:color w:val="000000"/>
                <w:sz w:val="24"/>
                <w:lang w:val="zh-CN"/>
              </w:rPr>
              <w:t>)；</w:t>
            </w:r>
          </w:p>
          <w:p w:rsidR="00041A61" w:rsidRPr="00041A61" w:rsidRDefault="00041A61" w:rsidP="00041A61">
            <w:pPr>
              <w:autoSpaceDE w:val="0"/>
              <w:autoSpaceDN w:val="0"/>
              <w:adjustRightInd w:val="0"/>
              <w:spacing w:line="360" w:lineRule="exact"/>
              <w:rPr>
                <w:rFonts w:ascii="仿宋" w:eastAsia="仿宋" w:hAnsi="仿宋" w:cs="宋体" w:hint="eastAsia"/>
                <w:bCs/>
                <w:color w:val="000000"/>
                <w:sz w:val="24"/>
                <w:lang w:val="zh-CN"/>
              </w:rPr>
            </w:pPr>
            <w:r w:rsidRPr="00041A61">
              <w:rPr>
                <w:rFonts w:ascii="仿宋" w:eastAsia="仿宋" w:hAnsi="仿宋" w:cs="宋体"/>
                <w:bCs/>
                <w:color w:val="000000"/>
                <w:sz w:val="24"/>
                <w:lang w:val="zh-CN"/>
              </w:rPr>
              <w:t>(2)</w:t>
            </w:r>
            <w:r w:rsidRPr="00041A61">
              <w:rPr>
                <w:rFonts w:ascii="仿宋" w:eastAsia="仿宋" w:hAnsi="仿宋" w:cs="宋体" w:hint="eastAsia"/>
                <w:bCs/>
                <w:color w:val="000000"/>
                <w:sz w:val="24"/>
                <w:lang w:val="zh-CN"/>
              </w:rPr>
              <w:t>为本标段前期准备提供设计或咨询服务的，但设计施工总承包的除外</w:t>
            </w:r>
            <w:r w:rsidRPr="00041A61">
              <w:rPr>
                <w:rFonts w:ascii="仿宋" w:eastAsia="仿宋" w:hAnsi="仿宋" w:cs="宋体"/>
                <w:bCs/>
                <w:color w:val="000000"/>
                <w:sz w:val="24"/>
                <w:lang w:val="zh-CN"/>
              </w:rPr>
              <w:t>；</w:t>
            </w:r>
          </w:p>
          <w:p w:rsidR="00041A61" w:rsidRPr="00041A61" w:rsidRDefault="00041A61" w:rsidP="00041A61">
            <w:pPr>
              <w:autoSpaceDE w:val="0"/>
              <w:autoSpaceDN w:val="0"/>
              <w:adjustRightInd w:val="0"/>
              <w:spacing w:line="360" w:lineRule="exact"/>
              <w:rPr>
                <w:rFonts w:ascii="仿宋" w:eastAsia="仿宋" w:hAnsi="仿宋" w:cs="宋体" w:hint="eastAsia"/>
                <w:bCs/>
                <w:color w:val="000000"/>
                <w:sz w:val="24"/>
                <w:lang w:val="zh-CN"/>
              </w:rPr>
            </w:pPr>
            <w:r w:rsidRPr="00041A61">
              <w:rPr>
                <w:rFonts w:ascii="仿宋" w:eastAsia="仿宋" w:hAnsi="仿宋" w:cs="宋体"/>
                <w:bCs/>
                <w:color w:val="000000"/>
                <w:sz w:val="24"/>
                <w:lang w:val="zh-CN"/>
              </w:rPr>
              <w:t>(3)</w:t>
            </w:r>
            <w:r w:rsidRPr="00041A61">
              <w:rPr>
                <w:rFonts w:ascii="仿宋" w:eastAsia="仿宋" w:hAnsi="仿宋" w:cs="宋体" w:hint="eastAsia"/>
                <w:bCs/>
                <w:color w:val="000000"/>
                <w:sz w:val="24"/>
                <w:lang w:val="zh-CN"/>
              </w:rPr>
              <w:t>为本标段的监理人</w:t>
            </w:r>
            <w:r w:rsidRPr="00041A61">
              <w:rPr>
                <w:rFonts w:ascii="仿宋" w:eastAsia="仿宋" w:hAnsi="仿宋" w:cs="宋体"/>
                <w:bCs/>
                <w:color w:val="000000"/>
                <w:sz w:val="24"/>
                <w:lang w:val="zh-CN"/>
              </w:rPr>
              <w:t>；</w:t>
            </w:r>
          </w:p>
          <w:p w:rsidR="00041A61" w:rsidRPr="00041A61" w:rsidRDefault="00041A61" w:rsidP="00041A61">
            <w:pPr>
              <w:autoSpaceDE w:val="0"/>
              <w:autoSpaceDN w:val="0"/>
              <w:adjustRightInd w:val="0"/>
              <w:spacing w:line="360" w:lineRule="exact"/>
              <w:rPr>
                <w:rFonts w:ascii="仿宋" w:eastAsia="仿宋" w:hAnsi="仿宋" w:cs="宋体" w:hint="eastAsia"/>
                <w:bCs/>
                <w:color w:val="000000"/>
                <w:sz w:val="24"/>
                <w:lang w:val="zh-CN"/>
              </w:rPr>
            </w:pPr>
            <w:r w:rsidRPr="00041A61">
              <w:rPr>
                <w:rFonts w:ascii="仿宋" w:eastAsia="仿宋" w:hAnsi="仿宋" w:cs="宋体"/>
                <w:bCs/>
                <w:color w:val="000000"/>
                <w:sz w:val="24"/>
                <w:lang w:val="zh-CN"/>
              </w:rPr>
              <w:t>(4)</w:t>
            </w:r>
            <w:r w:rsidRPr="00041A61">
              <w:rPr>
                <w:rFonts w:ascii="仿宋" w:eastAsia="仿宋" w:hAnsi="仿宋" w:cs="宋体" w:hint="eastAsia"/>
                <w:bCs/>
                <w:color w:val="000000"/>
                <w:sz w:val="24"/>
                <w:lang w:val="zh-CN"/>
              </w:rPr>
              <w:t>为本标段的代建人</w:t>
            </w:r>
            <w:r w:rsidRPr="00041A61">
              <w:rPr>
                <w:rFonts w:ascii="仿宋" w:eastAsia="仿宋" w:hAnsi="仿宋" w:cs="宋体"/>
                <w:bCs/>
                <w:color w:val="000000"/>
                <w:sz w:val="24"/>
                <w:lang w:val="zh-CN"/>
              </w:rPr>
              <w:t>；</w:t>
            </w:r>
          </w:p>
          <w:p w:rsidR="00041A61" w:rsidRPr="00041A61" w:rsidRDefault="00041A61" w:rsidP="00041A61">
            <w:pPr>
              <w:autoSpaceDE w:val="0"/>
              <w:autoSpaceDN w:val="0"/>
              <w:adjustRightInd w:val="0"/>
              <w:spacing w:line="360" w:lineRule="exact"/>
              <w:rPr>
                <w:rFonts w:ascii="仿宋" w:eastAsia="仿宋" w:hAnsi="仿宋" w:cs="宋体" w:hint="eastAsia"/>
                <w:bCs/>
                <w:color w:val="000000"/>
                <w:sz w:val="24"/>
                <w:lang w:val="zh-CN"/>
              </w:rPr>
            </w:pPr>
            <w:r w:rsidRPr="00041A61">
              <w:rPr>
                <w:rFonts w:ascii="仿宋" w:eastAsia="仿宋" w:hAnsi="仿宋" w:cs="宋体"/>
                <w:bCs/>
                <w:color w:val="000000"/>
                <w:sz w:val="24"/>
                <w:lang w:val="zh-CN"/>
              </w:rPr>
              <w:t>(5)</w:t>
            </w:r>
            <w:r w:rsidRPr="00041A61">
              <w:rPr>
                <w:rFonts w:ascii="仿宋" w:eastAsia="仿宋" w:hAnsi="仿宋" w:cs="宋体" w:hint="eastAsia"/>
                <w:bCs/>
                <w:color w:val="000000"/>
                <w:sz w:val="24"/>
                <w:lang w:val="zh-CN"/>
              </w:rPr>
              <w:t>为本标段提供招标代理服务的</w:t>
            </w:r>
            <w:r w:rsidRPr="00041A61">
              <w:rPr>
                <w:rFonts w:ascii="仿宋" w:eastAsia="仿宋" w:hAnsi="仿宋" w:cs="宋体"/>
                <w:bCs/>
                <w:color w:val="000000"/>
                <w:sz w:val="24"/>
                <w:lang w:val="zh-CN"/>
              </w:rPr>
              <w:t>；</w:t>
            </w:r>
          </w:p>
          <w:p w:rsidR="00041A61" w:rsidRPr="00041A61" w:rsidRDefault="00041A61" w:rsidP="00041A61">
            <w:pPr>
              <w:autoSpaceDE w:val="0"/>
              <w:autoSpaceDN w:val="0"/>
              <w:adjustRightInd w:val="0"/>
              <w:spacing w:line="360" w:lineRule="exact"/>
              <w:rPr>
                <w:rFonts w:ascii="仿宋" w:eastAsia="仿宋" w:hAnsi="仿宋" w:cs="宋体" w:hint="eastAsia"/>
                <w:bCs/>
                <w:color w:val="000000"/>
                <w:sz w:val="24"/>
                <w:lang w:val="zh-CN"/>
              </w:rPr>
            </w:pPr>
            <w:r w:rsidRPr="00041A61">
              <w:rPr>
                <w:rFonts w:ascii="仿宋" w:eastAsia="仿宋" w:hAnsi="仿宋" w:cs="宋体"/>
                <w:bCs/>
                <w:color w:val="000000"/>
                <w:sz w:val="24"/>
                <w:lang w:val="zh-CN"/>
              </w:rPr>
              <w:t>(6)</w:t>
            </w:r>
            <w:r w:rsidRPr="00041A61">
              <w:rPr>
                <w:rFonts w:ascii="仿宋" w:eastAsia="仿宋" w:hAnsi="仿宋" w:cs="宋体" w:hint="eastAsia"/>
                <w:bCs/>
                <w:color w:val="000000"/>
                <w:sz w:val="24"/>
                <w:lang w:val="zh-CN"/>
              </w:rPr>
              <w:t>与本标段的监理人或代建人或招标代理机构同为一个法定代表人的</w:t>
            </w:r>
            <w:r w:rsidRPr="00041A61">
              <w:rPr>
                <w:rFonts w:ascii="仿宋" w:eastAsia="仿宋" w:hAnsi="仿宋" w:cs="宋体"/>
                <w:bCs/>
                <w:color w:val="000000"/>
                <w:sz w:val="24"/>
                <w:lang w:val="zh-CN"/>
              </w:rPr>
              <w:t>；</w:t>
            </w:r>
          </w:p>
          <w:p w:rsidR="00041A61" w:rsidRPr="00041A61" w:rsidRDefault="00041A61" w:rsidP="00041A61">
            <w:pPr>
              <w:autoSpaceDE w:val="0"/>
              <w:autoSpaceDN w:val="0"/>
              <w:adjustRightInd w:val="0"/>
              <w:spacing w:line="360" w:lineRule="exact"/>
              <w:rPr>
                <w:rFonts w:ascii="仿宋" w:eastAsia="仿宋" w:hAnsi="仿宋" w:cs="宋体" w:hint="eastAsia"/>
                <w:bCs/>
                <w:color w:val="000000"/>
                <w:sz w:val="24"/>
                <w:lang w:val="zh-CN"/>
              </w:rPr>
            </w:pPr>
            <w:r w:rsidRPr="00041A61">
              <w:rPr>
                <w:rFonts w:ascii="仿宋" w:eastAsia="仿宋" w:hAnsi="仿宋" w:cs="宋体"/>
                <w:bCs/>
                <w:color w:val="000000"/>
                <w:sz w:val="24"/>
                <w:lang w:val="zh-CN"/>
              </w:rPr>
              <w:t>(7)</w:t>
            </w:r>
            <w:r w:rsidRPr="00041A61">
              <w:rPr>
                <w:rFonts w:ascii="仿宋" w:eastAsia="仿宋" w:hAnsi="仿宋" w:cs="宋体" w:hint="eastAsia"/>
                <w:bCs/>
                <w:color w:val="000000"/>
                <w:sz w:val="24"/>
                <w:lang w:val="zh-CN"/>
              </w:rPr>
              <w:t>与本标段的监理人或代建人或招标代理机构相互控股或参股的</w:t>
            </w:r>
            <w:r w:rsidRPr="00041A61">
              <w:rPr>
                <w:rFonts w:ascii="仿宋" w:eastAsia="仿宋" w:hAnsi="仿宋" w:cs="宋体"/>
                <w:bCs/>
                <w:color w:val="000000"/>
                <w:sz w:val="24"/>
                <w:lang w:val="zh-CN"/>
              </w:rPr>
              <w:t>；</w:t>
            </w:r>
          </w:p>
          <w:p w:rsidR="00041A61" w:rsidRPr="00041A61" w:rsidRDefault="00041A61" w:rsidP="00041A61">
            <w:pPr>
              <w:autoSpaceDE w:val="0"/>
              <w:autoSpaceDN w:val="0"/>
              <w:adjustRightInd w:val="0"/>
              <w:spacing w:line="360" w:lineRule="exact"/>
              <w:rPr>
                <w:rFonts w:ascii="仿宋" w:eastAsia="仿宋" w:hAnsi="仿宋" w:cs="宋体" w:hint="eastAsia"/>
                <w:bCs/>
                <w:color w:val="000000"/>
                <w:sz w:val="24"/>
                <w:lang w:val="zh-CN"/>
              </w:rPr>
            </w:pPr>
            <w:r w:rsidRPr="00041A61">
              <w:rPr>
                <w:rFonts w:ascii="仿宋" w:eastAsia="仿宋" w:hAnsi="仿宋" w:cs="宋体"/>
                <w:bCs/>
                <w:color w:val="000000"/>
                <w:sz w:val="24"/>
                <w:lang w:val="zh-CN"/>
              </w:rPr>
              <w:t>(8)</w:t>
            </w:r>
            <w:r w:rsidRPr="00041A61">
              <w:rPr>
                <w:rFonts w:ascii="仿宋" w:eastAsia="仿宋" w:hAnsi="仿宋" w:cs="宋体" w:hint="eastAsia"/>
                <w:bCs/>
                <w:color w:val="000000"/>
                <w:sz w:val="24"/>
                <w:lang w:val="zh-CN"/>
              </w:rPr>
              <w:t>与本标段的监理人或代建人或招标代理机构相互任职或工作的</w:t>
            </w:r>
            <w:r w:rsidRPr="00041A61">
              <w:rPr>
                <w:rFonts w:ascii="仿宋" w:eastAsia="仿宋" w:hAnsi="仿宋" w:cs="宋体"/>
                <w:bCs/>
                <w:color w:val="000000"/>
                <w:sz w:val="24"/>
                <w:lang w:val="zh-CN"/>
              </w:rPr>
              <w:t>；</w:t>
            </w:r>
          </w:p>
          <w:p w:rsidR="00041A61" w:rsidRPr="00041A61" w:rsidRDefault="00041A61" w:rsidP="00041A61">
            <w:pPr>
              <w:autoSpaceDE w:val="0"/>
              <w:autoSpaceDN w:val="0"/>
              <w:adjustRightInd w:val="0"/>
              <w:spacing w:line="360" w:lineRule="exact"/>
              <w:rPr>
                <w:rFonts w:ascii="仿宋" w:eastAsia="仿宋" w:hAnsi="仿宋" w:cs="宋体" w:hint="eastAsia"/>
                <w:bCs/>
                <w:color w:val="000000"/>
                <w:sz w:val="24"/>
                <w:lang w:val="zh-CN"/>
              </w:rPr>
            </w:pPr>
            <w:r w:rsidRPr="00041A61">
              <w:rPr>
                <w:rFonts w:ascii="仿宋" w:eastAsia="仿宋" w:hAnsi="仿宋" w:cs="宋体"/>
                <w:bCs/>
                <w:color w:val="000000"/>
                <w:sz w:val="24"/>
                <w:lang w:val="zh-CN"/>
              </w:rPr>
              <w:t>(9)</w:t>
            </w:r>
            <w:r w:rsidRPr="00041A61">
              <w:rPr>
                <w:rFonts w:ascii="仿宋" w:eastAsia="仿宋" w:hAnsi="仿宋" w:cs="宋体" w:hint="eastAsia"/>
                <w:bCs/>
                <w:color w:val="000000"/>
                <w:sz w:val="24"/>
                <w:lang w:val="zh-CN"/>
              </w:rPr>
              <w:t>被责令停业的</w:t>
            </w:r>
            <w:r w:rsidRPr="00041A61">
              <w:rPr>
                <w:rFonts w:ascii="仿宋" w:eastAsia="仿宋" w:hAnsi="仿宋" w:cs="宋体"/>
                <w:bCs/>
                <w:color w:val="000000"/>
                <w:sz w:val="24"/>
                <w:lang w:val="zh-CN"/>
              </w:rPr>
              <w:t>；</w:t>
            </w:r>
          </w:p>
          <w:p w:rsidR="00041A61" w:rsidRPr="00041A61" w:rsidRDefault="00041A61" w:rsidP="00041A61">
            <w:pPr>
              <w:autoSpaceDE w:val="0"/>
              <w:autoSpaceDN w:val="0"/>
              <w:adjustRightInd w:val="0"/>
              <w:spacing w:line="360" w:lineRule="exact"/>
              <w:rPr>
                <w:rFonts w:ascii="仿宋" w:eastAsia="仿宋" w:hAnsi="仿宋" w:cs="宋体" w:hint="eastAsia"/>
                <w:bCs/>
                <w:color w:val="000000"/>
                <w:sz w:val="24"/>
                <w:lang w:val="zh-CN"/>
              </w:rPr>
            </w:pPr>
            <w:r w:rsidRPr="00041A61">
              <w:rPr>
                <w:rFonts w:ascii="仿宋" w:eastAsia="仿宋" w:hAnsi="仿宋" w:cs="宋体"/>
                <w:bCs/>
                <w:color w:val="000000"/>
                <w:sz w:val="24"/>
                <w:lang w:val="zh-CN"/>
              </w:rPr>
              <w:t>(10)</w:t>
            </w:r>
            <w:r w:rsidRPr="00041A61">
              <w:rPr>
                <w:rFonts w:ascii="仿宋" w:eastAsia="仿宋" w:hAnsi="仿宋" w:cs="宋体" w:hint="eastAsia"/>
                <w:bCs/>
                <w:color w:val="000000"/>
                <w:sz w:val="24"/>
                <w:lang w:val="zh-CN"/>
              </w:rPr>
              <w:t>被暂停或取消投标资格的</w:t>
            </w:r>
            <w:r w:rsidRPr="00041A61">
              <w:rPr>
                <w:rFonts w:ascii="仿宋" w:eastAsia="仿宋" w:hAnsi="仿宋" w:cs="宋体"/>
                <w:bCs/>
                <w:color w:val="000000"/>
                <w:sz w:val="24"/>
                <w:lang w:val="zh-CN"/>
              </w:rPr>
              <w:t>；</w:t>
            </w:r>
          </w:p>
          <w:p w:rsidR="00041A61" w:rsidRPr="00041A61" w:rsidRDefault="00041A61" w:rsidP="00041A61">
            <w:pPr>
              <w:autoSpaceDE w:val="0"/>
              <w:autoSpaceDN w:val="0"/>
              <w:adjustRightInd w:val="0"/>
              <w:spacing w:line="360" w:lineRule="exact"/>
              <w:rPr>
                <w:rFonts w:ascii="仿宋" w:eastAsia="仿宋" w:hAnsi="仿宋" w:cs="宋体"/>
                <w:bCs/>
                <w:color w:val="000000"/>
                <w:sz w:val="24"/>
                <w:lang w:val="zh-CN"/>
              </w:rPr>
            </w:pPr>
            <w:r w:rsidRPr="00041A61">
              <w:rPr>
                <w:rFonts w:ascii="仿宋" w:eastAsia="仿宋" w:hAnsi="仿宋" w:cs="宋体"/>
                <w:bCs/>
                <w:color w:val="000000"/>
                <w:sz w:val="24"/>
                <w:lang w:val="zh-CN"/>
              </w:rPr>
              <w:t>(11)</w:t>
            </w:r>
            <w:r w:rsidRPr="00041A61">
              <w:rPr>
                <w:rFonts w:ascii="仿宋" w:eastAsia="仿宋" w:hAnsi="仿宋" w:cs="宋体" w:hint="eastAsia"/>
                <w:bCs/>
                <w:color w:val="000000"/>
                <w:sz w:val="24"/>
                <w:lang w:val="zh-CN"/>
              </w:rPr>
              <w:t>财产被接管或冻结的</w:t>
            </w:r>
            <w:r w:rsidRPr="00041A61">
              <w:rPr>
                <w:rFonts w:ascii="仿宋" w:eastAsia="仿宋" w:hAnsi="仿宋" w:cs="宋体"/>
                <w:bCs/>
                <w:color w:val="000000"/>
                <w:sz w:val="24"/>
                <w:lang w:val="zh-CN"/>
              </w:rPr>
              <w:t>：</w:t>
            </w:r>
          </w:p>
          <w:p w:rsidR="00041A61" w:rsidRPr="00041A61" w:rsidRDefault="00041A61" w:rsidP="00041A61">
            <w:pPr>
              <w:autoSpaceDE w:val="0"/>
              <w:autoSpaceDN w:val="0"/>
              <w:adjustRightInd w:val="0"/>
              <w:spacing w:line="360" w:lineRule="exact"/>
              <w:rPr>
                <w:rFonts w:ascii="仿宋" w:eastAsia="仿宋" w:hAnsi="仿宋" w:cs="宋体" w:hint="eastAsia"/>
                <w:bCs/>
                <w:color w:val="FF0000"/>
                <w:sz w:val="24"/>
                <w:lang w:val="zh-CN"/>
              </w:rPr>
            </w:pPr>
            <w:r w:rsidRPr="00041A61">
              <w:rPr>
                <w:rFonts w:ascii="仿宋" w:eastAsia="仿宋" w:hAnsi="仿宋" w:cs="宋体"/>
                <w:bCs/>
                <w:color w:val="000000"/>
                <w:sz w:val="24"/>
                <w:lang w:val="zh-CN"/>
              </w:rPr>
              <w:t>(12)</w:t>
            </w:r>
            <w:r w:rsidRPr="00041A61">
              <w:rPr>
                <w:rFonts w:ascii="仿宋" w:eastAsia="仿宋" w:hAnsi="仿宋" w:cs="宋体" w:hint="eastAsia"/>
                <w:bCs/>
                <w:color w:val="000000"/>
                <w:sz w:val="24"/>
                <w:lang w:val="zh-CN"/>
              </w:rPr>
              <w:t>在最近三年内有骗取中标或严重违约或重大工程质量问题的。</w:t>
            </w:r>
          </w:p>
        </w:tc>
        <w:tc>
          <w:tcPr>
            <w:tcW w:w="1134" w:type="dxa"/>
            <w:tcBorders>
              <w:bottom w:val="single" w:sz="4" w:space="0" w:color="auto"/>
            </w:tcBorders>
          </w:tcPr>
          <w:p w:rsidR="00041A61" w:rsidRPr="00041A61" w:rsidRDefault="00041A61" w:rsidP="00041A61">
            <w:pPr>
              <w:autoSpaceDE w:val="0"/>
              <w:autoSpaceDN w:val="0"/>
              <w:adjustRightInd w:val="0"/>
              <w:spacing w:line="300" w:lineRule="exact"/>
              <w:rPr>
                <w:rFonts w:ascii="仿宋" w:eastAsia="仿宋" w:hAnsi="仿宋" w:cs="宋体" w:hint="eastAsia"/>
                <w:sz w:val="24"/>
                <w:lang w:val="zh-CN"/>
              </w:rPr>
            </w:pPr>
          </w:p>
        </w:tc>
      </w:tr>
      <w:tr w:rsidR="00041A61" w:rsidRPr="00041A61" w:rsidTr="00D92A6D">
        <w:tblPrEx>
          <w:tblCellMar>
            <w:top w:w="0" w:type="dxa"/>
            <w:bottom w:w="0" w:type="dxa"/>
          </w:tblCellMar>
        </w:tblPrEx>
        <w:trPr>
          <w:cantSplit/>
          <w:trHeight w:val="567"/>
        </w:trPr>
        <w:tc>
          <w:tcPr>
            <w:tcW w:w="840" w:type="dxa"/>
            <w:vMerge/>
            <w:tcBorders>
              <w:bottom w:val="single" w:sz="4" w:space="0" w:color="auto"/>
            </w:tcBorders>
            <w:vAlign w:val="center"/>
          </w:tcPr>
          <w:p w:rsidR="00041A61" w:rsidRPr="00041A61" w:rsidRDefault="00041A61" w:rsidP="00041A61">
            <w:pPr>
              <w:autoSpaceDE w:val="0"/>
              <w:autoSpaceDN w:val="0"/>
              <w:adjustRightInd w:val="0"/>
              <w:spacing w:line="400" w:lineRule="exact"/>
              <w:rPr>
                <w:rFonts w:ascii="仿宋" w:eastAsia="仿宋" w:hAnsi="仿宋" w:cs="宋体" w:hint="eastAsia"/>
                <w:bCs/>
                <w:sz w:val="24"/>
                <w:lang w:val="zh-CN"/>
              </w:rPr>
            </w:pPr>
          </w:p>
        </w:tc>
        <w:tc>
          <w:tcPr>
            <w:tcW w:w="780" w:type="dxa"/>
            <w:vMerge/>
            <w:tcBorders>
              <w:bottom w:val="single" w:sz="4" w:space="0" w:color="auto"/>
            </w:tcBorders>
            <w:vAlign w:val="center"/>
          </w:tcPr>
          <w:p w:rsidR="00041A61" w:rsidRPr="00041A61" w:rsidRDefault="00041A61" w:rsidP="00041A61">
            <w:pPr>
              <w:autoSpaceDE w:val="0"/>
              <w:autoSpaceDN w:val="0"/>
              <w:adjustRightInd w:val="0"/>
              <w:spacing w:line="300" w:lineRule="exact"/>
              <w:rPr>
                <w:rFonts w:ascii="仿宋" w:eastAsia="仿宋" w:hAnsi="仿宋" w:cs="宋体" w:hint="eastAsia"/>
                <w:bCs/>
                <w:sz w:val="24"/>
                <w:lang w:val="zh-CN"/>
              </w:rPr>
            </w:pPr>
          </w:p>
        </w:tc>
        <w:tc>
          <w:tcPr>
            <w:tcW w:w="1440" w:type="dxa"/>
            <w:vMerge/>
            <w:tcBorders>
              <w:bottom w:val="single" w:sz="4" w:space="0" w:color="auto"/>
            </w:tcBorders>
            <w:vAlign w:val="center"/>
          </w:tcPr>
          <w:p w:rsidR="00041A61" w:rsidRPr="00041A61" w:rsidRDefault="00041A61" w:rsidP="00041A61">
            <w:pPr>
              <w:autoSpaceDE w:val="0"/>
              <w:autoSpaceDN w:val="0"/>
              <w:adjustRightInd w:val="0"/>
              <w:spacing w:line="300" w:lineRule="exact"/>
              <w:rPr>
                <w:rFonts w:ascii="仿宋" w:eastAsia="仿宋" w:hAnsi="仿宋" w:cs="宋体" w:hint="eastAsia"/>
                <w:bCs/>
                <w:sz w:val="24"/>
                <w:lang w:val="zh-CN"/>
              </w:rPr>
            </w:pPr>
          </w:p>
        </w:tc>
        <w:tc>
          <w:tcPr>
            <w:tcW w:w="2880" w:type="dxa"/>
            <w:tcBorders>
              <w:bottom w:val="single" w:sz="4" w:space="0" w:color="auto"/>
            </w:tcBorders>
            <w:vAlign w:val="center"/>
          </w:tcPr>
          <w:p w:rsidR="00041A61" w:rsidRPr="00041A61" w:rsidRDefault="00041A61" w:rsidP="00041A61">
            <w:pPr>
              <w:autoSpaceDE w:val="0"/>
              <w:autoSpaceDN w:val="0"/>
              <w:adjustRightInd w:val="0"/>
              <w:spacing w:line="240" w:lineRule="exact"/>
              <w:rPr>
                <w:rFonts w:ascii="仿宋" w:eastAsia="仿宋" w:hAnsi="仿宋" w:cs="宋体" w:hint="eastAsia"/>
                <w:bCs/>
                <w:color w:val="FF0000"/>
                <w:sz w:val="24"/>
                <w:lang w:val="zh-CN"/>
              </w:rPr>
            </w:pPr>
            <w:r w:rsidRPr="00041A61">
              <w:rPr>
                <w:rFonts w:ascii="仿宋" w:eastAsia="仿宋" w:hAnsi="仿宋" w:cs="宋体" w:hint="eastAsia"/>
                <w:bCs/>
                <w:sz w:val="24"/>
                <w:lang w:val="zh-CN"/>
              </w:rPr>
              <w:t>第二章“投标人须知前附表”第</w:t>
            </w:r>
            <w:smartTag w:uri="urn:schemas-microsoft-com:office:smarttags" w:element="chsdate">
              <w:smartTagPr>
                <w:attr w:name="Year" w:val="1899"/>
                <w:attr w:name="Month" w:val="12"/>
                <w:attr w:name="Day" w:val="30"/>
                <w:attr w:name="IsLunarDate" w:val="False"/>
                <w:attr w:name="IsROCDate" w:val="False"/>
              </w:smartTagPr>
              <w:r w:rsidRPr="00041A61">
                <w:rPr>
                  <w:rFonts w:ascii="仿宋" w:eastAsia="仿宋" w:hAnsi="仿宋" w:cs="宋体"/>
                  <w:bCs/>
                  <w:sz w:val="24"/>
                  <w:lang w:val="zh-CN"/>
                </w:rPr>
                <w:t>1.4.1</w:t>
              </w:r>
            </w:smartTag>
            <w:r w:rsidRPr="00041A61">
              <w:rPr>
                <w:rFonts w:ascii="仿宋" w:eastAsia="仿宋" w:hAnsi="仿宋" w:cs="宋体"/>
                <w:bCs/>
                <w:sz w:val="24"/>
                <w:lang w:val="zh-CN"/>
              </w:rPr>
              <w:t>项</w:t>
            </w:r>
          </w:p>
        </w:tc>
        <w:tc>
          <w:tcPr>
            <w:tcW w:w="3105" w:type="dxa"/>
            <w:tcBorders>
              <w:bottom w:val="single" w:sz="4" w:space="0" w:color="auto"/>
            </w:tcBorders>
            <w:vAlign w:val="center"/>
          </w:tcPr>
          <w:p w:rsidR="00041A61" w:rsidRPr="00041A61" w:rsidRDefault="00041A61" w:rsidP="00041A61">
            <w:pPr>
              <w:autoSpaceDE w:val="0"/>
              <w:autoSpaceDN w:val="0"/>
              <w:adjustRightInd w:val="0"/>
              <w:spacing w:line="360" w:lineRule="exact"/>
              <w:rPr>
                <w:rFonts w:ascii="仿宋" w:eastAsia="仿宋" w:hAnsi="仿宋" w:cs="宋体" w:hint="eastAsia"/>
                <w:bCs/>
                <w:sz w:val="24"/>
                <w:lang w:val="zh-CN"/>
              </w:rPr>
            </w:pPr>
            <w:r w:rsidRPr="00041A61">
              <w:rPr>
                <w:rFonts w:ascii="仿宋" w:eastAsia="仿宋" w:hAnsi="仿宋" w:cs="宋体" w:hint="eastAsia"/>
                <w:bCs/>
                <w:sz w:val="24"/>
                <w:lang w:val="zh-CN"/>
              </w:rPr>
              <w:t>外埠投标人应按省建设行政主管部门要求办理相关入境手续（详见吉建管</w:t>
            </w:r>
            <w:r w:rsidRPr="00041A61">
              <w:rPr>
                <w:rFonts w:ascii="仿宋" w:eastAsia="仿宋" w:hAnsi="仿宋" w:cs="宋体"/>
                <w:bCs/>
                <w:sz w:val="24"/>
                <w:lang w:val="zh-CN"/>
              </w:rPr>
              <w:t>〔2018〕12号</w:t>
            </w:r>
            <w:r w:rsidRPr="00041A61">
              <w:rPr>
                <w:rFonts w:ascii="仿宋" w:eastAsia="仿宋" w:hAnsi="仿宋" w:cs="宋体" w:hint="eastAsia"/>
                <w:bCs/>
                <w:sz w:val="24"/>
                <w:lang w:val="zh-CN"/>
              </w:rPr>
              <w:t>、</w:t>
            </w:r>
            <w:r w:rsidRPr="00041A61">
              <w:rPr>
                <w:rFonts w:ascii="仿宋" w:eastAsia="仿宋" w:hAnsi="仿宋" w:cs="宋体"/>
                <w:bCs/>
                <w:sz w:val="24"/>
                <w:lang w:val="zh-CN"/>
              </w:rPr>
              <w:t>吉建管〔201</w:t>
            </w:r>
            <w:r w:rsidRPr="00041A61">
              <w:rPr>
                <w:rFonts w:ascii="仿宋" w:eastAsia="仿宋" w:hAnsi="仿宋" w:cs="宋体" w:hint="eastAsia"/>
                <w:bCs/>
                <w:sz w:val="24"/>
                <w:lang w:val="zh-CN"/>
              </w:rPr>
              <w:t>9</w:t>
            </w:r>
            <w:r w:rsidRPr="00041A61">
              <w:rPr>
                <w:rFonts w:ascii="仿宋" w:eastAsia="仿宋" w:hAnsi="仿宋" w:cs="宋体"/>
                <w:bCs/>
                <w:sz w:val="24"/>
                <w:lang w:val="zh-CN"/>
              </w:rPr>
              <w:t>〕</w:t>
            </w:r>
            <w:r w:rsidRPr="00041A61">
              <w:rPr>
                <w:rFonts w:ascii="仿宋" w:eastAsia="仿宋" w:hAnsi="仿宋" w:cs="宋体" w:hint="eastAsia"/>
                <w:bCs/>
                <w:sz w:val="24"/>
                <w:lang w:val="zh-CN"/>
              </w:rPr>
              <w:t>11</w:t>
            </w:r>
            <w:r w:rsidRPr="00041A61">
              <w:rPr>
                <w:rFonts w:ascii="仿宋" w:eastAsia="仿宋" w:hAnsi="仿宋" w:cs="宋体"/>
                <w:bCs/>
                <w:sz w:val="24"/>
                <w:lang w:val="zh-CN"/>
              </w:rPr>
              <w:t>号</w:t>
            </w:r>
            <w:r w:rsidRPr="00041A61">
              <w:rPr>
                <w:rFonts w:ascii="仿宋" w:eastAsia="仿宋" w:hAnsi="仿宋" w:cs="宋体" w:hint="eastAsia"/>
                <w:bCs/>
                <w:sz w:val="24"/>
                <w:lang w:val="zh-CN"/>
              </w:rPr>
              <w:t>、</w:t>
            </w:r>
            <w:r w:rsidRPr="00041A61">
              <w:rPr>
                <w:rFonts w:ascii="仿宋" w:eastAsia="仿宋" w:hAnsi="仿宋" w:cs="宋体"/>
                <w:bCs/>
                <w:sz w:val="24"/>
                <w:lang w:val="zh-CN"/>
              </w:rPr>
              <w:t>吉建管〔201</w:t>
            </w:r>
            <w:r w:rsidRPr="00041A61">
              <w:rPr>
                <w:rFonts w:ascii="仿宋" w:eastAsia="仿宋" w:hAnsi="仿宋" w:cs="宋体" w:hint="eastAsia"/>
                <w:bCs/>
                <w:sz w:val="24"/>
                <w:lang w:val="zh-CN"/>
              </w:rPr>
              <w:t>9</w:t>
            </w:r>
            <w:r w:rsidRPr="00041A61">
              <w:rPr>
                <w:rFonts w:ascii="仿宋" w:eastAsia="仿宋" w:hAnsi="仿宋" w:cs="宋体"/>
                <w:bCs/>
                <w:sz w:val="24"/>
                <w:lang w:val="zh-CN"/>
              </w:rPr>
              <w:t>〕</w:t>
            </w:r>
            <w:r w:rsidRPr="00041A61">
              <w:rPr>
                <w:rFonts w:ascii="仿宋" w:eastAsia="仿宋" w:hAnsi="仿宋" w:cs="宋体" w:hint="eastAsia"/>
                <w:bCs/>
                <w:sz w:val="24"/>
                <w:lang w:val="zh-CN"/>
              </w:rPr>
              <w:t>28</w:t>
            </w:r>
            <w:r w:rsidRPr="00041A61">
              <w:rPr>
                <w:rFonts w:ascii="仿宋" w:eastAsia="仿宋" w:hAnsi="仿宋" w:cs="宋体"/>
                <w:bCs/>
                <w:sz w:val="24"/>
                <w:lang w:val="zh-CN"/>
              </w:rPr>
              <w:t>号</w:t>
            </w:r>
            <w:r w:rsidRPr="00041A61">
              <w:rPr>
                <w:rFonts w:ascii="仿宋" w:eastAsia="仿宋" w:hAnsi="仿宋" w:cs="宋体" w:hint="eastAsia"/>
                <w:bCs/>
                <w:sz w:val="24"/>
                <w:lang w:val="zh-CN"/>
              </w:rPr>
              <w:t>文件）。</w:t>
            </w:r>
          </w:p>
        </w:tc>
        <w:tc>
          <w:tcPr>
            <w:tcW w:w="1134" w:type="dxa"/>
            <w:tcBorders>
              <w:bottom w:val="single" w:sz="4" w:space="0" w:color="auto"/>
            </w:tcBorders>
          </w:tcPr>
          <w:p w:rsidR="00041A61" w:rsidRPr="00041A61" w:rsidRDefault="00041A61" w:rsidP="00041A61">
            <w:pPr>
              <w:autoSpaceDE w:val="0"/>
              <w:autoSpaceDN w:val="0"/>
              <w:adjustRightInd w:val="0"/>
              <w:spacing w:line="300" w:lineRule="exact"/>
              <w:rPr>
                <w:rFonts w:ascii="仿宋" w:eastAsia="仿宋" w:hAnsi="仿宋" w:cs="宋体" w:hint="eastAsia"/>
                <w:sz w:val="24"/>
                <w:lang w:val="zh-CN"/>
              </w:rPr>
            </w:pPr>
          </w:p>
        </w:tc>
      </w:tr>
      <w:tr w:rsidR="00041A61" w:rsidRPr="00041A61" w:rsidTr="00D92A6D">
        <w:tblPrEx>
          <w:tblCellMar>
            <w:top w:w="0" w:type="dxa"/>
            <w:bottom w:w="0" w:type="dxa"/>
          </w:tblCellMar>
        </w:tblPrEx>
        <w:trPr>
          <w:cantSplit/>
          <w:trHeight w:val="567"/>
        </w:trPr>
        <w:tc>
          <w:tcPr>
            <w:tcW w:w="840" w:type="dxa"/>
            <w:vMerge w:val="restart"/>
            <w:vAlign w:val="center"/>
          </w:tcPr>
          <w:p w:rsidR="00041A61" w:rsidRPr="00041A61" w:rsidRDefault="00041A61" w:rsidP="00041A61">
            <w:pPr>
              <w:autoSpaceDE w:val="0"/>
              <w:autoSpaceDN w:val="0"/>
              <w:adjustRightInd w:val="0"/>
              <w:spacing w:line="400" w:lineRule="exact"/>
              <w:rPr>
                <w:rFonts w:ascii="仿宋" w:eastAsia="仿宋" w:hAnsi="仿宋" w:cs="宋体" w:hint="eastAsia"/>
                <w:bCs/>
                <w:sz w:val="24"/>
                <w:lang w:val="zh-CN"/>
              </w:rPr>
            </w:pPr>
            <w:smartTag w:uri="urn:schemas-microsoft-com:office:smarttags" w:element="chsdate">
              <w:smartTagPr>
                <w:attr w:name="Year" w:val="1899"/>
                <w:attr w:name="Month" w:val="12"/>
                <w:attr w:name="Day" w:val="30"/>
                <w:attr w:name="IsLunarDate" w:val="False"/>
                <w:attr w:name="IsROCDate" w:val="False"/>
              </w:smartTagPr>
              <w:r w:rsidRPr="00041A61">
                <w:rPr>
                  <w:rFonts w:ascii="仿宋" w:eastAsia="仿宋" w:hAnsi="仿宋" w:cs="宋体"/>
                  <w:bCs/>
                  <w:sz w:val="24"/>
                  <w:lang w:val="zh-CN"/>
                </w:rPr>
                <w:t>2.1.3</w:t>
              </w:r>
            </w:smartTag>
          </w:p>
        </w:tc>
        <w:tc>
          <w:tcPr>
            <w:tcW w:w="780" w:type="dxa"/>
            <w:vMerge w:val="restart"/>
            <w:vAlign w:val="center"/>
          </w:tcPr>
          <w:p w:rsidR="00041A61" w:rsidRPr="00041A61" w:rsidRDefault="00041A61" w:rsidP="00041A61">
            <w:pPr>
              <w:autoSpaceDE w:val="0"/>
              <w:autoSpaceDN w:val="0"/>
              <w:adjustRightInd w:val="0"/>
              <w:spacing w:line="300" w:lineRule="exact"/>
              <w:jc w:val="center"/>
              <w:rPr>
                <w:rFonts w:ascii="仿宋" w:eastAsia="仿宋" w:hAnsi="仿宋" w:cs="宋体" w:hint="eastAsia"/>
                <w:bCs/>
                <w:sz w:val="24"/>
                <w:lang w:val="zh-CN"/>
              </w:rPr>
            </w:pPr>
            <w:r w:rsidRPr="00041A61">
              <w:rPr>
                <w:rFonts w:ascii="仿宋" w:eastAsia="仿宋" w:hAnsi="仿宋" w:cs="宋体" w:hint="eastAsia"/>
                <w:bCs/>
                <w:sz w:val="24"/>
                <w:lang w:val="zh-CN"/>
              </w:rPr>
              <w:t>响</w:t>
            </w:r>
          </w:p>
          <w:p w:rsidR="00041A61" w:rsidRPr="00041A61" w:rsidRDefault="00041A61" w:rsidP="00041A61">
            <w:pPr>
              <w:autoSpaceDE w:val="0"/>
              <w:autoSpaceDN w:val="0"/>
              <w:adjustRightInd w:val="0"/>
              <w:spacing w:line="300" w:lineRule="exact"/>
              <w:jc w:val="center"/>
              <w:rPr>
                <w:rFonts w:ascii="仿宋" w:eastAsia="仿宋" w:hAnsi="仿宋" w:cs="宋体" w:hint="eastAsia"/>
                <w:bCs/>
                <w:sz w:val="24"/>
                <w:lang w:val="zh-CN"/>
              </w:rPr>
            </w:pPr>
            <w:r w:rsidRPr="00041A61">
              <w:rPr>
                <w:rFonts w:ascii="仿宋" w:eastAsia="仿宋" w:hAnsi="仿宋" w:cs="宋体" w:hint="eastAsia"/>
                <w:bCs/>
                <w:sz w:val="24"/>
                <w:lang w:val="zh-CN"/>
              </w:rPr>
              <w:t>应</w:t>
            </w:r>
          </w:p>
          <w:p w:rsidR="00041A61" w:rsidRPr="00041A61" w:rsidRDefault="00041A61" w:rsidP="00041A61">
            <w:pPr>
              <w:autoSpaceDE w:val="0"/>
              <w:autoSpaceDN w:val="0"/>
              <w:adjustRightInd w:val="0"/>
              <w:spacing w:line="300" w:lineRule="exact"/>
              <w:jc w:val="center"/>
              <w:rPr>
                <w:rFonts w:ascii="仿宋" w:eastAsia="仿宋" w:hAnsi="仿宋" w:cs="宋体"/>
                <w:bCs/>
                <w:sz w:val="24"/>
                <w:lang w:val="zh-CN"/>
              </w:rPr>
            </w:pPr>
            <w:r w:rsidRPr="00041A61">
              <w:rPr>
                <w:rFonts w:ascii="仿宋" w:eastAsia="仿宋" w:hAnsi="仿宋" w:cs="宋体" w:hint="eastAsia"/>
                <w:bCs/>
                <w:sz w:val="24"/>
                <w:lang w:val="zh-CN"/>
              </w:rPr>
              <w:t>性</w:t>
            </w:r>
          </w:p>
          <w:p w:rsidR="00041A61" w:rsidRPr="00041A61" w:rsidRDefault="00041A61" w:rsidP="00041A61">
            <w:pPr>
              <w:autoSpaceDE w:val="0"/>
              <w:autoSpaceDN w:val="0"/>
              <w:adjustRightInd w:val="0"/>
              <w:spacing w:line="300" w:lineRule="exact"/>
              <w:jc w:val="center"/>
              <w:rPr>
                <w:rFonts w:ascii="仿宋" w:eastAsia="仿宋" w:hAnsi="仿宋" w:cs="宋体" w:hint="eastAsia"/>
                <w:bCs/>
                <w:sz w:val="24"/>
                <w:lang w:val="zh-CN"/>
              </w:rPr>
            </w:pPr>
            <w:r w:rsidRPr="00041A61">
              <w:rPr>
                <w:rFonts w:ascii="仿宋" w:eastAsia="仿宋" w:hAnsi="仿宋" w:cs="宋体" w:hint="eastAsia"/>
                <w:bCs/>
                <w:sz w:val="24"/>
                <w:lang w:val="zh-CN"/>
              </w:rPr>
              <w:t>评</w:t>
            </w:r>
          </w:p>
          <w:p w:rsidR="00041A61" w:rsidRPr="00041A61" w:rsidRDefault="00041A61" w:rsidP="00041A61">
            <w:pPr>
              <w:autoSpaceDE w:val="0"/>
              <w:autoSpaceDN w:val="0"/>
              <w:adjustRightInd w:val="0"/>
              <w:spacing w:line="300" w:lineRule="exact"/>
              <w:jc w:val="center"/>
              <w:rPr>
                <w:rFonts w:ascii="仿宋" w:eastAsia="仿宋" w:hAnsi="仿宋" w:cs="宋体"/>
                <w:bCs/>
                <w:sz w:val="24"/>
                <w:lang w:val="zh-CN"/>
              </w:rPr>
            </w:pPr>
            <w:r w:rsidRPr="00041A61">
              <w:rPr>
                <w:rFonts w:ascii="仿宋" w:eastAsia="仿宋" w:hAnsi="仿宋" w:cs="宋体" w:hint="eastAsia"/>
                <w:bCs/>
                <w:sz w:val="24"/>
                <w:lang w:val="zh-CN"/>
              </w:rPr>
              <w:t>审</w:t>
            </w:r>
          </w:p>
          <w:p w:rsidR="00041A61" w:rsidRPr="00041A61" w:rsidRDefault="00041A61" w:rsidP="00041A61">
            <w:pPr>
              <w:autoSpaceDE w:val="0"/>
              <w:autoSpaceDN w:val="0"/>
              <w:adjustRightInd w:val="0"/>
              <w:spacing w:line="300" w:lineRule="exact"/>
              <w:jc w:val="center"/>
              <w:rPr>
                <w:rFonts w:ascii="仿宋" w:eastAsia="仿宋" w:hAnsi="仿宋" w:cs="宋体" w:hint="eastAsia"/>
                <w:bCs/>
                <w:sz w:val="24"/>
                <w:lang w:val="zh-CN"/>
              </w:rPr>
            </w:pPr>
            <w:r w:rsidRPr="00041A61">
              <w:rPr>
                <w:rFonts w:ascii="仿宋" w:eastAsia="仿宋" w:hAnsi="仿宋" w:cs="宋体" w:hint="eastAsia"/>
                <w:bCs/>
                <w:sz w:val="24"/>
                <w:lang w:val="zh-CN"/>
              </w:rPr>
              <w:t>标</w:t>
            </w:r>
          </w:p>
          <w:p w:rsidR="00041A61" w:rsidRPr="00041A61" w:rsidRDefault="00041A61" w:rsidP="00041A61">
            <w:pPr>
              <w:autoSpaceDE w:val="0"/>
              <w:autoSpaceDN w:val="0"/>
              <w:adjustRightInd w:val="0"/>
              <w:spacing w:line="300" w:lineRule="exact"/>
              <w:jc w:val="center"/>
              <w:rPr>
                <w:rFonts w:ascii="仿宋" w:eastAsia="仿宋" w:hAnsi="仿宋" w:cs="宋体"/>
                <w:bCs/>
                <w:sz w:val="24"/>
                <w:lang w:val="zh-CN"/>
              </w:rPr>
            </w:pPr>
            <w:r w:rsidRPr="00041A61">
              <w:rPr>
                <w:rFonts w:ascii="仿宋" w:eastAsia="仿宋" w:hAnsi="仿宋" w:cs="宋体" w:hint="eastAsia"/>
                <w:bCs/>
                <w:sz w:val="24"/>
                <w:lang w:val="zh-CN"/>
              </w:rPr>
              <w:t>准</w:t>
            </w:r>
          </w:p>
          <w:p w:rsidR="00041A61" w:rsidRPr="00041A61" w:rsidRDefault="00041A61" w:rsidP="00041A61">
            <w:pPr>
              <w:autoSpaceDE w:val="0"/>
              <w:autoSpaceDN w:val="0"/>
              <w:adjustRightInd w:val="0"/>
              <w:spacing w:line="300" w:lineRule="exact"/>
              <w:rPr>
                <w:rFonts w:ascii="仿宋" w:eastAsia="仿宋" w:hAnsi="仿宋" w:cs="宋体" w:hint="eastAsia"/>
                <w:bCs/>
                <w:sz w:val="24"/>
                <w:lang w:val="zh-CN"/>
              </w:rPr>
            </w:pPr>
          </w:p>
        </w:tc>
        <w:tc>
          <w:tcPr>
            <w:tcW w:w="1440" w:type="dxa"/>
            <w:vAlign w:val="center"/>
          </w:tcPr>
          <w:p w:rsidR="00041A61" w:rsidRPr="00041A61" w:rsidRDefault="00041A61" w:rsidP="00041A61">
            <w:pPr>
              <w:autoSpaceDE w:val="0"/>
              <w:autoSpaceDN w:val="0"/>
              <w:adjustRightInd w:val="0"/>
              <w:spacing w:line="300" w:lineRule="exact"/>
              <w:jc w:val="center"/>
              <w:rPr>
                <w:rFonts w:ascii="仿宋" w:eastAsia="仿宋" w:hAnsi="仿宋" w:cs="宋体" w:hint="eastAsia"/>
                <w:bCs/>
                <w:sz w:val="24"/>
                <w:lang w:val="zh-CN"/>
              </w:rPr>
            </w:pPr>
            <w:r w:rsidRPr="00041A61">
              <w:rPr>
                <w:rFonts w:ascii="仿宋" w:eastAsia="仿宋" w:hAnsi="仿宋" w:cs="宋体" w:hint="eastAsia"/>
                <w:bCs/>
                <w:sz w:val="24"/>
                <w:lang w:val="zh-CN"/>
              </w:rPr>
              <w:t>投标内容</w:t>
            </w:r>
          </w:p>
        </w:tc>
        <w:tc>
          <w:tcPr>
            <w:tcW w:w="2880" w:type="dxa"/>
            <w:vAlign w:val="center"/>
          </w:tcPr>
          <w:p w:rsidR="00041A61" w:rsidRPr="00041A61" w:rsidRDefault="00041A61" w:rsidP="00041A61">
            <w:pPr>
              <w:autoSpaceDE w:val="0"/>
              <w:autoSpaceDN w:val="0"/>
              <w:adjustRightInd w:val="0"/>
              <w:spacing w:line="300" w:lineRule="exact"/>
              <w:rPr>
                <w:rFonts w:ascii="仿宋" w:eastAsia="仿宋" w:hAnsi="仿宋" w:cs="宋体" w:hint="eastAsia"/>
                <w:bCs/>
                <w:sz w:val="24"/>
                <w:lang w:val="zh-CN"/>
              </w:rPr>
            </w:pPr>
            <w:r w:rsidRPr="00041A61">
              <w:rPr>
                <w:rFonts w:ascii="仿宋" w:eastAsia="仿宋" w:hAnsi="仿宋" w:cs="宋体" w:hint="eastAsia"/>
                <w:bCs/>
                <w:sz w:val="24"/>
                <w:lang w:val="zh-CN"/>
              </w:rPr>
              <w:t>第二章</w:t>
            </w:r>
            <w:r w:rsidRPr="00041A61">
              <w:rPr>
                <w:rFonts w:ascii="仿宋" w:eastAsia="仿宋" w:hAnsi="仿宋" w:cs="宋体"/>
                <w:bCs/>
                <w:sz w:val="24"/>
                <w:lang w:val="zh-CN"/>
              </w:rPr>
              <w:t>“</w:t>
            </w:r>
            <w:r w:rsidRPr="00041A61">
              <w:rPr>
                <w:rFonts w:ascii="仿宋" w:eastAsia="仿宋" w:hAnsi="仿宋" w:cs="宋体" w:hint="eastAsia"/>
                <w:bCs/>
                <w:sz w:val="24"/>
                <w:lang w:val="zh-CN"/>
              </w:rPr>
              <w:t>投标人须知前附表</w:t>
            </w:r>
            <w:r w:rsidRPr="00041A61">
              <w:rPr>
                <w:rFonts w:ascii="仿宋" w:eastAsia="仿宋" w:hAnsi="仿宋" w:cs="宋体"/>
                <w:bCs/>
                <w:sz w:val="24"/>
                <w:lang w:val="zh-CN"/>
              </w:rPr>
              <w:t>”</w:t>
            </w:r>
            <w:r w:rsidRPr="00041A61">
              <w:rPr>
                <w:rFonts w:ascii="仿宋" w:eastAsia="仿宋" w:hAnsi="仿宋" w:cs="宋体" w:hint="eastAsia"/>
                <w:bCs/>
                <w:sz w:val="24"/>
                <w:lang w:val="zh-CN"/>
              </w:rPr>
              <w:t>第</w:t>
            </w:r>
            <w:smartTag w:uri="urn:schemas-microsoft-com:office:smarttags" w:element="chsdate">
              <w:smartTagPr>
                <w:attr w:name="Year" w:val="1899"/>
                <w:attr w:name="Month" w:val="12"/>
                <w:attr w:name="Day" w:val="30"/>
                <w:attr w:name="IsLunarDate" w:val="False"/>
                <w:attr w:name="IsROCDate" w:val="False"/>
              </w:smartTagPr>
              <w:r w:rsidRPr="00041A61">
                <w:rPr>
                  <w:rFonts w:ascii="仿宋" w:eastAsia="仿宋" w:hAnsi="仿宋" w:cs="宋体" w:hint="eastAsia"/>
                  <w:bCs/>
                  <w:sz w:val="24"/>
                  <w:lang w:val="zh-CN"/>
                </w:rPr>
                <w:t>1.</w:t>
              </w:r>
              <w:r w:rsidRPr="00041A61">
                <w:rPr>
                  <w:rFonts w:ascii="仿宋" w:eastAsia="仿宋" w:hAnsi="仿宋" w:cs="宋体"/>
                  <w:bCs/>
                  <w:sz w:val="24"/>
                  <w:lang w:val="zh-CN"/>
                </w:rPr>
                <w:t>3.</w:t>
              </w:r>
              <w:r w:rsidRPr="00041A61">
                <w:rPr>
                  <w:rFonts w:ascii="仿宋" w:eastAsia="仿宋" w:hAnsi="仿宋" w:cs="宋体" w:hint="eastAsia"/>
                  <w:bCs/>
                  <w:sz w:val="24"/>
                  <w:lang w:val="zh-CN"/>
                </w:rPr>
                <w:t>1</w:t>
              </w:r>
            </w:smartTag>
            <w:r w:rsidRPr="00041A61">
              <w:rPr>
                <w:rFonts w:ascii="仿宋" w:eastAsia="仿宋" w:hAnsi="仿宋" w:cs="宋体" w:hint="eastAsia"/>
                <w:bCs/>
                <w:sz w:val="24"/>
                <w:lang w:val="zh-CN"/>
              </w:rPr>
              <w:t>项</w:t>
            </w:r>
          </w:p>
        </w:tc>
        <w:tc>
          <w:tcPr>
            <w:tcW w:w="3105" w:type="dxa"/>
            <w:vAlign w:val="center"/>
          </w:tcPr>
          <w:p w:rsidR="00041A61" w:rsidRPr="00041A61" w:rsidRDefault="00041A61" w:rsidP="00041A61">
            <w:pPr>
              <w:autoSpaceDE w:val="0"/>
              <w:autoSpaceDN w:val="0"/>
              <w:adjustRightInd w:val="0"/>
              <w:spacing w:line="360" w:lineRule="exact"/>
              <w:rPr>
                <w:rFonts w:ascii="仿宋" w:eastAsia="仿宋" w:hAnsi="仿宋" w:cs="宋体" w:hint="eastAsia"/>
                <w:bCs/>
                <w:sz w:val="24"/>
                <w:lang w:val="zh-CN"/>
              </w:rPr>
            </w:pPr>
            <w:r w:rsidRPr="00041A61">
              <w:rPr>
                <w:rFonts w:ascii="仿宋" w:eastAsia="仿宋" w:hAnsi="仿宋" w:cs="宋体" w:hint="eastAsia"/>
                <w:bCs/>
                <w:sz w:val="24"/>
                <w:lang w:val="zh-CN"/>
              </w:rPr>
              <w:t>符合第二章</w:t>
            </w:r>
            <w:r w:rsidRPr="00041A61">
              <w:rPr>
                <w:rFonts w:ascii="仿宋" w:eastAsia="仿宋" w:hAnsi="仿宋" w:cs="宋体"/>
                <w:bCs/>
                <w:sz w:val="24"/>
                <w:lang w:val="zh-CN"/>
              </w:rPr>
              <w:t>“</w:t>
            </w:r>
            <w:r w:rsidRPr="00041A61">
              <w:rPr>
                <w:rFonts w:ascii="仿宋" w:eastAsia="仿宋" w:hAnsi="仿宋" w:cs="宋体" w:hint="eastAsia"/>
                <w:bCs/>
                <w:sz w:val="24"/>
                <w:lang w:val="zh-CN"/>
              </w:rPr>
              <w:t>投标人须知前附表</w:t>
            </w:r>
            <w:r w:rsidRPr="00041A61">
              <w:rPr>
                <w:rFonts w:ascii="仿宋" w:eastAsia="仿宋" w:hAnsi="仿宋" w:cs="宋体"/>
                <w:bCs/>
                <w:sz w:val="24"/>
                <w:lang w:val="zh-CN"/>
              </w:rPr>
              <w:t>”</w:t>
            </w:r>
            <w:r w:rsidRPr="00041A61">
              <w:rPr>
                <w:rFonts w:ascii="仿宋" w:eastAsia="仿宋" w:hAnsi="仿宋" w:cs="宋体" w:hint="eastAsia"/>
                <w:bCs/>
                <w:sz w:val="24"/>
                <w:lang w:val="zh-CN"/>
              </w:rPr>
              <w:t>第</w:t>
            </w:r>
            <w:smartTag w:uri="urn:schemas-microsoft-com:office:smarttags" w:element="chsdate">
              <w:smartTagPr>
                <w:attr w:name="Year" w:val="1899"/>
                <w:attr w:name="Month" w:val="12"/>
                <w:attr w:name="Day" w:val="30"/>
                <w:attr w:name="IsLunarDate" w:val="False"/>
                <w:attr w:name="IsROCDate" w:val="False"/>
              </w:smartTagPr>
              <w:r w:rsidRPr="00041A61">
                <w:rPr>
                  <w:rFonts w:ascii="仿宋" w:eastAsia="仿宋" w:hAnsi="仿宋" w:cs="宋体" w:hint="eastAsia"/>
                  <w:bCs/>
                  <w:sz w:val="24"/>
                  <w:lang w:val="zh-CN"/>
                </w:rPr>
                <w:t>1.</w:t>
              </w:r>
              <w:r w:rsidRPr="00041A61">
                <w:rPr>
                  <w:rFonts w:ascii="仿宋" w:eastAsia="仿宋" w:hAnsi="仿宋" w:cs="宋体"/>
                  <w:bCs/>
                  <w:sz w:val="24"/>
                  <w:lang w:val="zh-CN"/>
                </w:rPr>
                <w:t>3.</w:t>
              </w:r>
              <w:r w:rsidRPr="00041A61">
                <w:rPr>
                  <w:rFonts w:ascii="仿宋" w:eastAsia="仿宋" w:hAnsi="仿宋" w:cs="宋体" w:hint="eastAsia"/>
                  <w:bCs/>
                  <w:sz w:val="24"/>
                  <w:lang w:val="zh-CN"/>
                </w:rPr>
                <w:t>1</w:t>
              </w:r>
            </w:smartTag>
            <w:r w:rsidRPr="00041A61">
              <w:rPr>
                <w:rFonts w:ascii="仿宋" w:eastAsia="仿宋" w:hAnsi="仿宋" w:cs="宋体" w:hint="eastAsia"/>
                <w:bCs/>
                <w:sz w:val="24"/>
                <w:lang w:val="zh-CN"/>
              </w:rPr>
              <w:t>项规定</w:t>
            </w:r>
          </w:p>
        </w:tc>
        <w:tc>
          <w:tcPr>
            <w:tcW w:w="1134" w:type="dxa"/>
          </w:tcPr>
          <w:p w:rsidR="00041A61" w:rsidRPr="00041A61" w:rsidRDefault="00041A61" w:rsidP="00041A61">
            <w:pPr>
              <w:autoSpaceDE w:val="0"/>
              <w:autoSpaceDN w:val="0"/>
              <w:adjustRightInd w:val="0"/>
              <w:spacing w:line="300" w:lineRule="exact"/>
              <w:rPr>
                <w:rFonts w:ascii="仿宋" w:eastAsia="仿宋" w:hAnsi="仿宋" w:cs="宋体" w:hint="eastAsia"/>
                <w:b/>
                <w:bCs/>
                <w:sz w:val="24"/>
                <w:szCs w:val="24"/>
                <w:lang w:val="zh-CN"/>
              </w:rPr>
            </w:pPr>
          </w:p>
        </w:tc>
      </w:tr>
      <w:tr w:rsidR="00041A61" w:rsidRPr="00041A61" w:rsidTr="00D92A6D">
        <w:tblPrEx>
          <w:tblCellMar>
            <w:top w:w="0" w:type="dxa"/>
            <w:bottom w:w="0" w:type="dxa"/>
          </w:tblCellMar>
        </w:tblPrEx>
        <w:trPr>
          <w:cantSplit/>
          <w:trHeight w:val="567"/>
        </w:trPr>
        <w:tc>
          <w:tcPr>
            <w:tcW w:w="840" w:type="dxa"/>
            <w:vMerge/>
          </w:tcPr>
          <w:p w:rsidR="00041A61" w:rsidRPr="00041A61" w:rsidRDefault="00041A61" w:rsidP="00041A61">
            <w:pPr>
              <w:autoSpaceDE w:val="0"/>
              <w:autoSpaceDN w:val="0"/>
              <w:adjustRightInd w:val="0"/>
              <w:spacing w:line="400" w:lineRule="exact"/>
              <w:jc w:val="left"/>
              <w:rPr>
                <w:rFonts w:ascii="仿宋" w:eastAsia="仿宋" w:hAnsi="仿宋" w:cs="宋体" w:hint="eastAsia"/>
                <w:bCs/>
                <w:sz w:val="24"/>
                <w:lang w:val="zh-CN"/>
              </w:rPr>
            </w:pPr>
          </w:p>
        </w:tc>
        <w:tc>
          <w:tcPr>
            <w:tcW w:w="780" w:type="dxa"/>
            <w:vMerge/>
          </w:tcPr>
          <w:p w:rsidR="00041A61" w:rsidRPr="00041A61" w:rsidRDefault="00041A61" w:rsidP="00041A61">
            <w:pPr>
              <w:autoSpaceDE w:val="0"/>
              <w:autoSpaceDN w:val="0"/>
              <w:adjustRightInd w:val="0"/>
              <w:spacing w:line="300" w:lineRule="exact"/>
              <w:jc w:val="left"/>
              <w:rPr>
                <w:rFonts w:ascii="仿宋" w:eastAsia="仿宋" w:hAnsi="仿宋" w:cs="宋体" w:hint="eastAsia"/>
                <w:bCs/>
                <w:sz w:val="24"/>
                <w:lang w:val="zh-CN"/>
              </w:rPr>
            </w:pPr>
          </w:p>
        </w:tc>
        <w:tc>
          <w:tcPr>
            <w:tcW w:w="1440" w:type="dxa"/>
            <w:vAlign w:val="center"/>
          </w:tcPr>
          <w:p w:rsidR="00041A61" w:rsidRPr="00041A61" w:rsidRDefault="00041A61" w:rsidP="00041A61">
            <w:pPr>
              <w:autoSpaceDE w:val="0"/>
              <w:autoSpaceDN w:val="0"/>
              <w:adjustRightInd w:val="0"/>
              <w:spacing w:line="300" w:lineRule="exact"/>
              <w:jc w:val="center"/>
              <w:rPr>
                <w:rFonts w:ascii="仿宋" w:eastAsia="仿宋" w:hAnsi="仿宋" w:cs="宋体" w:hint="eastAsia"/>
                <w:bCs/>
                <w:sz w:val="24"/>
                <w:lang w:val="zh-CN"/>
              </w:rPr>
            </w:pPr>
            <w:r w:rsidRPr="00041A61">
              <w:rPr>
                <w:rFonts w:ascii="仿宋" w:eastAsia="仿宋" w:hAnsi="仿宋" w:cs="宋体" w:hint="eastAsia"/>
                <w:bCs/>
                <w:sz w:val="24"/>
                <w:lang w:val="zh-CN"/>
              </w:rPr>
              <w:t>工期</w:t>
            </w:r>
          </w:p>
        </w:tc>
        <w:tc>
          <w:tcPr>
            <w:tcW w:w="2880" w:type="dxa"/>
            <w:vAlign w:val="center"/>
          </w:tcPr>
          <w:p w:rsidR="00041A61" w:rsidRPr="00041A61" w:rsidRDefault="00041A61" w:rsidP="00041A61">
            <w:pPr>
              <w:autoSpaceDE w:val="0"/>
              <w:autoSpaceDN w:val="0"/>
              <w:adjustRightInd w:val="0"/>
              <w:spacing w:line="300" w:lineRule="exact"/>
              <w:rPr>
                <w:rFonts w:ascii="仿宋" w:eastAsia="仿宋" w:hAnsi="仿宋" w:cs="宋体" w:hint="eastAsia"/>
                <w:bCs/>
                <w:sz w:val="24"/>
                <w:lang w:val="zh-CN"/>
              </w:rPr>
            </w:pPr>
            <w:r w:rsidRPr="00041A61">
              <w:rPr>
                <w:rFonts w:ascii="仿宋" w:eastAsia="仿宋" w:hAnsi="仿宋" w:cs="宋体" w:hint="eastAsia"/>
                <w:bCs/>
                <w:sz w:val="24"/>
                <w:lang w:val="zh-CN"/>
              </w:rPr>
              <w:t>第二章“投标人须知前附表”第</w:t>
            </w:r>
            <w:smartTag w:uri="urn:schemas-microsoft-com:office:smarttags" w:element="chsdate">
              <w:smartTagPr>
                <w:attr w:name="Year" w:val="1899"/>
                <w:attr w:name="Month" w:val="12"/>
                <w:attr w:name="Day" w:val="30"/>
                <w:attr w:name="IsLunarDate" w:val="False"/>
                <w:attr w:name="IsROCDate" w:val="False"/>
              </w:smartTagPr>
              <w:r w:rsidRPr="00041A61">
                <w:rPr>
                  <w:rFonts w:ascii="仿宋" w:eastAsia="仿宋" w:hAnsi="仿宋" w:cs="宋体"/>
                  <w:bCs/>
                  <w:sz w:val="24"/>
                  <w:lang w:val="zh-CN"/>
                </w:rPr>
                <w:t>1.3</w:t>
              </w:r>
              <w:r w:rsidRPr="00041A61">
                <w:rPr>
                  <w:rFonts w:ascii="仿宋" w:eastAsia="仿宋" w:hAnsi="仿宋" w:cs="宋体" w:hint="eastAsia"/>
                  <w:bCs/>
                  <w:sz w:val="24"/>
                  <w:lang w:val="zh-CN"/>
                </w:rPr>
                <w:t>.</w:t>
              </w:r>
              <w:r w:rsidRPr="00041A61">
                <w:rPr>
                  <w:rFonts w:ascii="仿宋" w:eastAsia="仿宋" w:hAnsi="仿宋" w:cs="宋体"/>
                  <w:bCs/>
                  <w:sz w:val="24"/>
                  <w:lang w:val="zh-CN"/>
                </w:rPr>
                <w:t>2</w:t>
              </w:r>
            </w:smartTag>
            <w:r w:rsidRPr="00041A61">
              <w:rPr>
                <w:rFonts w:ascii="仿宋" w:eastAsia="仿宋" w:hAnsi="仿宋" w:cs="宋体"/>
                <w:bCs/>
                <w:sz w:val="24"/>
                <w:lang w:val="zh-CN"/>
              </w:rPr>
              <w:t>项</w:t>
            </w:r>
          </w:p>
        </w:tc>
        <w:tc>
          <w:tcPr>
            <w:tcW w:w="3105" w:type="dxa"/>
            <w:vAlign w:val="center"/>
          </w:tcPr>
          <w:p w:rsidR="00041A61" w:rsidRPr="00041A61" w:rsidRDefault="00041A61" w:rsidP="00041A61">
            <w:pPr>
              <w:autoSpaceDE w:val="0"/>
              <w:autoSpaceDN w:val="0"/>
              <w:adjustRightInd w:val="0"/>
              <w:spacing w:line="360" w:lineRule="exact"/>
              <w:rPr>
                <w:rFonts w:ascii="仿宋" w:eastAsia="仿宋" w:hAnsi="仿宋" w:cs="宋体"/>
                <w:bCs/>
                <w:sz w:val="24"/>
                <w:lang w:val="zh-CN"/>
              </w:rPr>
            </w:pPr>
            <w:r w:rsidRPr="00041A61">
              <w:rPr>
                <w:rFonts w:ascii="仿宋" w:eastAsia="仿宋" w:hAnsi="仿宋" w:cs="宋体" w:hint="eastAsia"/>
                <w:bCs/>
                <w:sz w:val="24"/>
                <w:lang w:val="zh-CN"/>
              </w:rPr>
              <w:t>计划工期</w:t>
            </w:r>
            <w:r w:rsidRPr="00041A61">
              <w:rPr>
                <w:rFonts w:ascii="仿宋" w:eastAsia="仿宋" w:hAnsi="仿宋" w:cs="宋体"/>
                <w:bCs/>
                <w:sz w:val="24"/>
                <w:lang w:val="zh-CN"/>
              </w:rPr>
              <w:t>：</w:t>
            </w:r>
            <w:r w:rsidRPr="00041A61">
              <w:rPr>
                <w:rFonts w:ascii="仿宋" w:eastAsia="仿宋" w:hAnsi="仿宋" w:cs="宋体" w:hint="eastAsia"/>
                <w:bCs/>
                <w:sz w:val="24"/>
                <w:u w:val="single"/>
                <w:lang w:val="zh-CN"/>
              </w:rPr>
              <w:t>91</w:t>
            </w:r>
            <w:r w:rsidRPr="00041A61">
              <w:rPr>
                <w:rFonts w:ascii="仿宋" w:eastAsia="仿宋" w:hAnsi="仿宋" w:cs="宋体" w:hint="eastAsia"/>
                <w:bCs/>
                <w:sz w:val="24"/>
                <w:lang w:val="zh-CN"/>
              </w:rPr>
              <w:t>日历天</w:t>
            </w:r>
          </w:p>
          <w:p w:rsidR="00041A61" w:rsidRPr="00041A61" w:rsidRDefault="00041A61" w:rsidP="00041A61">
            <w:pPr>
              <w:autoSpaceDE w:val="0"/>
              <w:autoSpaceDN w:val="0"/>
              <w:adjustRightInd w:val="0"/>
              <w:spacing w:line="360" w:lineRule="exact"/>
              <w:rPr>
                <w:rFonts w:ascii="仿宋" w:eastAsia="仿宋" w:hAnsi="仿宋" w:cs="宋体"/>
                <w:bCs/>
                <w:sz w:val="24"/>
                <w:lang w:val="zh-CN"/>
              </w:rPr>
            </w:pPr>
            <w:r w:rsidRPr="00041A61">
              <w:rPr>
                <w:rFonts w:ascii="仿宋" w:eastAsia="仿宋" w:hAnsi="仿宋" w:cs="宋体" w:hint="eastAsia"/>
                <w:bCs/>
                <w:sz w:val="24"/>
                <w:lang w:val="zh-CN"/>
              </w:rPr>
              <w:t>计划开工日期</w:t>
            </w:r>
            <w:r w:rsidRPr="00041A61">
              <w:rPr>
                <w:rFonts w:ascii="仿宋" w:eastAsia="仿宋" w:hAnsi="仿宋" w:cs="宋体"/>
                <w:bCs/>
                <w:sz w:val="24"/>
                <w:lang w:val="zh-CN"/>
              </w:rPr>
              <w:t>：</w:t>
            </w:r>
            <w:r w:rsidRPr="00041A61">
              <w:rPr>
                <w:rFonts w:ascii="仿宋" w:eastAsia="仿宋" w:hAnsi="仿宋" w:cs="宋体" w:hint="eastAsia"/>
                <w:bCs/>
                <w:sz w:val="24"/>
                <w:u w:val="single"/>
                <w:lang w:val="zh-CN"/>
              </w:rPr>
              <w:t>2020</w:t>
            </w:r>
            <w:r w:rsidRPr="00041A61">
              <w:rPr>
                <w:rFonts w:ascii="仿宋" w:eastAsia="仿宋" w:hAnsi="仿宋" w:cs="宋体" w:hint="eastAsia"/>
                <w:bCs/>
                <w:sz w:val="24"/>
                <w:lang w:val="zh-CN"/>
              </w:rPr>
              <w:t>年</w:t>
            </w:r>
            <w:r w:rsidRPr="00041A61">
              <w:rPr>
                <w:rFonts w:ascii="仿宋" w:eastAsia="仿宋" w:hAnsi="仿宋" w:cs="宋体" w:hint="eastAsia"/>
                <w:bCs/>
                <w:sz w:val="24"/>
                <w:u w:val="single"/>
                <w:lang w:val="zh-CN"/>
              </w:rPr>
              <w:t>5</w:t>
            </w:r>
            <w:r w:rsidRPr="00041A61">
              <w:rPr>
                <w:rFonts w:ascii="仿宋" w:eastAsia="仿宋" w:hAnsi="仿宋" w:cs="宋体" w:hint="eastAsia"/>
                <w:bCs/>
                <w:sz w:val="24"/>
                <w:lang w:val="zh-CN"/>
              </w:rPr>
              <w:t>月</w:t>
            </w:r>
            <w:r w:rsidRPr="00041A61">
              <w:rPr>
                <w:rFonts w:ascii="仿宋" w:eastAsia="仿宋" w:hAnsi="仿宋" w:cs="宋体" w:hint="eastAsia"/>
                <w:bCs/>
                <w:sz w:val="24"/>
                <w:u w:val="single"/>
                <w:lang w:val="zh-CN"/>
              </w:rPr>
              <w:t>21</w:t>
            </w:r>
            <w:r w:rsidRPr="00041A61">
              <w:rPr>
                <w:rFonts w:ascii="仿宋" w:eastAsia="仿宋" w:hAnsi="仿宋" w:cs="宋体" w:hint="eastAsia"/>
                <w:bCs/>
                <w:sz w:val="24"/>
                <w:lang w:val="zh-CN"/>
              </w:rPr>
              <w:t>日</w:t>
            </w:r>
          </w:p>
          <w:p w:rsidR="00041A61" w:rsidRPr="00041A61" w:rsidRDefault="00041A61" w:rsidP="00041A61">
            <w:pPr>
              <w:autoSpaceDE w:val="0"/>
              <w:autoSpaceDN w:val="0"/>
              <w:adjustRightInd w:val="0"/>
              <w:spacing w:line="360" w:lineRule="exact"/>
              <w:rPr>
                <w:rFonts w:ascii="仿宋" w:eastAsia="仿宋" w:hAnsi="仿宋" w:cs="宋体" w:hint="eastAsia"/>
                <w:bCs/>
                <w:sz w:val="24"/>
                <w:lang w:val="zh-CN"/>
              </w:rPr>
            </w:pPr>
            <w:r w:rsidRPr="00041A61">
              <w:rPr>
                <w:rFonts w:ascii="仿宋" w:eastAsia="仿宋" w:hAnsi="仿宋" w:cs="宋体" w:hint="eastAsia"/>
                <w:bCs/>
                <w:sz w:val="24"/>
                <w:lang w:val="zh-CN"/>
              </w:rPr>
              <w:t>计划竣工日期</w:t>
            </w:r>
            <w:r w:rsidRPr="00041A61">
              <w:rPr>
                <w:rFonts w:ascii="仿宋" w:eastAsia="仿宋" w:hAnsi="仿宋" w:cs="宋体"/>
                <w:bCs/>
                <w:sz w:val="24"/>
                <w:lang w:val="zh-CN"/>
              </w:rPr>
              <w:t>：</w:t>
            </w:r>
            <w:r w:rsidRPr="00041A61">
              <w:rPr>
                <w:rFonts w:ascii="仿宋" w:eastAsia="仿宋" w:hAnsi="仿宋" w:cs="宋体" w:hint="eastAsia"/>
                <w:bCs/>
                <w:sz w:val="24"/>
                <w:u w:val="single"/>
                <w:lang w:val="zh-CN"/>
              </w:rPr>
              <w:t>2020</w:t>
            </w:r>
            <w:r w:rsidRPr="00041A61">
              <w:rPr>
                <w:rFonts w:ascii="仿宋" w:eastAsia="仿宋" w:hAnsi="仿宋" w:cs="宋体" w:hint="eastAsia"/>
                <w:bCs/>
                <w:sz w:val="24"/>
                <w:lang w:val="zh-CN"/>
              </w:rPr>
              <w:t>年</w:t>
            </w:r>
            <w:r w:rsidRPr="00041A61">
              <w:rPr>
                <w:rFonts w:ascii="仿宋" w:eastAsia="仿宋" w:hAnsi="仿宋" w:cs="宋体" w:hint="eastAsia"/>
                <w:bCs/>
                <w:sz w:val="24"/>
                <w:u w:val="single"/>
                <w:lang w:val="zh-CN"/>
              </w:rPr>
              <w:t>8</w:t>
            </w:r>
            <w:r w:rsidRPr="00041A61">
              <w:rPr>
                <w:rFonts w:ascii="仿宋" w:eastAsia="仿宋" w:hAnsi="仿宋" w:cs="宋体" w:hint="eastAsia"/>
                <w:bCs/>
                <w:sz w:val="24"/>
                <w:lang w:val="zh-CN"/>
              </w:rPr>
              <w:t>月</w:t>
            </w:r>
            <w:r w:rsidRPr="00041A61">
              <w:rPr>
                <w:rFonts w:ascii="仿宋" w:eastAsia="仿宋" w:hAnsi="仿宋" w:cs="宋体" w:hint="eastAsia"/>
                <w:bCs/>
                <w:sz w:val="24"/>
                <w:u w:val="single"/>
                <w:lang w:val="zh-CN"/>
              </w:rPr>
              <w:t>20</w:t>
            </w:r>
            <w:r w:rsidRPr="00041A61">
              <w:rPr>
                <w:rFonts w:ascii="仿宋" w:eastAsia="仿宋" w:hAnsi="仿宋" w:cs="宋体" w:hint="eastAsia"/>
                <w:bCs/>
                <w:sz w:val="24"/>
                <w:lang w:val="zh-CN"/>
              </w:rPr>
              <w:t>日</w:t>
            </w:r>
          </w:p>
        </w:tc>
        <w:tc>
          <w:tcPr>
            <w:tcW w:w="1134" w:type="dxa"/>
          </w:tcPr>
          <w:p w:rsidR="00041A61" w:rsidRPr="00041A61" w:rsidRDefault="00041A61" w:rsidP="00041A61">
            <w:pPr>
              <w:rPr>
                <w:rFonts w:ascii="仿宋" w:eastAsia="仿宋" w:hAnsi="仿宋" w:cs="宋体"/>
                <w:sz w:val="24"/>
                <w:lang w:val="zh-CN"/>
              </w:rPr>
            </w:pPr>
          </w:p>
          <w:p w:rsidR="00041A61" w:rsidRPr="00041A61" w:rsidRDefault="00041A61" w:rsidP="00041A61">
            <w:pPr>
              <w:rPr>
                <w:rFonts w:ascii="仿宋" w:eastAsia="仿宋" w:hAnsi="仿宋" w:cs="宋体"/>
                <w:sz w:val="24"/>
                <w:lang w:val="zh-CN"/>
              </w:rPr>
            </w:pPr>
          </w:p>
          <w:p w:rsidR="00041A61" w:rsidRPr="00041A61" w:rsidRDefault="00041A61" w:rsidP="00041A61">
            <w:pPr>
              <w:autoSpaceDE w:val="0"/>
              <w:autoSpaceDN w:val="0"/>
              <w:adjustRightInd w:val="0"/>
              <w:spacing w:line="300" w:lineRule="exact"/>
              <w:rPr>
                <w:rFonts w:ascii="仿宋" w:eastAsia="仿宋" w:hAnsi="仿宋" w:cs="宋体" w:hint="eastAsia"/>
                <w:sz w:val="24"/>
                <w:lang w:val="zh-CN"/>
              </w:rPr>
            </w:pPr>
          </w:p>
        </w:tc>
      </w:tr>
      <w:tr w:rsidR="00041A61" w:rsidRPr="00041A61" w:rsidTr="00D92A6D">
        <w:tblPrEx>
          <w:tblCellMar>
            <w:top w:w="0" w:type="dxa"/>
            <w:bottom w:w="0" w:type="dxa"/>
          </w:tblCellMar>
        </w:tblPrEx>
        <w:trPr>
          <w:cantSplit/>
          <w:trHeight w:val="567"/>
        </w:trPr>
        <w:tc>
          <w:tcPr>
            <w:tcW w:w="840" w:type="dxa"/>
            <w:vMerge/>
          </w:tcPr>
          <w:p w:rsidR="00041A61" w:rsidRPr="00041A61" w:rsidRDefault="00041A61" w:rsidP="00041A61">
            <w:pPr>
              <w:autoSpaceDE w:val="0"/>
              <w:autoSpaceDN w:val="0"/>
              <w:adjustRightInd w:val="0"/>
              <w:spacing w:line="400" w:lineRule="exact"/>
              <w:jc w:val="left"/>
              <w:rPr>
                <w:rFonts w:ascii="仿宋" w:eastAsia="仿宋" w:hAnsi="仿宋" w:cs="宋体" w:hint="eastAsia"/>
                <w:bCs/>
                <w:sz w:val="24"/>
                <w:lang w:val="zh-CN"/>
              </w:rPr>
            </w:pPr>
          </w:p>
        </w:tc>
        <w:tc>
          <w:tcPr>
            <w:tcW w:w="780" w:type="dxa"/>
            <w:vMerge/>
          </w:tcPr>
          <w:p w:rsidR="00041A61" w:rsidRPr="00041A61" w:rsidRDefault="00041A61" w:rsidP="00041A61">
            <w:pPr>
              <w:autoSpaceDE w:val="0"/>
              <w:autoSpaceDN w:val="0"/>
              <w:adjustRightInd w:val="0"/>
              <w:spacing w:line="300" w:lineRule="exact"/>
              <w:jc w:val="left"/>
              <w:rPr>
                <w:rFonts w:ascii="仿宋" w:eastAsia="仿宋" w:hAnsi="仿宋" w:cs="宋体" w:hint="eastAsia"/>
                <w:bCs/>
                <w:sz w:val="24"/>
                <w:lang w:val="zh-CN"/>
              </w:rPr>
            </w:pPr>
          </w:p>
        </w:tc>
        <w:tc>
          <w:tcPr>
            <w:tcW w:w="1440" w:type="dxa"/>
            <w:vAlign w:val="center"/>
          </w:tcPr>
          <w:p w:rsidR="00041A61" w:rsidRPr="00041A61" w:rsidRDefault="00041A61" w:rsidP="00041A61">
            <w:pPr>
              <w:autoSpaceDE w:val="0"/>
              <w:autoSpaceDN w:val="0"/>
              <w:adjustRightInd w:val="0"/>
              <w:spacing w:line="300" w:lineRule="exact"/>
              <w:jc w:val="center"/>
              <w:rPr>
                <w:rFonts w:ascii="仿宋" w:eastAsia="仿宋" w:hAnsi="仿宋" w:cs="宋体" w:hint="eastAsia"/>
                <w:bCs/>
                <w:sz w:val="24"/>
                <w:lang w:val="zh-CN"/>
              </w:rPr>
            </w:pPr>
            <w:r w:rsidRPr="00041A61">
              <w:rPr>
                <w:rFonts w:ascii="仿宋" w:eastAsia="仿宋" w:hAnsi="仿宋" w:cs="宋体" w:hint="eastAsia"/>
                <w:bCs/>
                <w:sz w:val="24"/>
                <w:lang w:val="zh-CN"/>
              </w:rPr>
              <w:t>工程质量</w:t>
            </w:r>
          </w:p>
        </w:tc>
        <w:tc>
          <w:tcPr>
            <w:tcW w:w="2880" w:type="dxa"/>
            <w:vAlign w:val="center"/>
          </w:tcPr>
          <w:p w:rsidR="00041A61" w:rsidRPr="00041A61" w:rsidRDefault="00041A61" w:rsidP="00041A61">
            <w:pPr>
              <w:autoSpaceDE w:val="0"/>
              <w:autoSpaceDN w:val="0"/>
              <w:adjustRightInd w:val="0"/>
              <w:spacing w:line="300" w:lineRule="exact"/>
              <w:rPr>
                <w:rFonts w:ascii="仿宋" w:eastAsia="仿宋" w:hAnsi="仿宋" w:cs="宋体" w:hint="eastAsia"/>
                <w:bCs/>
                <w:sz w:val="24"/>
                <w:lang w:val="zh-CN"/>
              </w:rPr>
            </w:pPr>
            <w:r w:rsidRPr="00041A61">
              <w:rPr>
                <w:rFonts w:ascii="仿宋" w:eastAsia="仿宋" w:hAnsi="仿宋" w:cs="宋体" w:hint="eastAsia"/>
                <w:bCs/>
                <w:sz w:val="24"/>
                <w:lang w:val="zh-CN"/>
              </w:rPr>
              <w:t>第二章“投标人须知前附表”第</w:t>
            </w:r>
            <w:smartTag w:uri="urn:schemas-microsoft-com:office:smarttags" w:element="chsdate">
              <w:smartTagPr>
                <w:attr w:name="Year" w:val="1899"/>
                <w:attr w:name="Month" w:val="12"/>
                <w:attr w:name="Day" w:val="30"/>
                <w:attr w:name="IsLunarDate" w:val="False"/>
                <w:attr w:name="IsROCDate" w:val="False"/>
              </w:smartTagPr>
              <w:r w:rsidRPr="00041A61">
                <w:rPr>
                  <w:rFonts w:ascii="仿宋" w:eastAsia="仿宋" w:hAnsi="仿宋" w:cs="宋体"/>
                  <w:bCs/>
                  <w:sz w:val="24"/>
                  <w:lang w:val="zh-CN"/>
                </w:rPr>
                <w:t>1.3</w:t>
              </w:r>
              <w:r w:rsidRPr="00041A61">
                <w:rPr>
                  <w:rFonts w:ascii="仿宋" w:eastAsia="仿宋" w:hAnsi="仿宋" w:cs="宋体" w:hint="eastAsia"/>
                  <w:bCs/>
                  <w:sz w:val="24"/>
                  <w:lang w:val="zh-CN"/>
                </w:rPr>
                <w:t>.3</w:t>
              </w:r>
            </w:smartTag>
            <w:r w:rsidRPr="00041A61">
              <w:rPr>
                <w:rFonts w:ascii="仿宋" w:eastAsia="仿宋" w:hAnsi="仿宋" w:cs="宋体"/>
                <w:bCs/>
                <w:sz w:val="24"/>
                <w:lang w:val="zh-CN"/>
              </w:rPr>
              <w:t>项</w:t>
            </w:r>
          </w:p>
        </w:tc>
        <w:tc>
          <w:tcPr>
            <w:tcW w:w="3105" w:type="dxa"/>
            <w:vAlign w:val="center"/>
          </w:tcPr>
          <w:p w:rsidR="00041A61" w:rsidRPr="00041A61" w:rsidRDefault="00041A61" w:rsidP="00041A61">
            <w:pPr>
              <w:autoSpaceDE w:val="0"/>
              <w:autoSpaceDN w:val="0"/>
              <w:adjustRightInd w:val="0"/>
              <w:spacing w:line="360" w:lineRule="exact"/>
              <w:rPr>
                <w:rFonts w:ascii="仿宋" w:eastAsia="仿宋" w:hAnsi="仿宋" w:cs="宋体" w:hint="eastAsia"/>
                <w:bCs/>
                <w:sz w:val="24"/>
                <w:lang w:val="zh-CN"/>
              </w:rPr>
            </w:pPr>
            <w:r w:rsidRPr="00041A61">
              <w:rPr>
                <w:rFonts w:ascii="仿宋" w:eastAsia="仿宋" w:hAnsi="仿宋" w:cs="宋体" w:hint="eastAsia"/>
                <w:bCs/>
                <w:sz w:val="24"/>
                <w:lang w:val="zh-CN"/>
              </w:rPr>
              <w:t>房建及罩棚符合国家《建筑工程施工质量验收统一标准》及相关标准的合格工程；</w:t>
            </w:r>
            <w:r w:rsidRPr="00041A61">
              <w:rPr>
                <w:rFonts w:ascii="仿宋" w:eastAsia="仿宋" w:hAnsi="仿宋" w:cs="宋体" w:hint="eastAsia"/>
                <w:bCs/>
                <w:sz w:val="24"/>
              </w:rPr>
              <w:t>储油罐及加油机等符合现行国家及行业有关施工验收规范和标准的合格要求。</w:t>
            </w:r>
          </w:p>
        </w:tc>
        <w:tc>
          <w:tcPr>
            <w:tcW w:w="1134" w:type="dxa"/>
          </w:tcPr>
          <w:p w:rsidR="00041A61" w:rsidRPr="00041A61" w:rsidRDefault="00041A61" w:rsidP="00041A61">
            <w:pPr>
              <w:autoSpaceDE w:val="0"/>
              <w:autoSpaceDN w:val="0"/>
              <w:adjustRightInd w:val="0"/>
              <w:spacing w:line="300" w:lineRule="exact"/>
              <w:rPr>
                <w:rFonts w:ascii="仿宋" w:eastAsia="仿宋" w:hAnsi="仿宋" w:cs="宋体" w:hint="eastAsia"/>
                <w:sz w:val="24"/>
                <w:lang w:val="zh-CN"/>
              </w:rPr>
            </w:pPr>
          </w:p>
        </w:tc>
      </w:tr>
      <w:tr w:rsidR="00041A61" w:rsidRPr="00041A61" w:rsidTr="00D92A6D">
        <w:tblPrEx>
          <w:tblCellMar>
            <w:top w:w="0" w:type="dxa"/>
            <w:bottom w:w="0" w:type="dxa"/>
          </w:tblCellMar>
        </w:tblPrEx>
        <w:trPr>
          <w:cantSplit/>
          <w:trHeight w:val="567"/>
        </w:trPr>
        <w:tc>
          <w:tcPr>
            <w:tcW w:w="840" w:type="dxa"/>
            <w:vMerge/>
          </w:tcPr>
          <w:p w:rsidR="00041A61" w:rsidRPr="00041A61" w:rsidRDefault="00041A61" w:rsidP="00041A61">
            <w:pPr>
              <w:autoSpaceDE w:val="0"/>
              <w:autoSpaceDN w:val="0"/>
              <w:adjustRightInd w:val="0"/>
              <w:spacing w:line="400" w:lineRule="exact"/>
              <w:jc w:val="left"/>
              <w:rPr>
                <w:rFonts w:ascii="仿宋" w:eastAsia="仿宋" w:hAnsi="仿宋" w:cs="宋体" w:hint="eastAsia"/>
                <w:bCs/>
                <w:sz w:val="24"/>
                <w:lang w:val="zh-CN"/>
              </w:rPr>
            </w:pPr>
          </w:p>
        </w:tc>
        <w:tc>
          <w:tcPr>
            <w:tcW w:w="780" w:type="dxa"/>
            <w:vMerge/>
          </w:tcPr>
          <w:p w:rsidR="00041A61" w:rsidRPr="00041A61" w:rsidRDefault="00041A61" w:rsidP="00041A61">
            <w:pPr>
              <w:autoSpaceDE w:val="0"/>
              <w:autoSpaceDN w:val="0"/>
              <w:adjustRightInd w:val="0"/>
              <w:spacing w:line="300" w:lineRule="exact"/>
              <w:jc w:val="left"/>
              <w:rPr>
                <w:rFonts w:ascii="仿宋" w:eastAsia="仿宋" w:hAnsi="仿宋" w:cs="宋体" w:hint="eastAsia"/>
                <w:bCs/>
                <w:sz w:val="24"/>
                <w:lang w:val="zh-CN"/>
              </w:rPr>
            </w:pPr>
          </w:p>
        </w:tc>
        <w:tc>
          <w:tcPr>
            <w:tcW w:w="1440" w:type="dxa"/>
            <w:vAlign w:val="center"/>
          </w:tcPr>
          <w:p w:rsidR="00041A61" w:rsidRPr="00041A61" w:rsidRDefault="00041A61" w:rsidP="00041A61">
            <w:pPr>
              <w:autoSpaceDE w:val="0"/>
              <w:autoSpaceDN w:val="0"/>
              <w:adjustRightInd w:val="0"/>
              <w:spacing w:line="300" w:lineRule="exact"/>
              <w:jc w:val="center"/>
              <w:rPr>
                <w:rFonts w:ascii="仿宋" w:eastAsia="仿宋" w:hAnsi="仿宋" w:cs="宋体" w:hint="eastAsia"/>
                <w:bCs/>
                <w:sz w:val="24"/>
                <w:lang w:val="zh-CN"/>
              </w:rPr>
            </w:pPr>
            <w:r w:rsidRPr="00041A61">
              <w:rPr>
                <w:rFonts w:ascii="仿宋" w:eastAsia="仿宋" w:hAnsi="仿宋" w:cs="宋体" w:hint="eastAsia"/>
                <w:bCs/>
                <w:sz w:val="24"/>
                <w:lang w:val="zh-CN"/>
              </w:rPr>
              <w:t>投标有效期</w:t>
            </w:r>
          </w:p>
        </w:tc>
        <w:tc>
          <w:tcPr>
            <w:tcW w:w="2880" w:type="dxa"/>
            <w:vAlign w:val="center"/>
          </w:tcPr>
          <w:p w:rsidR="00041A61" w:rsidRPr="00041A61" w:rsidRDefault="00041A61" w:rsidP="00041A61">
            <w:pPr>
              <w:autoSpaceDE w:val="0"/>
              <w:autoSpaceDN w:val="0"/>
              <w:adjustRightInd w:val="0"/>
              <w:spacing w:line="300" w:lineRule="exact"/>
              <w:rPr>
                <w:rFonts w:ascii="仿宋" w:eastAsia="仿宋" w:hAnsi="仿宋" w:cs="宋体" w:hint="eastAsia"/>
                <w:bCs/>
                <w:sz w:val="24"/>
                <w:lang w:val="zh-CN"/>
              </w:rPr>
            </w:pPr>
            <w:r w:rsidRPr="00041A61">
              <w:rPr>
                <w:rFonts w:ascii="仿宋" w:eastAsia="仿宋" w:hAnsi="仿宋" w:cs="宋体" w:hint="eastAsia"/>
                <w:bCs/>
                <w:sz w:val="24"/>
                <w:lang w:val="zh-CN"/>
              </w:rPr>
              <w:t>第二章“投标人须知前附表”第</w:t>
            </w:r>
            <w:smartTag w:uri="urn:schemas-microsoft-com:office:smarttags" w:element="chsdate">
              <w:smartTagPr>
                <w:attr w:name="Year" w:val="1899"/>
                <w:attr w:name="Month" w:val="12"/>
                <w:attr w:name="Day" w:val="30"/>
                <w:attr w:name="IsLunarDate" w:val="False"/>
                <w:attr w:name="IsROCDate" w:val="False"/>
              </w:smartTagPr>
              <w:r w:rsidRPr="00041A61">
                <w:rPr>
                  <w:rFonts w:ascii="仿宋" w:eastAsia="仿宋" w:hAnsi="仿宋" w:cs="宋体"/>
                  <w:bCs/>
                  <w:sz w:val="24"/>
                  <w:lang w:val="zh-CN"/>
                </w:rPr>
                <w:t>3.3</w:t>
              </w:r>
              <w:r w:rsidRPr="00041A61">
                <w:rPr>
                  <w:rFonts w:ascii="仿宋" w:eastAsia="仿宋" w:hAnsi="仿宋" w:cs="宋体" w:hint="eastAsia"/>
                  <w:bCs/>
                  <w:sz w:val="24"/>
                  <w:lang w:val="zh-CN"/>
                </w:rPr>
                <w:t>.</w:t>
              </w:r>
              <w:r w:rsidRPr="00041A61">
                <w:rPr>
                  <w:rFonts w:ascii="仿宋" w:eastAsia="仿宋" w:hAnsi="仿宋" w:cs="宋体"/>
                  <w:bCs/>
                  <w:sz w:val="24"/>
                  <w:lang w:val="zh-CN"/>
                </w:rPr>
                <w:t>1</w:t>
              </w:r>
            </w:smartTag>
            <w:r w:rsidRPr="00041A61">
              <w:rPr>
                <w:rFonts w:ascii="仿宋" w:eastAsia="仿宋" w:hAnsi="仿宋" w:cs="宋体"/>
                <w:bCs/>
                <w:sz w:val="24"/>
                <w:lang w:val="zh-CN"/>
              </w:rPr>
              <w:t>项</w:t>
            </w:r>
          </w:p>
        </w:tc>
        <w:tc>
          <w:tcPr>
            <w:tcW w:w="3105" w:type="dxa"/>
            <w:vAlign w:val="center"/>
          </w:tcPr>
          <w:p w:rsidR="00041A61" w:rsidRPr="00041A61" w:rsidRDefault="00041A61" w:rsidP="00041A61">
            <w:pPr>
              <w:autoSpaceDE w:val="0"/>
              <w:autoSpaceDN w:val="0"/>
              <w:adjustRightInd w:val="0"/>
              <w:spacing w:line="360" w:lineRule="exact"/>
              <w:rPr>
                <w:rFonts w:ascii="仿宋" w:eastAsia="仿宋" w:hAnsi="仿宋" w:cs="宋体" w:hint="eastAsia"/>
                <w:bCs/>
                <w:sz w:val="24"/>
                <w:lang w:val="zh-CN"/>
              </w:rPr>
            </w:pPr>
            <w:r w:rsidRPr="00041A61">
              <w:rPr>
                <w:rFonts w:ascii="仿宋" w:eastAsia="仿宋" w:hAnsi="仿宋" w:cs="宋体" w:hint="eastAsia"/>
                <w:bCs/>
                <w:sz w:val="24"/>
                <w:lang w:val="zh-CN"/>
              </w:rPr>
              <w:t>符合第二章</w:t>
            </w:r>
            <w:r w:rsidRPr="00041A61">
              <w:rPr>
                <w:rFonts w:ascii="仿宋" w:eastAsia="仿宋" w:hAnsi="仿宋" w:cs="宋体"/>
                <w:bCs/>
                <w:sz w:val="24"/>
                <w:lang w:val="zh-CN"/>
              </w:rPr>
              <w:t>“</w:t>
            </w:r>
            <w:r w:rsidRPr="00041A61">
              <w:rPr>
                <w:rFonts w:ascii="仿宋" w:eastAsia="仿宋" w:hAnsi="仿宋" w:cs="宋体" w:hint="eastAsia"/>
                <w:bCs/>
                <w:sz w:val="24"/>
                <w:lang w:val="zh-CN"/>
              </w:rPr>
              <w:t>投标人须知前附表</w:t>
            </w:r>
            <w:r w:rsidRPr="00041A61">
              <w:rPr>
                <w:rFonts w:ascii="仿宋" w:eastAsia="仿宋" w:hAnsi="仿宋" w:cs="宋体"/>
                <w:bCs/>
                <w:sz w:val="24"/>
                <w:lang w:val="zh-CN"/>
              </w:rPr>
              <w:t>”</w:t>
            </w:r>
            <w:r w:rsidRPr="00041A61">
              <w:rPr>
                <w:rFonts w:ascii="仿宋" w:eastAsia="仿宋" w:hAnsi="仿宋" w:cs="宋体" w:hint="eastAsia"/>
                <w:bCs/>
                <w:sz w:val="24"/>
                <w:lang w:val="zh-CN"/>
              </w:rPr>
              <w:t>第</w:t>
            </w:r>
            <w:smartTag w:uri="urn:schemas-microsoft-com:office:smarttags" w:element="chsdate">
              <w:smartTagPr>
                <w:attr w:name="Year" w:val="1899"/>
                <w:attr w:name="Month" w:val="12"/>
                <w:attr w:name="Day" w:val="30"/>
                <w:attr w:name="IsLunarDate" w:val="False"/>
                <w:attr w:name="IsROCDate" w:val="False"/>
              </w:smartTagPr>
              <w:r w:rsidRPr="00041A61">
                <w:rPr>
                  <w:rFonts w:ascii="仿宋" w:eastAsia="仿宋" w:hAnsi="仿宋" w:cs="宋体"/>
                  <w:bCs/>
                  <w:sz w:val="24"/>
                  <w:lang w:val="zh-CN"/>
                </w:rPr>
                <w:t>3.3</w:t>
              </w:r>
              <w:r w:rsidRPr="00041A61">
                <w:rPr>
                  <w:rFonts w:ascii="仿宋" w:eastAsia="仿宋" w:hAnsi="仿宋" w:cs="宋体" w:hint="eastAsia"/>
                  <w:bCs/>
                  <w:sz w:val="24"/>
                  <w:lang w:val="zh-CN"/>
                </w:rPr>
                <w:t>.</w:t>
              </w:r>
              <w:r w:rsidRPr="00041A61">
                <w:rPr>
                  <w:rFonts w:ascii="仿宋" w:eastAsia="仿宋" w:hAnsi="仿宋" w:cs="宋体"/>
                  <w:bCs/>
                  <w:sz w:val="24"/>
                  <w:lang w:val="zh-CN"/>
                </w:rPr>
                <w:t>1</w:t>
              </w:r>
            </w:smartTag>
            <w:r w:rsidRPr="00041A61">
              <w:rPr>
                <w:rFonts w:ascii="仿宋" w:eastAsia="仿宋" w:hAnsi="仿宋" w:cs="宋体" w:hint="eastAsia"/>
                <w:bCs/>
                <w:sz w:val="24"/>
                <w:lang w:val="zh-CN"/>
              </w:rPr>
              <w:t>项规定</w:t>
            </w:r>
          </w:p>
        </w:tc>
        <w:tc>
          <w:tcPr>
            <w:tcW w:w="1134" w:type="dxa"/>
          </w:tcPr>
          <w:p w:rsidR="00041A61" w:rsidRPr="00041A61" w:rsidRDefault="00041A61" w:rsidP="00041A61">
            <w:pPr>
              <w:autoSpaceDE w:val="0"/>
              <w:autoSpaceDN w:val="0"/>
              <w:adjustRightInd w:val="0"/>
              <w:spacing w:line="300" w:lineRule="exact"/>
              <w:rPr>
                <w:rFonts w:ascii="仿宋" w:eastAsia="仿宋" w:hAnsi="仿宋" w:cs="宋体" w:hint="eastAsia"/>
                <w:sz w:val="24"/>
                <w:lang w:val="zh-CN"/>
              </w:rPr>
            </w:pPr>
          </w:p>
        </w:tc>
      </w:tr>
      <w:tr w:rsidR="00041A61" w:rsidRPr="00041A61" w:rsidTr="00D92A6D">
        <w:tblPrEx>
          <w:tblCellMar>
            <w:top w:w="0" w:type="dxa"/>
            <w:bottom w:w="0" w:type="dxa"/>
          </w:tblCellMar>
        </w:tblPrEx>
        <w:trPr>
          <w:cantSplit/>
          <w:trHeight w:val="567"/>
        </w:trPr>
        <w:tc>
          <w:tcPr>
            <w:tcW w:w="840" w:type="dxa"/>
            <w:vMerge/>
          </w:tcPr>
          <w:p w:rsidR="00041A61" w:rsidRPr="00041A61" w:rsidRDefault="00041A61" w:rsidP="00041A61">
            <w:pPr>
              <w:autoSpaceDE w:val="0"/>
              <w:autoSpaceDN w:val="0"/>
              <w:adjustRightInd w:val="0"/>
              <w:spacing w:line="400" w:lineRule="exact"/>
              <w:jc w:val="left"/>
              <w:rPr>
                <w:rFonts w:ascii="仿宋" w:eastAsia="仿宋" w:hAnsi="仿宋" w:cs="宋体" w:hint="eastAsia"/>
                <w:bCs/>
                <w:sz w:val="24"/>
                <w:lang w:val="zh-CN"/>
              </w:rPr>
            </w:pPr>
          </w:p>
        </w:tc>
        <w:tc>
          <w:tcPr>
            <w:tcW w:w="780" w:type="dxa"/>
            <w:vMerge/>
          </w:tcPr>
          <w:p w:rsidR="00041A61" w:rsidRPr="00041A61" w:rsidRDefault="00041A61" w:rsidP="00041A61">
            <w:pPr>
              <w:autoSpaceDE w:val="0"/>
              <w:autoSpaceDN w:val="0"/>
              <w:adjustRightInd w:val="0"/>
              <w:spacing w:line="300" w:lineRule="exact"/>
              <w:jc w:val="left"/>
              <w:rPr>
                <w:rFonts w:ascii="仿宋" w:eastAsia="仿宋" w:hAnsi="仿宋" w:cs="宋体" w:hint="eastAsia"/>
                <w:bCs/>
                <w:sz w:val="24"/>
                <w:lang w:val="zh-CN"/>
              </w:rPr>
            </w:pPr>
          </w:p>
        </w:tc>
        <w:tc>
          <w:tcPr>
            <w:tcW w:w="1440" w:type="dxa"/>
            <w:vAlign w:val="center"/>
          </w:tcPr>
          <w:p w:rsidR="00041A61" w:rsidRPr="00041A61" w:rsidRDefault="00041A61" w:rsidP="00041A61">
            <w:pPr>
              <w:autoSpaceDE w:val="0"/>
              <w:autoSpaceDN w:val="0"/>
              <w:adjustRightInd w:val="0"/>
              <w:spacing w:line="300" w:lineRule="exact"/>
              <w:jc w:val="center"/>
              <w:rPr>
                <w:rFonts w:ascii="仿宋" w:eastAsia="仿宋" w:hAnsi="仿宋" w:cs="宋体" w:hint="eastAsia"/>
                <w:bCs/>
                <w:sz w:val="24"/>
                <w:lang w:val="zh-CN"/>
              </w:rPr>
            </w:pPr>
            <w:r w:rsidRPr="00041A61">
              <w:rPr>
                <w:rFonts w:ascii="仿宋" w:eastAsia="仿宋" w:hAnsi="仿宋" w:cs="宋体" w:hint="eastAsia"/>
                <w:bCs/>
                <w:sz w:val="24"/>
                <w:lang w:val="zh-CN"/>
              </w:rPr>
              <w:t>投标保证金</w:t>
            </w:r>
          </w:p>
        </w:tc>
        <w:tc>
          <w:tcPr>
            <w:tcW w:w="2880" w:type="dxa"/>
            <w:vAlign w:val="center"/>
          </w:tcPr>
          <w:p w:rsidR="00041A61" w:rsidRPr="00041A61" w:rsidRDefault="00041A61" w:rsidP="00041A61">
            <w:pPr>
              <w:autoSpaceDE w:val="0"/>
              <w:autoSpaceDN w:val="0"/>
              <w:adjustRightInd w:val="0"/>
              <w:spacing w:line="300" w:lineRule="exact"/>
              <w:rPr>
                <w:rFonts w:ascii="仿宋" w:eastAsia="仿宋" w:hAnsi="仿宋" w:cs="宋体" w:hint="eastAsia"/>
                <w:bCs/>
                <w:sz w:val="24"/>
                <w:lang w:val="zh-CN"/>
              </w:rPr>
            </w:pPr>
            <w:r w:rsidRPr="00041A61">
              <w:rPr>
                <w:rFonts w:ascii="仿宋" w:eastAsia="仿宋" w:hAnsi="仿宋" w:cs="宋体" w:hint="eastAsia"/>
                <w:bCs/>
                <w:sz w:val="24"/>
                <w:lang w:val="zh-CN"/>
              </w:rPr>
              <w:t>第二章“投标人须知前附表”第</w:t>
            </w:r>
            <w:smartTag w:uri="urn:schemas-microsoft-com:office:smarttags" w:element="chsdate">
              <w:smartTagPr>
                <w:attr w:name="Year" w:val="1899"/>
                <w:attr w:name="Month" w:val="12"/>
                <w:attr w:name="Day" w:val="30"/>
                <w:attr w:name="IsLunarDate" w:val="False"/>
                <w:attr w:name="IsROCDate" w:val="False"/>
              </w:smartTagPr>
              <w:r w:rsidRPr="00041A61">
                <w:rPr>
                  <w:rFonts w:ascii="仿宋" w:eastAsia="仿宋" w:hAnsi="仿宋" w:cs="宋体"/>
                  <w:bCs/>
                  <w:sz w:val="24"/>
                  <w:lang w:val="zh-CN"/>
                </w:rPr>
                <w:t>3</w:t>
              </w:r>
              <w:r w:rsidRPr="00041A61">
                <w:rPr>
                  <w:rFonts w:ascii="仿宋" w:eastAsia="仿宋" w:hAnsi="仿宋" w:cs="宋体" w:hint="eastAsia"/>
                  <w:bCs/>
                  <w:sz w:val="24"/>
                  <w:lang w:val="zh-CN"/>
                </w:rPr>
                <w:t>.</w:t>
              </w:r>
              <w:r w:rsidRPr="00041A61">
                <w:rPr>
                  <w:rFonts w:ascii="仿宋" w:eastAsia="仿宋" w:hAnsi="仿宋" w:cs="宋体"/>
                  <w:bCs/>
                  <w:sz w:val="24"/>
                  <w:lang w:val="zh-CN"/>
                </w:rPr>
                <w:t>4.1</w:t>
              </w:r>
            </w:smartTag>
            <w:r w:rsidRPr="00041A61">
              <w:rPr>
                <w:rFonts w:ascii="仿宋" w:eastAsia="仿宋" w:hAnsi="仿宋" w:cs="宋体"/>
                <w:bCs/>
                <w:sz w:val="24"/>
                <w:lang w:val="zh-CN"/>
              </w:rPr>
              <w:t>项</w:t>
            </w:r>
          </w:p>
        </w:tc>
        <w:tc>
          <w:tcPr>
            <w:tcW w:w="3105" w:type="dxa"/>
            <w:vAlign w:val="center"/>
          </w:tcPr>
          <w:p w:rsidR="00041A61" w:rsidRPr="00041A61" w:rsidRDefault="00041A61" w:rsidP="00041A61">
            <w:pPr>
              <w:autoSpaceDE w:val="0"/>
              <w:autoSpaceDN w:val="0"/>
              <w:adjustRightInd w:val="0"/>
              <w:spacing w:line="360" w:lineRule="exact"/>
              <w:rPr>
                <w:rFonts w:ascii="仿宋" w:eastAsia="仿宋" w:hAnsi="仿宋" w:cs="宋体" w:hint="eastAsia"/>
                <w:bCs/>
                <w:sz w:val="24"/>
                <w:lang w:val="zh-CN"/>
              </w:rPr>
            </w:pPr>
            <w:r w:rsidRPr="00041A61">
              <w:rPr>
                <w:rFonts w:ascii="仿宋" w:eastAsia="仿宋" w:hAnsi="仿宋" w:cs="宋体" w:hint="eastAsia"/>
                <w:bCs/>
                <w:sz w:val="24"/>
                <w:lang w:val="zh-CN"/>
              </w:rPr>
              <w:t>符合第二章</w:t>
            </w:r>
            <w:r w:rsidRPr="00041A61">
              <w:rPr>
                <w:rFonts w:ascii="仿宋" w:eastAsia="仿宋" w:hAnsi="仿宋" w:cs="宋体"/>
                <w:bCs/>
                <w:sz w:val="24"/>
                <w:lang w:val="zh-CN"/>
              </w:rPr>
              <w:t>“</w:t>
            </w:r>
            <w:r w:rsidRPr="00041A61">
              <w:rPr>
                <w:rFonts w:ascii="仿宋" w:eastAsia="仿宋" w:hAnsi="仿宋" w:cs="宋体" w:hint="eastAsia"/>
                <w:bCs/>
                <w:sz w:val="24"/>
                <w:lang w:val="zh-CN"/>
              </w:rPr>
              <w:t>投标人须知前附表</w:t>
            </w:r>
            <w:r w:rsidRPr="00041A61">
              <w:rPr>
                <w:rFonts w:ascii="仿宋" w:eastAsia="仿宋" w:hAnsi="仿宋" w:cs="宋体"/>
                <w:bCs/>
                <w:sz w:val="24"/>
                <w:lang w:val="zh-CN"/>
              </w:rPr>
              <w:t>”</w:t>
            </w:r>
            <w:r w:rsidRPr="00041A61">
              <w:rPr>
                <w:rFonts w:ascii="仿宋" w:eastAsia="仿宋" w:hAnsi="仿宋" w:cs="宋体" w:hint="eastAsia"/>
                <w:bCs/>
                <w:sz w:val="24"/>
                <w:lang w:val="zh-CN"/>
              </w:rPr>
              <w:t>第</w:t>
            </w:r>
            <w:smartTag w:uri="urn:schemas-microsoft-com:office:smarttags" w:element="chsdate">
              <w:smartTagPr>
                <w:attr w:name="Year" w:val="1899"/>
                <w:attr w:name="Month" w:val="12"/>
                <w:attr w:name="Day" w:val="30"/>
                <w:attr w:name="IsLunarDate" w:val="False"/>
                <w:attr w:name="IsROCDate" w:val="False"/>
              </w:smartTagPr>
              <w:r w:rsidRPr="00041A61">
                <w:rPr>
                  <w:rFonts w:ascii="仿宋" w:eastAsia="仿宋" w:hAnsi="仿宋" w:cs="宋体"/>
                  <w:bCs/>
                  <w:sz w:val="24"/>
                  <w:lang w:val="zh-CN"/>
                </w:rPr>
                <w:t>3.</w:t>
              </w:r>
              <w:r w:rsidRPr="00041A61">
                <w:rPr>
                  <w:rFonts w:ascii="仿宋" w:eastAsia="仿宋" w:hAnsi="仿宋" w:cs="宋体" w:hint="eastAsia"/>
                  <w:bCs/>
                  <w:sz w:val="24"/>
                  <w:lang w:val="zh-CN"/>
                </w:rPr>
                <w:t>4.</w:t>
              </w:r>
              <w:r w:rsidRPr="00041A61">
                <w:rPr>
                  <w:rFonts w:ascii="仿宋" w:eastAsia="仿宋" w:hAnsi="仿宋" w:cs="宋体"/>
                  <w:bCs/>
                  <w:sz w:val="24"/>
                  <w:lang w:val="zh-CN"/>
                </w:rPr>
                <w:t>1</w:t>
              </w:r>
            </w:smartTag>
            <w:r w:rsidRPr="00041A61">
              <w:rPr>
                <w:rFonts w:ascii="仿宋" w:eastAsia="仿宋" w:hAnsi="仿宋" w:cs="宋体" w:hint="eastAsia"/>
                <w:bCs/>
                <w:sz w:val="24"/>
                <w:lang w:val="zh-CN"/>
              </w:rPr>
              <w:t>项规定</w:t>
            </w:r>
          </w:p>
        </w:tc>
        <w:tc>
          <w:tcPr>
            <w:tcW w:w="1134" w:type="dxa"/>
          </w:tcPr>
          <w:p w:rsidR="00041A61" w:rsidRPr="00041A61" w:rsidRDefault="00041A61" w:rsidP="00041A61">
            <w:pPr>
              <w:autoSpaceDE w:val="0"/>
              <w:autoSpaceDN w:val="0"/>
              <w:adjustRightInd w:val="0"/>
              <w:spacing w:line="300" w:lineRule="exact"/>
              <w:rPr>
                <w:rFonts w:ascii="仿宋" w:eastAsia="仿宋" w:hAnsi="仿宋" w:cs="宋体" w:hint="eastAsia"/>
                <w:sz w:val="24"/>
                <w:lang w:val="zh-CN"/>
              </w:rPr>
            </w:pPr>
          </w:p>
        </w:tc>
      </w:tr>
      <w:tr w:rsidR="00041A61" w:rsidRPr="00041A61" w:rsidTr="00D92A6D">
        <w:tblPrEx>
          <w:tblCellMar>
            <w:top w:w="0" w:type="dxa"/>
            <w:bottom w:w="0" w:type="dxa"/>
          </w:tblCellMar>
        </w:tblPrEx>
        <w:trPr>
          <w:cantSplit/>
          <w:trHeight w:val="567"/>
        </w:trPr>
        <w:tc>
          <w:tcPr>
            <w:tcW w:w="840" w:type="dxa"/>
            <w:vMerge/>
          </w:tcPr>
          <w:p w:rsidR="00041A61" w:rsidRPr="00041A61" w:rsidRDefault="00041A61" w:rsidP="00041A61">
            <w:pPr>
              <w:autoSpaceDE w:val="0"/>
              <w:autoSpaceDN w:val="0"/>
              <w:adjustRightInd w:val="0"/>
              <w:spacing w:line="400" w:lineRule="exact"/>
              <w:jc w:val="left"/>
              <w:rPr>
                <w:rFonts w:ascii="仿宋" w:eastAsia="仿宋" w:hAnsi="仿宋" w:cs="宋体" w:hint="eastAsia"/>
                <w:bCs/>
                <w:sz w:val="24"/>
                <w:lang w:val="zh-CN"/>
              </w:rPr>
            </w:pPr>
          </w:p>
        </w:tc>
        <w:tc>
          <w:tcPr>
            <w:tcW w:w="780" w:type="dxa"/>
            <w:vMerge/>
          </w:tcPr>
          <w:p w:rsidR="00041A61" w:rsidRPr="00041A61" w:rsidRDefault="00041A61" w:rsidP="00041A61">
            <w:pPr>
              <w:autoSpaceDE w:val="0"/>
              <w:autoSpaceDN w:val="0"/>
              <w:adjustRightInd w:val="0"/>
              <w:spacing w:line="300" w:lineRule="exact"/>
              <w:jc w:val="left"/>
              <w:rPr>
                <w:rFonts w:ascii="仿宋" w:eastAsia="仿宋" w:hAnsi="仿宋" w:cs="宋体" w:hint="eastAsia"/>
                <w:bCs/>
                <w:sz w:val="24"/>
                <w:lang w:val="zh-CN"/>
              </w:rPr>
            </w:pPr>
          </w:p>
        </w:tc>
        <w:tc>
          <w:tcPr>
            <w:tcW w:w="1440" w:type="dxa"/>
            <w:vAlign w:val="center"/>
          </w:tcPr>
          <w:p w:rsidR="00041A61" w:rsidRPr="00041A61" w:rsidRDefault="00041A61" w:rsidP="00041A61">
            <w:pPr>
              <w:autoSpaceDE w:val="0"/>
              <w:autoSpaceDN w:val="0"/>
              <w:adjustRightInd w:val="0"/>
              <w:spacing w:line="300" w:lineRule="exact"/>
              <w:jc w:val="center"/>
              <w:rPr>
                <w:rFonts w:ascii="仿宋" w:eastAsia="仿宋" w:hAnsi="仿宋" w:cs="宋体" w:hint="eastAsia"/>
                <w:bCs/>
                <w:sz w:val="24"/>
                <w:lang w:val="zh-CN"/>
              </w:rPr>
            </w:pPr>
            <w:r w:rsidRPr="00041A61">
              <w:rPr>
                <w:rFonts w:ascii="仿宋" w:eastAsia="仿宋" w:hAnsi="仿宋" w:cs="宋体" w:hint="eastAsia"/>
                <w:bCs/>
                <w:sz w:val="24"/>
                <w:lang w:val="zh-CN"/>
              </w:rPr>
              <w:t>权利义务</w:t>
            </w:r>
          </w:p>
        </w:tc>
        <w:tc>
          <w:tcPr>
            <w:tcW w:w="2880" w:type="dxa"/>
            <w:vAlign w:val="center"/>
          </w:tcPr>
          <w:p w:rsidR="00041A61" w:rsidRPr="00041A61" w:rsidRDefault="00041A61" w:rsidP="00041A61">
            <w:pPr>
              <w:autoSpaceDE w:val="0"/>
              <w:autoSpaceDN w:val="0"/>
              <w:adjustRightInd w:val="0"/>
              <w:spacing w:line="300" w:lineRule="exact"/>
              <w:rPr>
                <w:rFonts w:ascii="仿宋" w:eastAsia="仿宋" w:hAnsi="仿宋" w:cs="宋体" w:hint="eastAsia"/>
                <w:bCs/>
                <w:sz w:val="24"/>
                <w:lang w:val="zh-CN"/>
              </w:rPr>
            </w:pPr>
            <w:r w:rsidRPr="00041A61">
              <w:rPr>
                <w:rFonts w:ascii="仿宋" w:eastAsia="仿宋" w:hAnsi="仿宋" w:cs="宋体" w:hint="eastAsia"/>
                <w:bCs/>
                <w:sz w:val="24"/>
                <w:lang w:val="zh-CN"/>
              </w:rPr>
              <w:t>第四章“合同条款及格式”</w:t>
            </w:r>
          </w:p>
        </w:tc>
        <w:tc>
          <w:tcPr>
            <w:tcW w:w="3105" w:type="dxa"/>
            <w:vAlign w:val="center"/>
          </w:tcPr>
          <w:p w:rsidR="00041A61" w:rsidRPr="00041A61" w:rsidRDefault="00041A61" w:rsidP="00041A61">
            <w:pPr>
              <w:autoSpaceDE w:val="0"/>
              <w:autoSpaceDN w:val="0"/>
              <w:adjustRightInd w:val="0"/>
              <w:spacing w:line="360" w:lineRule="exact"/>
              <w:rPr>
                <w:rFonts w:ascii="仿宋" w:eastAsia="仿宋" w:hAnsi="仿宋" w:cs="宋体" w:hint="eastAsia"/>
                <w:bCs/>
                <w:sz w:val="24"/>
                <w:lang w:val="zh-CN"/>
              </w:rPr>
            </w:pPr>
            <w:r w:rsidRPr="00041A61">
              <w:rPr>
                <w:rFonts w:ascii="仿宋" w:eastAsia="仿宋" w:hAnsi="仿宋" w:cs="宋体" w:hint="eastAsia"/>
                <w:bCs/>
                <w:sz w:val="24"/>
                <w:lang w:val="zh-CN"/>
              </w:rPr>
              <w:t>符合第四章“合同条款及格式”规定</w:t>
            </w:r>
          </w:p>
        </w:tc>
        <w:tc>
          <w:tcPr>
            <w:tcW w:w="1134" w:type="dxa"/>
          </w:tcPr>
          <w:p w:rsidR="00041A61" w:rsidRPr="00041A61" w:rsidRDefault="00041A61" w:rsidP="00041A61">
            <w:pPr>
              <w:autoSpaceDE w:val="0"/>
              <w:autoSpaceDN w:val="0"/>
              <w:adjustRightInd w:val="0"/>
              <w:spacing w:line="300" w:lineRule="exact"/>
              <w:rPr>
                <w:rFonts w:ascii="仿宋" w:eastAsia="仿宋" w:hAnsi="仿宋" w:cs="宋体" w:hint="eastAsia"/>
                <w:bCs/>
                <w:sz w:val="24"/>
                <w:lang w:val="zh-CN"/>
              </w:rPr>
            </w:pPr>
          </w:p>
        </w:tc>
      </w:tr>
      <w:tr w:rsidR="00041A61" w:rsidRPr="00041A61" w:rsidTr="00D92A6D">
        <w:tblPrEx>
          <w:tblCellMar>
            <w:top w:w="0" w:type="dxa"/>
            <w:bottom w:w="0" w:type="dxa"/>
          </w:tblCellMar>
        </w:tblPrEx>
        <w:trPr>
          <w:cantSplit/>
          <w:trHeight w:val="567"/>
        </w:trPr>
        <w:tc>
          <w:tcPr>
            <w:tcW w:w="840" w:type="dxa"/>
            <w:vMerge/>
          </w:tcPr>
          <w:p w:rsidR="00041A61" w:rsidRPr="00041A61" w:rsidRDefault="00041A61" w:rsidP="00041A61">
            <w:pPr>
              <w:autoSpaceDE w:val="0"/>
              <w:autoSpaceDN w:val="0"/>
              <w:adjustRightInd w:val="0"/>
              <w:spacing w:line="400" w:lineRule="exact"/>
              <w:jc w:val="left"/>
              <w:rPr>
                <w:rFonts w:ascii="仿宋" w:eastAsia="仿宋" w:hAnsi="仿宋" w:cs="宋体" w:hint="eastAsia"/>
                <w:bCs/>
                <w:sz w:val="24"/>
                <w:lang w:val="zh-CN"/>
              </w:rPr>
            </w:pPr>
          </w:p>
        </w:tc>
        <w:tc>
          <w:tcPr>
            <w:tcW w:w="780" w:type="dxa"/>
            <w:vMerge/>
          </w:tcPr>
          <w:p w:rsidR="00041A61" w:rsidRPr="00041A61" w:rsidRDefault="00041A61" w:rsidP="00041A61">
            <w:pPr>
              <w:autoSpaceDE w:val="0"/>
              <w:autoSpaceDN w:val="0"/>
              <w:adjustRightInd w:val="0"/>
              <w:spacing w:line="300" w:lineRule="exact"/>
              <w:jc w:val="left"/>
              <w:rPr>
                <w:rFonts w:ascii="仿宋" w:eastAsia="仿宋" w:hAnsi="仿宋" w:cs="宋体" w:hint="eastAsia"/>
                <w:bCs/>
                <w:sz w:val="24"/>
                <w:lang w:val="zh-CN"/>
              </w:rPr>
            </w:pPr>
          </w:p>
        </w:tc>
        <w:tc>
          <w:tcPr>
            <w:tcW w:w="1440" w:type="dxa"/>
            <w:vAlign w:val="center"/>
          </w:tcPr>
          <w:p w:rsidR="00041A61" w:rsidRPr="00041A61" w:rsidRDefault="00041A61" w:rsidP="00041A61">
            <w:pPr>
              <w:autoSpaceDE w:val="0"/>
              <w:autoSpaceDN w:val="0"/>
              <w:adjustRightInd w:val="0"/>
              <w:spacing w:line="300" w:lineRule="exact"/>
              <w:jc w:val="center"/>
              <w:rPr>
                <w:rFonts w:ascii="仿宋" w:eastAsia="仿宋" w:hAnsi="仿宋" w:cs="宋体" w:hint="eastAsia"/>
                <w:bCs/>
                <w:sz w:val="24"/>
                <w:lang w:val="zh-CN"/>
              </w:rPr>
            </w:pPr>
            <w:r w:rsidRPr="00041A61">
              <w:rPr>
                <w:rFonts w:ascii="仿宋" w:eastAsia="仿宋" w:hAnsi="仿宋" w:cs="宋体" w:hint="eastAsia"/>
                <w:bCs/>
                <w:sz w:val="24"/>
                <w:lang w:val="zh-CN"/>
              </w:rPr>
              <w:t>已标价工程量清单</w:t>
            </w:r>
          </w:p>
        </w:tc>
        <w:tc>
          <w:tcPr>
            <w:tcW w:w="2880" w:type="dxa"/>
            <w:vAlign w:val="center"/>
          </w:tcPr>
          <w:p w:rsidR="00041A61" w:rsidRPr="00041A61" w:rsidRDefault="00041A61" w:rsidP="00041A61">
            <w:pPr>
              <w:autoSpaceDE w:val="0"/>
              <w:autoSpaceDN w:val="0"/>
              <w:adjustRightInd w:val="0"/>
              <w:spacing w:line="300" w:lineRule="exact"/>
              <w:jc w:val="center"/>
              <w:rPr>
                <w:rFonts w:ascii="仿宋" w:eastAsia="仿宋" w:hAnsi="仿宋" w:cs="宋体" w:hint="eastAsia"/>
                <w:bCs/>
                <w:sz w:val="24"/>
                <w:lang w:val="zh-CN"/>
              </w:rPr>
            </w:pPr>
            <w:r w:rsidRPr="00041A61">
              <w:rPr>
                <w:rFonts w:ascii="仿宋" w:eastAsia="仿宋" w:hAnsi="仿宋" w:cs="宋体" w:hint="eastAsia"/>
                <w:bCs/>
                <w:sz w:val="24"/>
                <w:lang w:val="zh-CN"/>
              </w:rPr>
              <w:t>第五章“工程量清单”</w:t>
            </w:r>
          </w:p>
        </w:tc>
        <w:tc>
          <w:tcPr>
            <w:tcW w:w="3105" w:type="dxa"/>
            <w:vAlign w:val="center"/>
          </w:tcPr>
          <w:p w:rsidR="00041A61" w:rsidRPr="00041A61" w:rsidRDefault="00041A61" w:rsidP="00041A61">
            <w:pPr>
              <w:autoSpaceDE w:val="0"/>
              <w:autoSpaceDN w:val="0"/>
              <w:adjustRightInd w:val="0"/>
              <w:spacing w:line="360" w:lineRule="exact"/>
              <w:rPr>
                <w:rFonts w:ascii="仿宋" w:eastAsia="仿宋" w:hAnsi="仿宋" w:cs="宋体" w:hint="eastAsia"/>
                <w:bCs/>
                <w:sz w:val="24"/>
                <w:lang w:val="zh-CN"/>
              </w:rPr>
            </w:pPr>
            <w:r w:rsidRPr="00041A61">
              <w:rPr>
                <w:rFonts w:ascii="仿宋" w:eastAsia="仿宋" w:hAnsi="仿宋" w:cs="宋体" w:hint="eastAsia"/>
                <w:bCs/>
                <w:sz w:val="24"/>
                <w:lang w:val="zh-CN"/>
              </w:rPr>
              <w:t>符合招标文件“工程量清单”给出的范围及数量、编号一致，并加盖注册</w:t>
            </w:r>
            <w:proofErr w:type="gramStart"/>
            <w:r w:rsidRPr="00041A61">
              <w:rPr>
                <w:rFonts w:ascii="仿宋" w:eastAsia="仿宋" w:hAnsi="仿宋" w:cs="宋体" w:hint="eastAsia"/>
                <w:bCs/>
                <w:sz w:val="24"/>
                <w:lang w:val="zh-CN"/>
              </w:rPr>
              <w:t>造价师</w:t>
            </w:r>
            <w:proofErr w:type="gramEnd"/>
            <w:r w:rsidRPr="00041A61">
              <w:rPr>
                <w:rFonts w:ascii="仿宋" w:eastAsia="仿宋" w:hAnsi="仿宋" w:cs="宋体" w:hint="eastAsia"/>
                <w:bCs/>
                <w:sz w:val="24"/>
                <w:lang w:val="zh-CN"/>
              </w:rPr>
              <w:t>执业印章。</w:t>
            </w:r>
            <w:r w:rsidRPr="00041A61">
              <w:rPr>
                <w:rFonts w:ascii="仿宋" w:eastAsia="仿宋" w:hAnsi="仿宋" w:cs="宋体" w:hint="eastAsia"/>
                <w:bCs/>
                <w:sz w:val="24"/>
              </w:rPr>
              <w:t>如果委托造价咨询公司编制工程量清单，则在清单中附造价咨询合同，且同一造价咨询公司未接受同一标段其他投标人的工程量清单编制</w:t>
            </w:r>
            <w:r w:rsidRPr="00041A61">
              <w:rPr>
                <w:rFonts w:ascii="仿宋" w:eastAsia="仿宋" w:hAnsi="仿宋" w:cs="宋体"/>
                <w:bCs/>
                <w:sz w:val="24"/>
              </w:rPr>
              <w:t>。</w:t>
            </w:r>
          </w:p>
        </w:tc>
        <w:tc>
          <w:tcPr>
            <w:tcW w:w="1134" w:type="dxa"/>
          </w:tcPr>
          <w:p w:rsidR="00041A61" w:rsidRPr="00041A61" w:rsidRDefault="00041A61" w:rsidP="00041A61">
            <w:pPr>
              <w:autoSpaceDE w:val="0"/>
              <w:autoSpaceDN w:val="0"/>
              <w:adjustRightInd w:val="0"/>
              <w:spacing w:line="300" w:lineRule="exact"/>
              <w:rPr>
                <w:rFonts w:ascii="仿宋" w:eastAsia="仿宋" w:hAnsi="仿宋" w:cs="宋体" w:hint="eastAsia"/>
                <w:bCs/>
                <w:sz w:val="24"/>
                <w:lang w:val="zh-CN"/>
              </w:rPr>
            </w:pPr>
          </w:p>
        </w:tc>
      </w:tr>
      <w:tr w:rsidR="00041A61" w:rsidRPr="00041A61" w:rsidTr="00D92A6D">
        <w:tblPrEx>
          <w:tblCellMar>
            <w:top w:w="0" w:type="dxa"/>
            <w:bottom w:w="0" w:type="dxa"/>
          </w:tblCellMar>
        </w:tblPrEx>
        <w:trPr>
          <w:cantSplit/>
          <w:trHeight w:val="567"/>
        </w:trPr>
        <w:tc>
          <w:tcPr>
            <w:tcW w:w="840" w:type="dxa"/>
            <w:vMerge/>
          </w:tcPr>
          <w:p w:rsidR="00041A61" w:rsidRPr="00041A61" w:rsidRDefault="00041A61" w:rsidP="00041A61">
            <w:pPr>
              <w:autoSpaceDE w:val="0"/>
              <w:autoSpaceDN w:val="0"/>
              <w:adjustRightInd w:val="0"/>
              <w:spacing w:line="400" w:lineRule="exact"/>
              <w:jc w:val="left"/>
              <w:rPr>
                <w:rFonts w:ascii="仿宋" w:eastAsia="仿宋" w:hAnsi="仿宋" w:cs="宋体" w:hint="eastAsia"/>
                <w:bCs/>
                <w:sz w:val="24"/>
                <w:lang w:val="zh-CN"/>
              </w:rPr>
            </w:pPr>
          </w:p>
        </w:tc>
        <w:tc>
          <w:tcPr>
            <w:tcW w:w="780" w:type="dxa"/>
            <w:vMerge/>
          </w:tcPr>
          <w:p w:rsidR="00041A61" w:rsidRPr="00041A61" w:rsidRDefault="00041A61" w:rsidP="00041A61">
            <w:pPr>
              <w:autoSpaceDE w:val="0"/>
              <w:autoSpaceDN w:val="0"/>
              <w:adjustRightInd w:val="0"/>
              <w:spacing w:line="300" w:lineRule="exact"/>
              <w:jc w:val="left"/>
              <w:rPr>
                <w:rFonts w:ascii="仿宋" w:eastAsia="仿宋" w:hAnsi="仿宋" w:cs="宋体" w:hint="eastAsia"/>
                <w:bCs/>
                <w:sz w:val="24"/>
                <w:lang w:val="zh-CN"/>
              </w:rPr>
            </w:pPr>
          </w:p>
        </w:tc>
        <w:tc>
          <w:tcPr>
            <w:tcW w:w="1440" w:type="dxa"/>
            <w:vAlign w:val="center"/>
          </w:tcPr>
          <w:p w:rsidR="00041A61" w:rsidRPr="00041A61" w:rsidRDefault="00041A61" w:rsidP="00041A61">
            <w:pPr>
              <w:autoSpaceDE w:val="0"/>
              <w:autoSpaceDN w:val="0"/>
              <w:adjustRightInd w:val="0"/>
              <w:spacing w:line="300" w:lineRule="exact"/>
              <w:jc w:val="center"/>
              <w:rPr>
                <w:rFonts w:ascii="仿宋" w:eastAsia="仿宋" w:hAnsi="仿宋" w:cs="宋体" w:hint="eastAsia"/>
                <w:bCs/>
                <w:sz w:val="24"/>
                <w:lang w:val="zh-CN"/>
              </w:rPr>
            </w:pPr>
            <w:r w:rsidRPr="00041A61">
              <w:rPr>
                <w:rFonts w:ascii="仿宋" w:eastAsia="仿宋" w:hAnsi="仿宋" w:cs="宋体" w:hint="eastAsia"/>
                <w:bCs/>
                <w:sz w:val="24"/>
                <w:lang w:val="zh-CN"/>
              </w:rPr>
              <w:t>技术标准和要求</w:t>
            </w:r>
          </w:p>
        </w:tc>
        <w:tc>
          <w:tcPr>
            <w:tcW w:w="2880" w:type="dxa"/>
            <w:vAlign w:val="center"/>
          </w:tcPr>
          <w:p w:rsidR="00041A61" w:rsidRPr="00041A61" w:rsidRDefault="00041A61" w:rsidP="00041A61">
            <w:pPr>
              <w:autoSpaceDE w:val="0"/>
              <w:autoSpaceDN w:val="0"/>
              <w:adjustRightInd w:val="0"/>
              <w:spacing w:line="300" w:lineRule="exact"/>
              <w:rPr>
                <w:rFonts w:ascii="仿宋" w:eastAsia="仿宋" w:hAnsi="仿宋" w:cs="宋体" w:hint="eastAsia"/>
                <w:bCs/>
                <w:sz w:val="24"/>
                <w:szCs w:val="24"/>
                <w:lang w:val="zh-CN"/>
              </w:rPr>
            </w:pPr>
            <w:proofErr w:type="spellStart"/>
            <w:r w:rsidRPr="00041A61">
              <w:rPr>
                <w:rFonts w:ascii="仿宋" w:eastAsia="仿宋" w:hAnsi="仿宋" w:cs="宋体" w:hint="eastAsia"/>
                <w:bCs/>
                <w:sz w:val="24"/>
                <w:szCs w:val="24"/>
                <w:lang w:val="zh-CN"/>
              </w:rPr>
              <w:t>第七章“技术标准和要求</w:t>
            </w:r>
            <w:proofErr w:type="spellEnd"/>
            <w:r w:rsidRPr="00041A61">
              <w:rPr>
                <w:rFonts w:ascii="仿宋" w:eastAsia="仿宋" w:hAnsi="仿宋" w:cs="宋体" w:hint="eastAsia"/>
                <w:bCs/>
                <w:sz w:val="24"/>
                <w:szCs w:val="24"/>
                <w:lang w:val="zh-CN"/>
              </w:rPr>
              <w:t>”</w:t>
            </w:r>
          </w:p>
        </w:tc>
        <w:tc>
          <w:tcPr>
            <w:tcW w:w="3105" w:type="dxa"/>
            <w:vAlign w:val="center"/>
          </w:tcPr>
          <w:p w:rsidR="00041A61" w:rsidRPr="00041A61" w:rsidRDefault="00041A61" w:rsidP="00041A61">
            <w:pPr>
              <w:autoSpaceDE w:val="0"/>
              <w:autoSpaceDN w:val="0"/>
              <w:adjustRightInd w:val="0"/>
              <w:spacing w:line="360" w:lineRule="exact"/>
              <w:rPr>
                <w:rFonts w:ascii="仿宋" w:eastAsia="仿宋" w:hAnsi="仿宋" w:cs="宋体" w:hint="eastAsia"/>
                <w:bCs/>
                <w:sz w:val="24"/>
                <w:lang w:val="zh-CN"/>
              </w:rPr>
            </w:pPr>
            <w:r w:rsidRPr="00041A61">
              <w:rPr>
                <w:rFonts w:ascii="仿宋" w:eastAsia="仿宋" w:hAnsi="仿宋" w:cs="宋体" w:hint="eastAsia"/>
                <w:bCs/>
                <w:sz w:val="24"/>
                <w:lang w:val="zh-CN"/>
              </w:rPr>
              <w:t>符合招标文件“技术标准和要求”规定</w:t>
            </w:r>
          </w:p>
        </w:tc>
        <w:tc>
          <w:tcPr>
            <w:tcW w:w="1134" w:type="dxa"/>
          </w:tcPr>
          <w:p w:rsidR="00041A61" w:rsidRPr="00041A61" w:rsidRDefault="00041A61" w:rsidP="00041A61">
            <w:pPr>
              <w:autoSpaceDE w:val="0"/>
              <w:autoSpaceDN w:val="0"/>
              <w:adjustRightInd w:val="0"/>
              <w:spacing w:line="300" w:lineRule="exact"/>
              <w:rPr>
                <w:rFonts w:ascii="仿宋" w:eastAsia="仿宋" w:hAnsi="仿宋" w:cs="宋体" w:hint="eastAsia"/>
                <w:b/>
                <w:bCs/>
                <w:sz w:val="24"/>
                <w:szCs w:val="24"/>
                <w:lang w:val="zh-CN"/>
              </w:rPr>
            </w:pPr>
          </w:p>
        </w:tc>
      </w:tr>
      <w:tr w:rsidR="00041A61" w:rsidRPr="00041A61" w:rsidTr="00D92A6D">
        <w:tblPrEx>
          <w:tblCellMar>
            <w:top w:w="0" w:type="dxa"/>
            <w:bottom w:w="0" w:type="dxa"/>
          </w:tblCellMar>
        </w:tblPrEx>
        <w:trPr>
          <w:cantSplit/>
          <w:trHeight w:val="567"/>
        </w:trPr>
        <w:tc>
          <w:tcPr>
            <w:tcW w:w="840" w:type="dxa"/>
            <w:vMerge/>
          </w:tcPr>
          <w:p w:rsidR="00041A61" w:rsidRPr="00041A61" w:rsidRDefault="00041A61" w:rsidP="00041A61">
            <w:pPr>
              <w:autoSpaceDE w:val="0"/>
              <w:autoSpaceDN w:val="0"/>
              <w:adjustRightInd w:val="0"/>
              <w:spacing w:line="400" w:lineRule="exact"/>
              <w:jc w:val="left"/>
              <w:rPr>
                <w:rFonts w:ascii="仿宋" w:eastAsia="仿宋" w:hAnsi="仿宋" w:cs="宋体" w:hint="eastAsia"/>
                <w:bCs/>
                <w:sz w:val="24"/>
                <w:lang w:val="zh-CN"/>
              </w:rPr>
            </w:pPr>
          </w:p>
        </w:tc>
        <w:tc>
          <w:tcPr>
            <w:tcW w:w="780" w:type="dxa"/>
            <w:vMerge/>
          </w:tcPr>
          <w:p w:rsidR="00041A61" w:rsidRPr="00041A61" w:rsidRDefault="00041A61" w:rsidP="00041A61">
            <w:pPr>
              <w:autoSpaceDE w:val="0"/>
              <w:autoSpaceDN w:val="0"/>
              <w:adjustRightInd w:val="0"/>
              <w:spacing w:line="300" w:lineRule="exact"/>
              <w:jc w:val="left"/>
              <w:rPr>
                <w:rFonts w:ascii="仿宋" w:eastAsia="仿宋" w:hAnsi="仿宋" w:cs="宋体" w:hint="eastAsia"/>
                <w:bCs/>
                <w:sz w:val="24"/>
                <w:lang w:val="zh-CN"/>
              </w:rPr>
            </w:pPr>
          </w:p>
        </w:tc>
        <w:tc>
          <w:tcPr>
            <w:tcW w:w="1440" w:type="dxa"/>
            <w:vAlign w:val="center"/>
          </w:tcPr>
          <w:p w:rsidR="00041A61" w:rsidRPr="00041A61" w:rsidRDefault="00041A61" w:rsidP="00041A61">
            <w:pPr>
              <w:autoSpaceDE w:val="0"/>
              <w:autoSpaceDN w:val="0"/>
              <w:adjustRightInd w:val="0"/>
              <w:spacing w:line="300" w:lineRule="exact"/>
              <w:jc w:val="center"/>
              <w:rPr>
                <w:rFonts w:ascii="仿宋" w:eastAsia="仿宋" w:hAnsi="仿宋" w:cs="宋体" w:hint="eastAsia"/>
                <w:bCs/>
                <w:sz w:val="24"/>
                <w:lang w:val="zh-CN"/>
              </w:rPr>
            </w:pPr>
            <w:r w:rsidRPr="00041A61">
              <w:rPr>
                <w:rFonts w:ascii="仿宋" w:eastAsia="仿宋" w:hAnsi="仿宋" w:cs="宋体" w:hint="eastAsia"/>
                <w:bCs/>
                <w:sz w:val="24"/>
                <w:lang w:val="zh-CN"/>
              </w:rPr>
              <w:t>投标报价</w:t>
            </w:r>
          </w:p>
        </w:tc>
        <w:tc>
          <w:tcPr>
            <w:tcW w:w="2880" w:type="dxa"/>
            <w:vAlign w:val="center"/>
          </w:tcPr>
          <w:p w:rsidR="00041A61" w:rsidRPr="00041A61" w:rsidRDefault="00041A61" w:rsidP="00041A61">
            <w:pPr>
              <w:autoSpaceDE w:val="0"/>
              <w:autoSpaceDN w:val="0"/>
              <w:adjustRightInd w:val="0"/>
              <w:spacing w:line="300" w:lineRule="exact"/>
              <w:rPr>
                <w:rFonts w:ascii="仿宋" w:eastAsia="仿宋" w:hAnsi="仿宋" w:cs="宋体" w:hint="eastAsia"/>
                <w:bCs/>
                <w:color w:val="FF0000"/>
                <w:sz w:val="24"/>
                <w:lang w:val="zh-CN"/>
              </w:rPr>
            </w:pPr>
            <w:r w:rsidRPr="00041A61">
              <w:rPr>
                <w:rFonts w:ascii="仿宋" w:eastAsia="仿宋" w:hAnsi="仿宋" w:cs="宋体" w:hint="eastAsia"/>
                <w:bCs/>
                <w:sz w:val="24"/>
                <w:lang w:val="zh-CN"/>
              </w:rPr>
              <w:t>第二章“投标人须知前附表”第10.2</w:t>
            </w:r>
            <w:r w:rsidRPr="00041A61">
              <w:rPr>
                <w:rFonts w:ascii="仿宋" w:eastAsia="仿宋" w:hAnsi="仿宋" w:cs="宋体"/>
                <w:bCs/>
                <w:sz w:val="24"/>
                <w:lang w:val="zh-CN"/>
              </w:rPr>
              <w:t>项</w:t>
            </w:r>
          </w:p>
        </w:tc>
        <w:tc>
          <w:tcPr>
            <w:tcW w:w="3105" w:type="dxa"/>
            <w:vAlign w:val="center"/>
          </w:tcPr>
          <w:p w:rsidR="00041A61" w:rsidRPr="00041A61" w:rsidRDefault="00041A61" w:rsidP="00041A61">
            <w:pPr>
              <w:autoSpaceDE w:val="0"/>
              <w:autoSpaceDN w:val="0"/>
              <w:adjustRightInd w:val="0"/>
              <w:spacing w:line="360" w:lineRule="exact"/>
              <w:rPr>
                <w:rFonts w:ascii="仿宋" w:eastAsia="仿宋" w:hAnsi="仿宋" w:cs="宋体" w:hint="eastAsia"/>
                <w:bCs/>
                <w:color w:val="FF0000"/>
                <w:sz w:val="24"/>
                <w:lang w:val="zh-CN"/>
              </w:rPr>
            </w:pPr>
            <w:r w:rsidRPr="00041A61">
              <w:rPr>
                <w:rFonts w:ascii="仿宋" w:eastAsia="仿宋" w:hAnsi="仿宋" w:cs="宋体" w:hint="eastAsia"/>
                <w:bCs/>
                <w:sz w:val="24"/>
                <w:lang w:val="zh-CN"/>
              </w:rPr>
              <w:t>不超过招标控制价</w:t>
            </w:r>
          </w:p>
        </w:tc>
        <w:tc>
          <w:tcPr>
            <w:tcW w:w="1134" w:type="dxa"/>
          </w:tcPr>
          <w:p w:rsidR="00041A61" w:rsidRPr="00041A61" w:rsidRDefault="00041A61" w:rsidP="00041A61">
            <w:pPr>
              <w:autoSpaceDE w:val="0"/>
              <w:autoSpaceDN w:val="0"/>
              <w:adjustRightInd w:val="0"/>
              <w:spacing w:line="300" w:lineRule="exact"/>
              <w:rPr>
                <w:rFonts w:ascii="仿宋" w:eastAsia="仿宋" w:hAnsi="仿宋" w:cs="宋体" w:hint="eastAsia"/>
                <w:b/>
                <w:bCs/>
                <w:sz w:val="24"/>
                <w:szCs w:val="24"/>
                <w:lang w:val="zh-CN"/>
              </w:rPr>
            </w:pPr>
          </w:p>
        </w:tc>
      </w:tr>
      <w:tr w:rsidR="00041A61" w:rsidRPr="00041A61" w:rsidTr="00D92A6D">
        <w:tblPrEx>
          <w:tblCellMar>
            <w:top w:w="0" w:type="dxa"/>
            <w:bottom w:w="0" w:type="dxa"/>
          </w:tblCellMar>
        </w:tblPrEx>
        <w:trPr>
          <w:cantSplit/>
          <w:trHeight w:val="567"/>
        </w:trPr>
        <w:tc>
          <w:tcPr>
            <w:tcW w:w="9045" w:type="dxa"/>
            <w:gridSpan w:val="5"/>
            <w:tcBorders>
              <w:bottom w:val="single" w:sz="4" w:space="0" w:color="auto"/>
            </w:tcBorders>
            <w:vAlign w:val="center"/>
          </w:tcPr>
          <w:p w:rsidR="00041A61" w:rsidRPr="00041A61" w:rsidRDefault="00041A61" w:rsidP="00041A61">
            <w:pPr>
              <w:autoSpaceDE w:val="0"/>
              <w:autoSpaceDN w:val="0"/>
              <w:adjustRightInd w:val="0"/>
              <w:spacing w:line="300" w:lineRule="exact"/>
              <w:jc w:val="center"/>
              <w:rPr>
                <w:rFonts w:ascii="仿宋" w:eastAsia="仿宋" w:hAnsi="仿宋" w:cs="宋体" w:hint="eastAsia"/>
                <w:b/>
                <w:bCs/>
                <w:sz w:val="24"/>
                <w:szCs w:val="24"/>
                <w:lang w:val="zh-CN"/>
              </w:rPr>
            </w:pPr>
            <w:proofErr w:type="spellStart"/>
            <w:r w:rsidRPr="00041A61">
              <w:rPr>
                <w:rFonts w:ascii="仿宋" w:eastAsia="仿宋" w:hAnsi="仿宋" w:cs="宋体" w:hint="eastAsia"/>
                <w:b/>
                <w:bCs/>
                <w:sz w:val="24"/>
                <w:szCs w:val="24"/>
                <w:lang w:val="zh-CN"/>
              </w:rPr>
              <w:t>评审结果</w:t>
            </w:r>
            <w:proofErr w:type="spellEnd"/>
          </w:p>
        </w:tc>
        <w:tc>
          <w:tcPr>
            <w:tcW w:w="1134" w:type="dxa"/>
            <w:tcBorders>
              <w:bottom w:val="single" w:sz="4" w:space="0" w:color="auto"/>
            </w:tcBorders>
          </w:tcPr>
          <w:p w:rsidR="00041A61" w:rsidRPr="00041A61" w:rsidRDefault="00041A61" w:rsidP="00041A61">
            <w:pPr>
              <w:autoSpaceDE w:val="0"/>
              <w:autoSpaceDN w:val="0"/>
              <w:adjustRightInd w:val="0"/>
              <w:spacing w:line="300" w:lineRule="exact"/>
              <w:rPr>
                <w:rFonts w:ascii="仿宋" w:eastAsia="仿宋" w:hAnsi="仿宋" w:cs="宋体" w:hint="eastAsia"/>
                <w:sz w:val="24"/>
                <w:lang w:val="zh-CN"/>
              </w:rPr>
            </w:pPr>
          </w:p>
        </w:tc>
      </w:tr>
    </w:tbl>
    <w:p w:rsidR="00041A61" w:rsidRPr="00041A61" w:rsidRDefault="00041A61" w:rsidP="00041A61">
      <w:pPr>
        <w:autoSpaceDE w:val="0"/>
        <w:autoSpaceDN w:val="0"/>
        <w:adjustRightInd w:val="0"/>
        <w:spacing w:line="400" w:lineRule="exact"/>
        <w:jc w:val="left"/>
        <w:rPr>
          <w:rFonts w:ascii="黑体" w:eastAsia="黑体" w:hAnsi="黑体" w:cs="宋体" w:hint="eastAsia"/>
          <w:sz w:val="28"/>
          <w:szCs w:val="28"/>
          <w:lang w:val="zh-CN"/>
        </w:rPr>
      </w:pPr>
    </w:p>
    <w:p w:rsidR="00041A61" w:rsidRPr="00041A61" w:rsidRDefault="00041A61" w:rsidP="00041A61">
      <w:pPr>
        <w:autoSpaceDE w:val="0"/>
        <w:autoSpaceDN w:val="0"/>
        <w:adjustRightInd w:val="0"/>
        <w:spacing w:line="400" w:lineRule="exact"/>
        <w:jc w:val="left"/>
        <w:rPr>
          <w:rFonts w:ascii="黑体" w:eastAsia="黑体" w:hAnsi="黑体" w:cs="宋体" w:hint="eastAsia"/>
          <w:sz w:val="28"/>
          <w:szCs w:val="28"/>
          <w:lang w:val="zh-CN"/>
        </w:rPr>
      </w:pPr>
    </w:p>
    <w:p w:rsidR="00041A61" w:rsidRPr="00041A61" w:rsidRDefault="00041A61" w:rsidP="00041A61">
      <w:pPr>
        <w:autoSpaceDE w:val="0"/>
        <w:autoSpaceDN w:val="0"/>
        <w:adjustRightInd w:val="0"/>
        <w:spacing w:line="400" w:lineRule="exact"/>
        <w:jc w:val="left"/>
        <w:rPr>
          <w:rFonts w:ascii="黑体" w:eastAsia="黑体" w:hAnsi="黑体" w:cs="宋体"/>
          <w:sz w:val="28"/>
          <w:szCs w:val="28"/>
          <w:lang w:val="zh-CN"/>
        </w:rPr>
      </w:pPr>
      <w:r w:rsidRPr="00041A61">
        <w:rPr>
          <w:rFonts w:ascii="宋体" w:eastAsia="宋体" w:hAnsi="宋体" w:cs="宋体"/>
          <w:szCs w:val="18"/>
          <w:lang w:val="zh-CN"/>
        </w:rPr>
        <w:br w:type="page"/>
      </w:r>
      <w:r w:rsidRPr="00041A61">
        <w:rPr>
          <w:rFonts w:ascii="黑体" w:eastAsia="黑体" w:hAnsi="黑体" w:cs="宋体" w:hint="eastAsia"/>
          <w:sz w:val="28"/>
          <w:szCs w:val="28"/>
          <w:lang w:val="zh-CN"/>
        </w:rPr>
        <w:lastRenderedPageBreak/>
        <w:t>评标办法前附表（二）</w:t>
      </w:r>
    </w:p>
    <w:tbl>
      <w:tblPr>
        <w:tblW w:w="10463"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2"/>
        <w:gridCol w:w="758"/>
        <w:gridCol w:w="2322"/>
        <w:gridCol w:w="4678"/>
        <w:gridCol w:w="992"/>
        <w:gridCol w:w="851"/>
      </w:tblGrid>
      <w:tr w:rsidR="00041A61" w:rsidRPr="00041A61" w:rsidTr="00D92A6D">
        <w:tblPrEx>
          <w:tblCellMar>
            <w:top w:w="0" w:type="dxa"/>
            <w:bottom w:w="0" w:type="dxa"/>
          </w:tblCellMar>
        </w:tblPrEx>
        <w:trPr>
          <w:cantSplit/>
          <w:trHeight w:val="567"/>
        </w:trPr>
        <w:tc>
          <w:tcPr>
            <w:tcW w:w="1620" w:type="dxa"/>
            <w:gridSpan w:val="2"/>
            <w:vAlign w:val="center"/>
          </w:tcPr>
          <w:p w:rsidR="00041A61" w:rsidRPr="00041A61" w:rsidRDefault="00041A61" w:rsidP="00041A61">
            <w:pPr>
              <w:autoSpaceDE w:val="0"/>
              <w:autoSpaceDN w:val="0"/>
              <w:adjustRightInd w:val="0"/>
              <w:spacing w:line="300" w:lineRule="exact"/>
              <w:jc w:val="center"/>
              <w:rPr>
                <w:rFonts w:ascii="仿宋" w:eastAsia="仿宋" w:hAnsi="仿宋" w:cs="宋体" w:hint="eastAsia"/>
                <w:bCs/>
                <w:color w:val="000000"/>
                <w:sz w:val="24"/>
                <w:lang w:val="zh-CN"/>
              </w:rPr>
            </w:pPr>
            <w:r w:rsidRPr="00041A61">
              <w:rPr>
                <w:rFonts w:ascii="仿宋" w:eastAsia="仿宋" w:hAnsi="仿宋" w:cs="宋体" w:hint="eastAsia"/>
                <w:bCs/>
                <w:color w:val="000000"/>
                <w:sz w:val="24"/>
                <w:lang w:val="zh-CN"/>
              </w:rPr>
              <w:t>条款号</w:t>
            </w:r>
          </w:p>
        </w:tc>
        <w:tc>
          <w:tcPr>
            <w:tcW w:w="2322" w:type="dxa"/>
            <w:vAlign w:val="center"/>
          </w:tcPr>
          <w:p w:rsidR="00041A61" w:rsidRPr="00041A61" w:rsidRDefault="00041A61" w:rsidP="00041A61">
            <w:pPr>
              <w:autoSpaceDE w:val="0"/>
              <w:autoSpaceDN w:val="0"/>
              <w:adjustRightInd w:val="0"/>
              <w:spacing w:line="300" w:lineRule="exact"/>
              <w:jc w:val="center"/>
              <w:rPr>
                <w:rFonts w:ascii="仿宋" w:eastAsia="仿宋" w:hAnsi="仿宋" w:cs="宋体" w:hint="eastAsia"/>
                <w:bCs/>
                <w:color w:val="000000"/>
                <w:sz w:val="24"/>
                <w:lang w:val="zh-CN"/>
              </w:rPr>
            </w:pPr>
            <w:r w:rsidRPr="00041A61">
              <w:rPr>
                <w:rFonts w:ascii="仿宋" w:eastAsia="仿宋" w:hAnsi="仿宋" w:cs="宋体" w:hint="eastAsia"/>
                <w:bCs/>
                <w:color w:val="000000"/>
                <w:sz w:val="24"/>
                <w:lang w:val="zh-CN"/>
              </w:rPr>
              <w:t>评审因素</w:t>
            </w:r>
          </w:p>
        </w:tc>
        <w:tc>
          <w:tcPr>
            <w:tcW w:w="5670" w:type="dxa"/>
            <w:gridSpan w:val="2"/>
            <w:vAlign w:val="center"/>
          </w:tcPr>
          <w:p w:rsidR="00041A61" w:rsidRPr="00041A61" w:rsidRDefault="00041A61" w:rsidP="00041A61">
            <w:pPr>
              <w:autoSpaceDE w:val="0"/>
              <w:autoSpaceDN w:val="0"/>
              <w:adjustRightInd w:val="0"/>
              <w:spacing w:line="300" w:lineRule="exact"/>
              <w:jc w:val="center"/>
              <w:rPr>
                <w:rFonts w:ascii="仿宋" w:eastAsia="仿宋" w:hAnsi="仿宋" w:cs="宋体" w:hint="eastAsia"/>
                <w:bCs/>
                <w:color w:val="000000"/>
                <w:sz w:val="24"/>
                <w:lang w:val="zh-CN"/>
              </w:rPr>
            </w:pPr>
            <w:r w:rsidRPr="00041A61">
              <w:rPr>
                <w:rFonts w:ascii="仿宋" w:eastAsia="仿宋" w:hAnsi="仿宋" w:cs="宋体" w:hint="eastAsia"/>
                <w:bCs/>
                <w:color w:val="000000"/>
                <w:sz w:val="24"/>
                <w:lang w:val="zh-CN"/>
              </w:rPr>
              <w:t>评审标准</w:t>
            </w:r>
          </w:p>
        </w:tc>
        <w:tc>
          <w:tcPr>
            <w:tcW w:w="851" w:type="dxa"/>
            <w:vAlign w:val="center"/>
          </w:tcPr>
          <w:p w:rsidR="00041A61" w:rsidRPr="00041A61" w:rsidRDefault="00041A61" w:rsidP="00041A61">
            <w:pPr>
              <w:autoSpaceDE w:val="0"/>
              <w:autoSpaceDN w:val="0"/>
              <w:adjustRightInd w:val="0"/>
              <w:spacing w:line="300" w:lineRule="exact"/>
              <w:jc w:val="center"/>
              <w:rPr>
                <w:rFonts w:ascii="仿宋" w:eastAsia="仿宋" w:hAnsi="仿宋" w:cs="宋体" w:hint="eastAsia"/>
                <w:bCs/>
                <w:color w:val="000000"/>
                <w:sz w:val="24"/>
                <w:lang w:val="zh-CN"/>
              </w:rPr>
            </w:pPr>
            <w:r w:rsidRPr="00041A61">
              <w:rPr>
                <w:rFonts w:ascii="仿宋" w:eastAsia="仿宋" w:hAnsi="仿宋" w:cs="宋体" w:hint="eastAsia"/>
                <w:bCs/>
                <w:color w:val="000000"/>
                <w:sz w:val="24"/>
                <w:lang w:val="zh-CN"/>
              </w:rPr>
              <w:t>投标人</w:t>
            </w:r>
          </w:p>
        </w:tc>
      </w:tr>
      <w:tr w:rsidR="00041A61" w:rsidRPr="00041A61" w:rsidTr="00D92A6D">
        <w:tblPrEx>
          <w:tblCellMar>
            <w:top w:w="0" w:type="dxa"/>
            <w:bottom w:w="0" w:type="dxa"/>
          </w:tblCellMar>
        </w:tblPrEx>
        <w:trPr>
          <w:cantSplit/>
          <w:trHeight w:val="567"/>
        </w:trPr>
        <w:tc>
          <w:tcPr>
            <w:tcW w:w="1620" w:type="dxa"/>
            <w:gridSpan w:val="2"/>
            <w:vAlign w:val="center"/>
          </w:tcPr>
          <w:p w:rsidR="00041A61" w:rsidRPr="00041A61" w:rsidRDefault="00041A61" w:rsidP="00041A61">
            <w:pPr>
              <w:autoSpaceDE w:val="0"/>
              <w:autoSpaceDN w:val="0"/>
              <w:adjustRightInd w:val="0"/>
              <w:spacing w:line="300" w:lineRule="exact"/>
              <w:jc w:val="center"/>
              <w:rPr>
                <w:rFonts w:ascii="仿宋" w:eastAsia="仿宋" w:hAnsi="仿宋" w:cs="宋体" w:hint="eastAsia"/>
                <w:bCs/>
                <w:color w:val="000000"/>
                <w:sz w:val="24"/>
                <w:lang w:val="zh-CN"/>
              </w:rPr>
            </w:pPr>
            <w:smartTag w:uri="urn:schemas-microsoft-com:office:smarttags" w:element="chsdate">
              <w:smartTagPr>
                <w:attr w:name="Year" w:val="1899"/>
                <w:attr w:name="Month" w:val="12"/>
                <w:attr w:name="Day" w:val="30"/>
                <w:attr w:name="IsLunarDate" w:val="False"/>
                <w:attr w:name="IsROCDate" w:val="False"/>
              </w:smartTagPr>
              <w:r w:rsidRPr="00041A61">
                <w:rPr>
                  <w:rFonts w:ascii="仿宋" w:eastAsia="仿宋" w:hAnsi="仿宋" w:cs="宋体"/>
                  <w:bCs/>
                  <w:color w:val="000000"/>
                  <w:sz w:val="24"/>
                  <w:lang w:val="zh-CN"/>
                </w:rPr>
                <w:t>2.2.1</w:t>
              </w:r>
            </w:smartTag>
          </w:p>
          <w:p w:rsidR="00041A61" w:rsidRPr="00041A61" w:rsidRDefault="00041A61" w:rsidP="00041A61">
            <w:pPr>
              <w:autoSpaceDE w:val="0"/>
              <w:autoSpaceDN w:val="0"/>
              <w:adjustRightInd w:val="0"/>
              <w:spacing w:line="300" w:lineRule="exact"/>
              <w:jc w:val="center"/>
              <w:rPr>
                <w:rFonts w:ascii="仿宋" w:eastAsia="仿宋" w:hAnsi="仿宋" w:cs="宋体" w:hint="eastAsia"/>
                <w:bCs/>
                <w:color w:val="000000"/>
                <w:sz w:val="24"/>
                <w:lang w:val="zh-CN"/>
              </w:rPr>
            </w:pPr>
          </w:p>
        </w:tc>
        <w:tc>
          <w:tcPr>
            <w:tcW w:w="2322" w:type="dxa"/>
            <w:vAlign w:val="center"/>
          </w:tcPr>
          <w:p w:rsidR="00041A61" w:rsidRPr="00041A61" w:rsidRDefault="00041A61" w:rsidP="00041A61">
            <w:pPr>
              <w:autoSpaceDE w:val="0"/>
              <w:autoSpaceDN w:val="0"/>
              <w:adjustRightInd w:val="0"/>
              <w:spacing w:line="360" w:lineRule="exact"/>
              <w:jc w:val="center"/>
              <w:rPr>
                <w:rFonts w:ascii="仿宋" w:eastAsia="仿宋" w:hAnsi="仿宋" w:cs="宋体"/>
                <w:bCs/>
                <w:color w:val="000000"/>
                <w:sz w:val="24"/>
                <w:lang w:val="zh-CN"/>
              </w:rPr>
            </w:pPr>
            <w:r w:rsidRPr="00041A61">
              <w:rPr>
                <w:rFonts w:ascii="仿宋" w:eastAsia="仿宋" w:hAnsi="仿宋" w:cs="宋体" w:hint="eastAsia"/>
                <w:bCs/>
                <w:color w:val="000000"/>
                <w:sz w:val="24"/>
                <w:lang w:val="zh-CN"/>
              </w:rPr>
              <w:t>分值构成</w:t>
            </w:r>
          </w:p>
          <w:p w:rsidR="00041A61" w:rsidRPr="00041A61" w:rsidRDefault="00041A61" w:rsidP="00041A61">
            <w:pPr>
              <w:autoSpaceDE w:val="0"/>
              <w:autoSpaceDN w:val="0"/>
              <w:adjustRightInd w:val="0"/>
              <w:spacing w:line="360" w:lineRule="exact"/>
              <w:jc w:val="center"/>
              <w:rPr>
                <w:rFonts w:ascii="仿宋" w:eastAsia="仿宋" w:hAnsi="仿宋" w:cs="宋体"/>
                <w:bCs/>
                <w:color w:val="000000"/>
                <w:sz w:val="24"/>
                <w:lang w:val="zh-CN"/>
              </w:rPr>
            </w:pPr>
            <w:r w:rsidRPr="00041A61">
              <w:rPr>
                <w:rFonts w:ascii="仿宋" w:eastAsia="仿宋" w:hAnsi="仿宋" w:cs="宋体"/>
                <w:bCs/>
                <w:color w:val="000000"/>
                <w:sz w:val="24"/>
                <w:lang w:val="zh-CN"/>
              </w:rPr>
              <w:t>(总分100分)</w:t>
            </w:r>
          </w:p>
          <w:p w:rsidR="00041A61" w:rsidRPr="00041A61" w:rsidRDefault="00041A61" w:rsidP="00041A61">
            <w:pPr>
              <w:autoSpaceDE w:val="0"/>
              <w:autoSpaceDN w:val="0"/>
              <w:adjustRightInd w:val="0"/>
              <w:spacing w:line="360" w:lineRule="exact"/>
              <w:jc w:val="center"/>
              <w:rPr>
                <w:rFonts w:ascii="仿宋" w:eastAsia="仿宋" w:hAnsi="仿宋" w:cs="宋体" w:hint="eastAsia"/>
                <w:bCs/>
                <w:color w:val="000000"/>
                <w:sz w:val="24"/>
                <w:lang w:val="zh-CN"/>
              </w:rPr>
            </w:pPr>
          </w:p>
        </w:tc>
        <w:tc>
          <w:tcPr>
            <w:tcW w:w="5670" w:type="dxa"/>
            <w:gridSpan w:val="2"/>
          </w:tcPr>
          <w:p w:rsidR="00041A61" w:rsidRPr="00041A61" w:rsidRDefault="00041A61" w:rsidP="00041A61">
            <w:pPr>
              <w:spacing w:line="360" w:lineRule="exact"/>
              <w:jc w:val="left"/>
              <w:rPr>
                <w:rFonts w:ascii="仿宋" w:eastAsia="仿宋" w:hAnsi="仿宋" w:cs="Times New Roman" w:hint="eastAsia"/>
                <w:bCs/>
                <w:color w:val="000000"/>
                <w:spacing w:val="-6"/>
                <w:sz w:val="24"/>
              </w:rPr>
            </w:pPr>
            <w:r w:rsidRPr="00041A61">
              <w:rPr>
                <w:rFonts w:ascii="仿宋" w:eastAsia="仿宋" w:hAnsi="仿宋" w:cs="Times New Roman" w:hint="eastAsia"/>
                <w:bCs/>
                <w:color w:val="000000"/>
                <w:spacing w:val="-6"/>
                <w:sz w:val="24"/>
              </w:rPr>
              <w:t>施工组织设计</w:t>
            </w:r>
            <w:r w:rsidRPr="00041A61">
              <w:rPr>
                <w:rFonts w:ascii="仿宋" w:eastAsia="仿宋" w:hAnsi="仿宋" w:cs="Times New Roman"/>
                <w:bCs/>
                <w:color w:val="000000"/>
                <w:spacing w:val="-6"/>
                <w:sz w:val="24"/>
              </w:rPr>
              <w:t>：</w:t>
            </w:r>
            <w:r w:rsidRPr="00041A61">
              <w:rPr>
                <w:rFonts w:ascii="仿宋" w:eastAsia="仿宋" w:hAnsi="仿宋" w:cs="Times New Roman" w:hint="eastAsia"/>
                <w:bCs/>
                <w:color w:val="000000"/>
                <w:spacing w:val="-6"/>
                <w:sz w:val="24"/>
              </w:rPr>
              <w:t xml:space="preserve">28 </w:t>
            </w:r>
            <w:r w:rsidRPr="00041A61">
              <w:rPr>
                <w:rFonts w:ascii="仿宋" w:eastAsia="仿宋" w:hAnsi="仿宋" w:cs="Times New Roman"/>
                <w:bCs/>
                <w:color w:val="000000"/>
                <w:spacing w:val="-6"/>
                <w:sz w:val="24"/>
              </w:rPr>
              <w:t>分</w:t>
            </w:r>
            <w:r w:rsidRPr="00041A61">
              <w:rPr>
                <w:rFonts w:ascii="仿宋" w:eastAsia="仿宋" w:hAnsi="仿宋" w:cs="Times New Roman" w:hint="eastAsia"/>
                <w:bCs/>
                <w:color w:val="000000"/>
                <w:spacing w:val="-6"/>
                <w:sz w:val="24"/>
              </w:rPr>
              <w:t>。</w:t>
            </w:r>
          </w:p>
          <w:p w:rsidR="00041A61" w:rsidRPr="00041A61" w:rsidRDefault="00041A61" w:rsidP="00041A61">
            <w:pPr>
              <w:spacing w:line="360" w:lineRule="exact"/>
              <w:jc w:val="left"/>
              <w:rPr>
                <w:rFonts w:ascii="仿宋" w:eastAsia="仿宋" w:hAnsi="仿宋" w:cs="Times New Roman" w:hint="eastAsia"/>
                <w:bCs/>
                <w:color w:val="000000"/>
                <w:spacing w:val="-6"/>
                <w:sz w:val="24"/>
              </w:rPr>
            </w:pPr>
            <w:r w:rsidRPr="00041A61">
              <w:rPr>
                <w:rFonts w:ascii="仿宋" w:eastAsia="仿宋" w:hAnsi="仿宋" w:cs="Times New Roman" w:hint="eastAsia"/>
                <w:bCs/>
                <w:color w:val="000000"/>
                <w:spacing w:val="-6"/>
                <w:sz w:val="24"/>
              </w:rPr>
              <w:t>项目管理机构</w:t>
            </w:r>
            <w:r w:rsidRPr="00041A61">
              <w:rPr>
                <w:rFonts w:ascii="仿宋" w:eastAsia="仿宋" w:hAnsi="仿宋" w:cs="Times New Roman"/>
                <w:bCs/>
                <w:color w:val="000000"/>
                <w:spacing w:val="-6"/>
                <w:sz w:val="24"/>
              </w:rPr>
              <w:t>：</w:t>
            </w:r>
            <w:r w:rsidRPr="00041A61">
              <w:rPr>
                <w:rFonts w:ascii="仿宋" w:eastAsia="仿宋" w:hAnsi="仿宋" w:cs="Times New Roman" w:hint="eastAsia"/>
                <w:bCs/>
                <w:color w:val="000000"/>
                <w:spacing w:val="-6"/>
                <w:sz w:val="24"/>
              </w:rPr>
              <w:t>5</w:t>
            </w:r>
            <w:r w:rsidRPr="00041A61">
              <w:rPr>
                <w:rFonts w:ascii="仿宋" w:eastAsia="仿宋" w:hAnsi="仿宋" w:cs="Times New Roman"/>
                <w:bCs/>
                <w:color w:val="000000"/>
                <w:spacing w:val="-6"/>
                <w:sz w:val="24"/>
              </w:rPr>
              <w:t>分</w:t>
            </w:r>
            <w:r w:rsidRPr="00041A61">
              <w:rPr>
                <w:rFonts w:ascii="仿宋" w:eastAsia="仿宋" w:hAnsi="仿宋" w:cs="Times New Roman" w:hint="eastAsia"/>
                <w:bCs/>
                <w:color w:val="000000"/>
                <w:spacing w:val="-6"/>
                <w:sz w:val="24"/>
              </w:rPr>
              <w:t>。</w:t>
            </w:r>
          </w:p>
          <w:p w:rsidR="00041A61" w:rsidRPr="00041A61" w:rsidRDefault="00041A61" w:rsidP="00041A61">
            <w:pPr>
              <w:spacing w:line="360" w:lineRule="exact"/>
              <w:jc w:val="left"/>
              <w:rPr>
                <w:rFonts w:ascii="仿宋" w:eastAsia="仿宋" w:hAnsi="仿宋" w:cs="Times New Roman" w:hint="eastAsia"/>
                <w:bCs/>
                <w:color w:val="000000"/>
                <w:spacing w:val="-6"/>
                <w:sz w:val="24"/>
              </w:rPr>
            </w:pPr>
            <w:r w:rsidRPr="00041A61">
              <w:rPr>
                <w:rFonts w:ascii="仿宋" w:eastAsia="仿宋" w:hAnsi="仿宋" w:cs="Times New Roman" w:hint="eastAsia"/>
                <w:bCs/>
                <w:color w:val="000000"/>
                <w:spacing w:val="-6"/>
                <w:sz w:val="24"/>
              </w:rPr>
              <w:t>投标报价</w:t>
            </w:r>
            <w:r w:rsidRPr="00041A61">
              <w:rPr>
                <w:rFonts w:ascii="仿宋" w:eastAsia="仿宋" w:hAnsi="仿宋" w:cs="Times New Roman"/>
                <w:bCs/>
                <w:color w:val="000000"/>
                <w:spacing w:val="-6"/>
                <w:sz w:val="24"/>
              </w:rPr>
              <w:t>：</w:t>
            </w:r>
            <w:r w:rsidRPr="00041A61">
              <w:rPr>
                <w:rFonts w:ascii="仿宋" w:eastAsia="仿宋" w:hAnsi="仿宋" w:cs="Times New Roman" w:hint="eastAsia"/>
                <w:bCs/>
                <w:color w:val="000000"/>
                <w:spacing w:val="-6"/>
                <w:sz w:val="24"/>
              </w:rPr>
              <w:t xml:space="preserve"> 60 </w:t>
            </w:r>
            <w:r w:rsidRPr="00041A61">
              <w:rPr>
                <w:rFonts w:ascii="仿宋" w:eastAsia="仿宋" w:hAnsi="仿宋" w:cs="Times New Roman"/>
                <w:bCs/>
                <w:color w:val="000000"/>
                <w:spacing w:val="-6"/>
                <w:sz w:val="24"/>
              </w:rPr>
              <w:t>分</w:t>
            </w:r>
            <w:r w:rsidRPr="00041A61">
              <w:rPr>
                <w:rFonts w:ascii="仿宋" w:eastAsia="仿宋" w:hAnsi="仿宋" w:cs="Times New Roman" w:hint="eastAsia"/>
                <w:bCs/>
                <w:color w:val="000000"/>
                <w:spacing w:val="-6"/>
                <w:sz w:val="24"/>
              </w:rPr>
              <w:t>。</w:t>
            </w:r>
          </w:p>
          <w:p w:rsidR="00041A61" w:rsidRPr="00041A61" w:rsidRDefault="00041A61" w:rsidP="00041A61">
            <w:pPr>
              <w:spacing w:line="360" w:lineRule="exact"/>
              <w:jc w:val="left"/>
              <w:rPr>
                <w:rFonts w:ascii="仿宋" w:eastAsia="仿宋" w:hAnsi="仿宋" w:cs="宋体" w:hint="eastAsia"/>
                <w:bCs/>
                <w:color w:val="000000"/>
                <w:sz w:val="24"/>
                <w:lang w:val="zh-CN"/>
              </w:rPr>
            </w:pPr>
            <w:r w:rsidRPr="00041A61">
              <w:rPr>
                <w:rFonts w:ascii="仿宋" w:eastAsia="仿宋" w:hAnsi="仿宋" w:cs="Times New Roman" w:hint="eastAsia"/>
                <w:bCs/>
                <w:color w:val="000000"/>
                <w:spacing w:val="-6"/>
                <w:sz w:val="24"/>
              </w:rPr>
              <w:t>其他评分因素</w:t>
            </w:r>
            <w:r w:rsidRPr="00041A61">
              <w:rPr>
                <w:rFonts w:ascii="仿宋" w:eastAsia="仿宋" w:hAnsi="仿宋" w:cs="Times New Roman"/>
                <w:bCs/>
                <w:color w:val="000000"/>
                <w:spacing w:val="-6"/>
                <w:sz w:val="24"/>
              </w:rPr>
              <w:t>：</w:t>
            </w:r>
            <w:r w:rsidRPr="00041A61">
              <w:rPr>
                <w:rFonts w:ascii="仿宋" w:eastAsia="仿宋" w:hAnsi="仿宋" w:cs="Times New Roman" w:hint="eastAsia"/>
                <w:bCs/>
                <w:color w:val="000000"/>
                <w:spacing w:val="-6"/>
                <w:sz w:val="24"/>
              </w:rPr>
              <w:t xml:space="preserve">7 </w:t>
            </w:r>
            <w:r w:rsidRPr="00041A61">
              <w:rPr>
                <w:rFonts w:ascii="仿宋" w:eastAsia="仿宋" w:hAnsi="仿宋" w:cs="Times New Roman"/>
                <w:bCs/>
                <w:color w:val="000000"/>
                <w:spacing w:val="-6"/>
                <w:sz w:val="24"/>
              </w:rPr>
              <w:t>分</w:t>
            </w:r>
            <w:r w:rsidRPr="00041A61">
              <w:rPr>
                <w:rFonts w:ascii="仿宋" w:eastAsia="仿宋" w:hAnsi="仿宋" w:cs="Times New Roman" w:hint="eastAsia"/>
                <w:bCs/>
                <w:color w:val="000000"/>
                <w:spacing w:val="-6"/>
                <w:sz w:val="24"/>
              </w:rPr>
              <w:t>。</w:t>
            </w:r>
          </w:p>
        </w:tc>
        <w:tc>
          <w:tcPr>
            <w:tcW w:w="851" w:type="dxa"/>
            <w:vAlign w:val="center"/>
          </w:tcPr>
          <w:p w:rsidR="00041A61" w:rsidRPr="00041A61" w:rsidRDefault="00041A61" w:rsidP="00041A61">
            <w:pPr>
              <w:widowControl/>
              <w:spacing w:line="360" w:lineRule="exact"/>
              <w:rPr>
                <w:rFonts w:ascii="仿宋" w:eastAsia="仿宋" w:hAnsi="仿宋" w:cs="宋体"/>
                <w:bCs/>
                <w:color w:val="FF6600"/>
                <w:sz w:val="24"/>
                <w:lang w:val="zh-CN"/>
              </w:rPr>
            </w:pPr>
          </w:p>
          <w:p w:rsidR="00041A61" w:rsidRPr="00041A61" w:rsidRDefault="00041A61" w:rsidP="00041A61">
            <w:pPr>
              <w:widowControl/>
              <w:spacing w:line="360" w:lineRule="exact"/>
              <w:rPr>
                <w:rFonts w:ascii="仿宋" w:eastAsia="仿宋" w:hAnsi="仿宋" w:cs="宋体"/>
                <w:bCs/>
                <w:color w:val="FF6600"/>
                <w:sz w:val="24"/>
                <w:lang w:val="zh-CN"/>
              </w:rPr>
            </w:pPr>
          </w:p>
          <w:p w:rsidR="00041A61" w:rsidRPr="00041A61" w:rsidRDefault="00041A61" w:rsidP="00041A61">
            <w:pPr>
              <w:widowControl/>
              <w:spacing w:line="360" w:lineRule="exact"/>
              <w:rPr>
                <w:rFonts w:ascii="仿宋" w:eastAsia="仿宋" w:hAnsi="仿宋" w:cs="宋体"/>
                <w:bCs/>
                <w:color w:val="FF6600"/>
                <w:sz w:val="24"/>
                <w:lang w:val="zh-CN"/>
              </w:rPr>
            </w:pPr>
          </w:p>
          <w:p w:rsidR="00041A61" w:rsidRPr="00041A61" w:rsidRDefault="00041A61" w:rsidP="00041A61">
            <w:pPr>
              <w:spacing w:line="360" w:lineRule="exact"/>
              <w:rPr>
                <w:rFonts w:ascii="仿宋" w:eastAsia="仿宋" w:hAnsi="仿宋" w:cs="宋体" w:hint="eastAsia"/>
                <w:bCs/>
                <w:color w:val="FF6600"/>
                <w:sz w:val="24"/>
                <w:lang w:val="zh-CN"/>
              </w:rPr>
            </w:pPr>
          </w:p>
        </w:tc>
      </w:tr>
      <w:tr w:rsidR="00041A61" w:rsidRPr="00041A61" w:rsidTr="00D92A6D">
        <w:tblPrEx>
          <w:tblCellMar>
            <w:top w:w="0" w:type="dxa"/>
            <w:bottom w:w="0" w:type="dxa"/>
          </w:tblCellMar>
        </w:tblPrEx>
        <w:trPr>
          <w:cantSplit/>
          <w:trHeight w:val="567"/>
        </w:trPr>
        <w:tc>
          <w:tcPr>
            <w:tcW w:w="1620" w:type="dxa"/>
            <w:gridSpan w:val="2"/>
            <w:vAlign w:val="center"/>
          </w:tcPr>
          <w:p w:rsidR="00041A61" w:rsidRPr="00041A61" w:rsidRDefault="00041A61" w:rsidP="00041A61">
            <w:pPr>
              <w:autoSpaceDE w:val="0"/>
              <w:autoSpaceDN w:val="0"/>
              <w:adjustRightInd w:val="0"/>
              <w:spacing w:line="300" w:lineRule="exact"/>
              <w:jc w:val="center"/>
              <w:rPr>
                <w:rFonts w:ascii="仿宋" w:eastAsia="仿宋" w:hAnsi="仿宋" w:cs="宋体" w:hint="eastAsia"/>
                <w:bCs/>
                <w:color w:val="000000"/>
                <w:sz w:val="24"/>
                <w:lang w:val="zh-CN"/>
              </w:rPr>
            </w:pPr>
            <w:smartTag w:uri="urn:schemas-microsoft-com:office:smarttags" w:element="chsdate">
              <w:smartTagPr>
                <w:attr w:name="Year" w:val="1899"/>
                <w:attr w:name="Month" w:val="12"/>
                <w:attr w:name="Day" w:val="30"/>
                <w:attr w:name="IsLunarDate" w:val="False"/>
                <w:attr w:name="IsROCDate" w:val="False"/>
              </w:smartTagPr>
              <w:r w:rsidRPr="00041A61">
                <w:rPr>
                  <w:rFonts w:ascii="仿宋" w:eastAsia="仿宋" w:hAnsi="仿宋" w:cs="宋体"/>
                  <w:bCs/>
                  <w:color w:val="000000"/>
                  <w:sz w:val="24"/>
                  <w:lang w:val="zh-CN"/>
                </w:rPr>
                <w:t>2.2.2</w:t>
              </w:r>
            </w:smartTag>
          </w:p>
        </w:tc>
        <w:tc>
          <w:tcPr>
            <w:tcW w:w="2322" w:type="dxa"/>
            <w:vAlign w:val="center"/>
          </w:tcPr>
          <w:p w:rsidR="00041A61" w:rsidRPr="00041A61" w:rsidRDefault="00041A61" w:rsidP="00041A61">
            <w:pPr>
              <w:autoSpaceDE w:val="0"/>
              <w:autoSpaceDN w:val="0"/>
              <w:adjustRightInd w:val="0"/>
              <w:spacing w:line="360" w:lineRule="exact"/>
              <w:jc w:val="center"/>
              <w:rPr>
                <w:rFonts w:ascii="仿宋" w:eastAsia="仿宋" w:hAnsi="仿宋" w:cs="宋体" w:hint="eastAsia"/>
                <w:bCs/>
                <w:color w:val="000000"/>
                <w:sz w:val="24"/>
                <w:lang w:val="zh-CN"/>
              </w:rPr>
            </w:pPr>
            <w:r w:rsidRPr="00041A61">
              <w:rPr>
                <w:rFonts w:ascii="仿宋" w:eastAsia="仿宋" w:hAnsi="仿宋" w:cs="宋体" w:hint="eastAsia"/>
                <w:bCs/>
                <w:color w:val="000000"/>
                <w:sz w:val="24"/>
                <w:lang w:val="zh-CN"/>
              </w:rPr>
              <w:t>评标基准价计算方法</w:t>
            </w:r>
          </w:p>
        </w:tc>
        <w:tc>
          <w:tcPr>
            <w:tcW w:w="5670" w:type="dxa"/>
            <w:gridSpan w:val="2"/>
          </w:tcPr>
          <w:p w:rsidR="00041A61" w:rsidRPr="00041A61" w:rsidRDefault="00041A61" w:rsidP="00041A61">
            <w:pPr>
              <w:spacing w:line="360" w:lineRule="exact"/>
              <w:jc w:val="left"/>
              <w:rPr>
                <w:rFonts w:ascii="仿宋" w:eastAsia="仿宋" w:hAnsi="仿宋" w:cs="Times New Roman" w:hint="eastAsia"/>
                <w:bCs/>
                <w:color w:val="000000"/>
                <w:spacing w:val="-6"/>
                <w:sz w:val="24"/>
              </w:rPr>
            </w:pPr>
            <w:r w:rsidRPr="00041A61">
              <w:rPr>
                <w:rFonts w:ascii="仿宋" w:eastAsia="仿宋" w:hAnsi="仿宋" w:cs="Times New Roman" w:hint="eastAsia"/>
                <w:bCs/>
                <w:color w:val="000000"/>
                <w:spacing w:val="-6"/>
                <w:sz w:val="24"/>
              </w:rPr>
              <w:t>评标基准价的计算：</w:t>
            </w:r>
          </w:p>
          <w:p w:rsidR="00041A61" w:rsidRPr="00041A61" w:rsidRDefault="00041A61" w:rsidP="00041A61">
            <w:pPr>
              <w:spacing w:line="360" w:lineRule="exact"/>
              <w:jc w:val="left"/>
              <w:rPr>
                <w:rFonts w:ascii="仿宋" w:eastAsia="仿宋" w:hAnsi="仿宋" w:cs="Times New Roman" w:hint="eastAsia"/>
                <w:bCs/>
                <w:color w:val="000000"/>
                <w:spacing w:val="-6"/>
                <w:sz w:val="24"/>
              </w:rPr>
            </w:pPr>
            <w:r w:rsidRPr="00041A61">
              <w:rPr>
                <w:rFonts w:ascii="仿宋" w:eastAsia="仿宋" w:hAnsi="仿宋" w:cs="Times New Roman" w:hint="eastAsia"/>
                <w:bCs/>
                <w:color w:val="000000"/>
                <w:spacing w:val="-6"/>
                <w:sz w:val="24"/>
              </w:rPr>
              <w:t>（1）评标价的确定：</w:t>
            </w:r>
          </w:p>
          <w:p w:rsidR="00041A61" w:rsidRPr="00041A61" w:rsidRDefault="00041A61" w:rsidP="00041A61">
            <w:pPr>
              <w:spacing w:line="360" w:lineRule="exact"/>
              <w:jc w:val="left"/>
              <w:rPr>
                <w:rFonts w:ascii="仿宋" w:eastAsia="仿宋" w:hAnsi="仿宋" w:cs="Times New Roman" w:hint="eastAsia"/>
                <w:bCs/>
                <w:color w:val="000000"/>
                <w:spacing w:val="-6"/>
                <w:sz w:val="24"/>
              </w:rPr>
            </w:pPr>
            <w:r w:rsidRPr="00041A61">
              <w:rPr>
                <w:rFonts w:ascii="仿宋" w:eastAsia="仿宋" w:hAnsi="仿宋" w:cs="Times New Roman" w:hint="eastAsia"/>
                <w:bCs/>
                <w:color w:val="000000"/>
                <w:spacing w:val="-6"/>
                <w:sz w:val="24"/>
              </w:rPr>
              <w:t>评标价=投标</w:t>
            </w:r>
            <w:proofErr w:type="gramStart"/>
            <w:r w:rsidRPr="00041A61">
              <w:rPr>
                <w:rFonts w:ascii="仿宋" w:eastAsia="仿宋" w:hAnsi="仿宋" w:cs="Times New Roman" w:hint="eastAsia"/>
                <w:bCs/>
                <w:color w:val="000000"/>
                <w:spacing w:val="-6"/>
                <w:sz w:val="24"/>
              </w:rPr>
              <w:t>函文字</w:t>
            </w:r>
            <w:proofErr w:type="gramEnd"/>
            <w:r w:rsidRPr="00041A61">
              <w:rPr>
                <w:rFonts w:ascii="仿宋" w:eastAsia="仿宋" w:hAnsi="仿宋" w:cs="Times New Roman" w:hint="eastAsia"/>
                <w:bCs/>
                <w:color w:val="000000"/>
                <w:spacing w:val="-6"/>
                <w:sz w:val="24"/>
              </w:rPr>
              <w:t>报价</w:t>
            </w:r>
          </w:p>
          <w:p w:rsidR="00041A61" w:rsidRPr="00041A61" w:rsidRDefault="00041A61" w:rsidP="00041A61">
            <w:pPr>
              <w:spacing w:line="360" w:lineRule="exact"/>
              <w:jc w:val="left"/>
              <w:rPr>
                <w:rFonts w:ascii="仿宋" w:eastAsia="仿宋" w:hAnsi="仿宋" w:cs="Times New Roman" w:hint="eastAsia"/>
                <w:bCs/>
                <w:color w:val="000000"/>
                <w:spacing w:val="-6"/>
                <w:sz w:val="24"/>
              </w:rPr>
            </w:pPr>
            <w:r w:rsidRPr="00041A61">
              <w:rPr>
                <w:rFonts w:ascii="仿宋" w:eastAsia="仿宋" w:hAnsi="仿宋" w:cs="Times New Roman" w:hint="eastAsia"/>
                <w:bCs/>
                <w:color w:val="000000"/>
                <w:spacing w:val="-6"/>
                <w:sz w:val="24"/>
              </w:rPr>
              <w:t>（2）评标价平均值的确定：</w:t>
            </w:r>
          </w:p>
          <w:p w:rsidR="00041A61" w:rsidRPr="00041A61" w:rsidRDefault="00041A61" w:rsidP="00041A61">
            <w:pPr>
              <w:spacing w:line="360" w:lineRule="exact"/>
              <w:jc w:val="left"/>
              <w:rPr>
                <w:rFonts w:ascii="仿宋" w:eastAsia="仿宋" w:hAnsi="仿宋" w:cs="Times New Roman" w:hint="eastAsia"/>
                <w:bCs/>
                <w:color w:val="000000"/>
                <w:spacing w:val="-6"/>
                <w:sz w:val="24"/>
              </w:rPr>
            </w:pPr>
            <w:r w:rsidRPr="00041A61">
              <w:rPr>
                <w:rFonts w:ascii="仿宋" w:eastAsia="仿宋" w:hAnsi="仿宋" w:cs="Times New Roman" w:hint="eastAsia"/>
                <w:bCs/>
                <w:color w:val="000000"/>
                <w:spacing w:val="-6"/>
                <w:sz w:val="24"/>
              </w:rPr>
              <w:t>所有通过初步评审的投标人的评标价去掉一个最高值和一个最低值后的算术平均值即为评标价平均值（如果通过初步评审的投标人数量少于5家时，则计算评标价平均值时不去掉最高值和最低值）。</w:t>
            </w:r>
          </w:p>
          <w:p w:rsidR="00041A61" w:rsidRPr="00041A61" w:rsidRDefault="00041A61" w:rsidP="00041A61">
            <w:pPr>
              <w:spacing w:line="360" w:lineRule="exact"/>
              <w:jc w:val="left"/>
              <w:rPr>
                <w:rFonts w:ascii="仿宋" w:eastAsia="仿宋" w:hAnsi="仿宋" w:cs="Times New Roman" w:hint="eastAsia"/>
                <w:bCs/>
                <w:color w:val="000000"/>
                <w:spacing w:val="-6"/>
                <w:sz w:val="24"/>
              </w:rPr>
            </w:pPr>
            <w:r w:rsidRPr="00041A61">
              <w:rPr>
                <w:rFonts w:ascii="仿宋" w:eastAsia="仿宋" w:hAnsi="仿宋" w:cs="Times New Roman" w:hint="eastAsia"/>
                <w:bCs/>
                <w:color w:val="000000"/>
                <w:spacing w:val="-6"/>
                <w:sz w:val="24"/>
              </w:rPr>
              <w:t>（3）评标基准价的确定</w:t>
            </w:r>
          </w:p>
          <w:p w:rsidR="00041A61" w:rsidRPr="00041A61" w:rsidRDefault="00041A61" w:rsidP="00041A61">
            <w:pPr>
              <w:spacing w:line="360" w:lineRule="exact"/>
              <w:jc w:val="left"/>
              <w:rPr>
                <w:rFonts w:ascii="仿宋" w:eastAsia="仿宋" w:hAnsi="仿宋" w:cs="Times New Roman" w:hint="eastAsia"/>
                <w:bCs/>
                <w:color w:val="000000"/>
                <w:spacing w:val="-6"/>
                <w:sz w:val="24"/>
              </w:rPr>
            </w:pPr>
            <w:r w:rsidRPr="00041A61">
              <w:rPr>
                <w:rFonts w:ascii="仿宋" w:eastAsia="仿宋" w:hAnsi="仿宋" w:cs="Times New Roman" w:hint="eastAsia"/>
                <w:bCs/>
                <w:color w:val="000000"/>
                <w:spacing w:val="-6"/>
                <w:sz w:val="24"/>
              </w:rPr>
              <w:t>将评标价平均值直接作为评标基准价。</w:t>
            </w:r>
          </w:p>
          <w:p w:rsidR="00041A61" w:rsidRPr="00041A61" w:rsidRDefault="00041A61" w:rsidP="00041A61">
            <w:pPr>
              <w:spacing w:line="360" w:lineRule="exact"/>
              <w:jc w:val="left"/>
              <w:rPr>
                <w:rFonts w:ascii="仿宋" w:eastAsia="仿宋" w:hAnsi="仿宋" w:cs="Times New Roman" w:hint="eastAsia"/>
                <w:bCs/>
                <w:color w:val="000000"/>
                <w:spacing w:val="-6"/>
                <w:sz w:val="24"/>
              </w:rPr>
            </w:pPr>
          </w:p>
          <w:p w:rsidR="00041A61" w:rsidRPr="00041A61" w:rsidRDefault="00041A61" w:rsidP="00041A61">
            <w:pPr>
              <w:spacing w:line="360" w:lineRule="exact"/>
              <w:jc w:val="left"/>
              <w:rPr>
                <w:rFonts w:ascii="仿宋" w:eastAsia="仿宋" w:hAnsi="仿宋" w:cs="Times New Roman" w:hint="eastAsia"/>
                <w:bCs/>
                <w:color w:val="000000"/>
                <w:spacing w:val="-6"/>
                <w:sz w:val="24"/>
              </w:rPr>
            </w:pPr>
            <w:r w:rsidRPr="00041A61">
              <w:rPr>
                <w:rFonts w:ascii="仿宋" w:eastAsia="仿宋" w:hAnsi="仿宋" w:cs="Times New Roman" w:hint="eastAsia"/>
                <w:bCs/>
                <w:color w:val="000000"/>
                <w:spacing w:val="-6"/>
                <w:sz w:val="24"/>
              </w:rPr>
              <w:t>当投标人的评标价等于评标基准价时，得满分60分。</w:t>
            </w:r>
          </w:p>
          <w:p w:rsidR="00041A61" w:rsidRPr="00041A61" w:rsidRDefault="00041A61" w:rsidP="00041A61">
            <w:pPr>
              <w:spacing w:line="360" w:lineRule="exact"/>
              <w:jc w:val="left"/>
              <w:rPr>
                <w:rFonts w:ascii="仿宋" w:eastAsia="仿宋" w:hAnsi="仿宋" w:cs="Times New Roman" w:hint="eastAsia"/>
                <w:bCs/>
                <w:color w:val="000000"/>
                <w:spacing w:val="-6"/>
                <w:sz w:val="24"/>
              </w:rPr>
            </w:pPr>
            <w:r w:rsidRPr="00041A61">
              <w:rPr>
                <w:rFonts w:ascii="仿宋" w:eastAsia="仿宋" w:hAnsi="仿宋" w:cs="Times New Roman" w:hint="eastAsia"/>
                <w:bCs/>
                <w:color w:val="000000"/>
                <w:spacing w:val="-6"/>
                <w:sz w:val="24"/>
              </w:rPr>
              <w:t>当投标人的评标价与评标基准价的比值每高一个百分点时在满分基础上扣1分。</w:t>
            </w:r>
          </w:p>
          <w:p w:rsidR="00041A61" w:rsidRPr="00041A61" w:rsidRDefault="00041A61" w:rsidP="00041A61">
            <w:pPr>
              <w:spacing w:line="360" w:lineRule="exact"/>
              <w:jc w:val="left"/>
              <w:rPr>
                <w:rFonts w:ascii="仿宋" w:eastAsia="仿宋" w:hAnsi="仿宋" w:cs="Times New Roman" w:hint="eastAsia"/>
                <w:bCs/>
                <w:color w:val="000000"/>
                <w:spacing w:val="-6"/>
                <w:sz w:val="24"/>
              </w:rPr>
            </w:pPr>
            <w:r w:rsidRPr="00041A61">
              <w:rPr>
                <w:rFonts w:ascii="仿宋" w:eastAsia="仿宋" w:hAnsi="仿宋" w:cs="Times New Roman" w:hint="eastAsia"/>
                <w:bCs/>
                <w:color w:val="000000"/>
                <w:spacing w:val="-6"/>
                <w:sz w:val="24"/>
              </w:rPr>
              <w:t>当投标人的评标价与评标基准价的比值每低一个百分点时在满分基础上扣0.5分。</w:t>
            </w:r>
          </w:p>
          <w:p w:rsidR="00041A61" w:rsidRPr="00041A61" w:rsidRDefault="00041A61" w:rsidP="00041A61">
            <w:pPr>
              <w:spacing w:line="360" w:lineRule="exact"/>
              <w:jc w:val="left"/>
              <w:rPr>
                <w:rFonts w:ascii="仿宋" w:eastAsia="仿宋" w:hAnsi="仿宋" w:cs="宋体" w:hint="eastAsia"/>
                <w:bCs/>
                <w:color w:val="000000"/>
                <w:sz w:val="24"/>
                <w:lang w:val="zh-CN"/>
              </w:rPr>
            </w:pPr>
            <w:r w:rsidRPr="00041A61">
              <w:rPr>
                <w:rFonts w:ascii="仿宋" w:eastAsia="仿宋" w:hAnsi="仿宋" w:cs="Times New Roman" w:hint="eastAsia"/>
                <w:bCs/>
                <w:color w:val="000000"/>
                <w:spacing w:val="-6"/>
                <w:sz w:val="24"/>
              </w:rPr>
              <w:t>评标价得分最低扣至0分。</w:t>
            </w:r>
          </w:p>
        </w:tc>
        <w:tc>
          <w:tcPr>
            <w:tcW w:w="851" w:type="dxa"/>
            <w:vAlign w:val="center"/>
          </w:tcPr>
          <w:p w:rsidR="00041A61" w:rsidRPr="00041A61" w:rsidRDefault="00041A61" w:rsidP="00041A61">
            <w:pPr>
              <w:spacing w:line="360" w:lineRule="exact"/>
              <w:rPr>
                <w:rFonts w:ascii="仿宋" w:eastAsia="仿宋" w:hAnsi="仿宋" w:cs="宋体" w:hint="eastAsia"/>
                <w:bCs/>
                <w:color w:val="FF6600"/>
                <w:sz w:val="24"/>
                <w:lang w:val="zh-CN"/>
              </w:rPr>
            </w:pPr>
          </w:p>
        </w:tc>
      </w:tr>
      <w:tr w:rsidR="00041A61" w:rsidRPr="00041A61" w:rsidTr="00D92A6D">
        <w:tblPrEx>
          <w:tblCellMar>
            <w:top w:w="0" w:type="dxa"/>
            <w:bottom w:w="0" w:type="dxa"/>
          </w:tblCellMar>
        </w:tblPrEx>
        <w:trPr>
          <w:cantSplit/>
          <w:trHeight w:val="567"/>
        </w:trPr>
        <w:tc>
          <w:tcPr>
            <w:tcW w:w="1620" w:type="dxa"/>
            <w:gridSpan w:val="2"/>
            <w:vAlign w:val="center"/>
          </w:tcPr>
          <w:p w:rsidR="00041A61" w:rsidRPr="00041A61" w:rsidRDefault="00041A61" w:rsidP="00041A61">
            <w:pPr>
              <w:autoSpaceDE w:val="0"/>
              <w:autoSpaceDN w:val="0"/>
              <w:adjustRightInd w:val="0"/>
              <w:spacing w:line="300" w:lineRule="exact"/>
              <w:jc w:val="center"/>
              <w:rPr>
                <w:rFonts w:ascii="仿宋" w:eastAsia="仿宋" w:hAnsi="仿宋" w:cs="宋体" w:hint="eastAsia"/>
                <w:bCs/>
                <w:color w:val="000000"/>
                <w:sz w:val="24"/>
                <w:lang w:val="zh-CN"/>
              </w:rPr>
            </w:pPr>
            <w:smartTag w:uri="urn:schemas-microsoft-com:office:smarttags" w:element="chsdate">
              <w:smartTagPr>
                <w:attr w:name="Year" w:val="1899"/>
                <w:attr w:name="Month" w:val="12"/>
                <w:attr w:name="Day" w:val="30"/>
                <w:attr w:name="IsLunarDate" w:val="False"/>
                <w:attr w:name="IsROCDate" w:val="False"/>
              </w:smartTagPr>
              <w:r w:rsidRPr="00041A61">
                <w:rPr>
                  <w:rFonts w:ascii="仿宋" w:eastAsia="仿宋" w:hAnsi="仿宋" w:cs="宋体"/>
                  <w:bCs/>
                  <w:color w:val="000000"/>
                  <w:sz w:val="24"/>
                  <w:lang w:val="zh-CN"/>
                </w:rPr>
                <w:t>2</w:t>
              </w:r>
              <w:r w:rsidRPr="00041A61">
                <w:rPr>
                  <w:rFonts w:ascii="仿宋" w:eastAsia="仿宋" w:hAnsi="仿宋" w:cs="宋体" w:hint="eastAsia"/>
                  <w:bCs/>
                  <w:color w:val="000000"/>
                  <w:sz w:val="24"/>
                  <w:lang w:val="zh-CN"/>
                </w:rPr>
                <w:t>.2</w:t>
              </w:r>
              <w:r w:rsidRPr="00041A61">
                <w:rPr>
                  <w:rFonts w:ascii="仿宋" w:eastAsia="仿宋" w:hAnsi="仿宋" w:cs="宋体"/>
                  <w:bCs/>
                  <w:color w:val="000000"/>
                  <w:sz w:val="24"/>
                  <w:lang w:val="zh-CN"/>
                </w:rPr>
                <w:t>.3</w:t>
              </w:r>
            </w:smartTag>
          </w:p>
        </w:tc>
        <w:tc>
          <w:tcPr>
            <w:tcW w:w="2322" w:type="dxa"/>
            <w:vAlign w:val="center"/>
          </w:tcPr>
          <w:p w:rsidR="00041A61" w:rsidRPr="00041A61" w:rsidRDefault="00041A61" w:rsidP="00041A61">
            <w:pPr>
              <w:autoSpaceDE w:val="0"/>
              <w:autoSpaceDN w:val="0"/>
              <w:adjustRightInd w:val="0"/>
              <w:spacing w:line="360" w:lineRule="exact"/>
              <w:jc w:val="center"/>
              <w:rPr>
                <w:rFonts w:ascii="仿宋" w:eastAsia="仿宋" w:hAnsi="仿宋" w:cs="宋体" w:hint="eastAsia"/>
                <w:bCs/>
                <w:color w:val="000000"/>
                <w:sz w:val="24"/>
                <w:lang w:val="zh-CN"/>
              </w:rPr>
            </w:pPr>
            <w:r w:rsidRPr="00041A61">
              <w:rPr>
                <w:rFonts w:ascii="仿宋" w:eastAsia="仿宋" w:hAnsi="仿宋" w:cs="宋体" w:hint="eastAsia"/>
                <w:bCs/>
                <w:color w:val="000000"/>
                <w:sz w:val="24"/>
                <w:lang w:val="zh-CN"/>
              </w:rPr>
              <w:t>投标报价的偏差率计算公式</w:t>
            </w:r>
          </w:p>
        </w:tc>
        <w:tc>
          <w:tcPr>
            <w:tcW w:w="5670" w:type="dxa"/>
            <w:gridSpan w:val="2"/>
            <w:vAlign w:val="center"/>
          </w:tcPr>
          <w:p w:rsidR="00041A61" w:rsidRPr="00041A61" w:rsidRDefault="00041A61" w:rsidP="00041A61">
            <w:pPr>
              <w:autoSpaceDE w:val="0"/>
              <w:autoSpaceDN w:val="0"/>
              <w:adjustRightInd w:val="0"/>
              <w:spacing w:line="360" w:lineRule="exact"/>
              <w:rPr>
                <w:rFonts w:ascii="仿宋" w:eastAsia="仿宋" w:hAnsi="仿宋" w:cs="宋体" w:hint="eastAsia"/>
                <w:bCs/>
                <w:color w:val="000000"/>
                <w:sz w:val="24"/>
                <w:lang w:val="zh-CN"/>
              </w:rPr>
            </w:pPr>
            <w:r w:rsidRPr="00041A61">
              <w:rPr>
                <w:rFonts w:ascii="仿宋" w:eastAsia="仿宋" w:hAnsi="仿宋" w:cs="宋体" w:hint="eastAsia"/>
                <w:bCs/>
                <w:color w:val="000000"/>
                <w:sz w:val="24"/>
                <w:lang w:val="zh-CN"/>
              </w:rPr>
              <w:t>偏差率</w:t>
            </w:r>
            <w:r w:rsidRPr="00041A61">
              <w:rPr>
                <w:rFonts w:ascii="仿宋" w:eastAsia="仿宋" w:hAnsi="仿宋" w:cs="宋体"/>
                <w:bCs/>
                <w:color w:val="000000"/>
                <w:sz w:val="24"/>
                <w:lang w:val="zh-CN"/>
              </w:rPr>
              <w:t>=100%</w:t>
            </w:r>
            <w:r w:rsidRPr="00041A61">
              <w:rPr>
                <w:rFonts w:ascii="仿宋" w:eastAsia="仿宋" w:hAnsi="仿宋" w:cs="宋体" w:hint="eastAsia"/>
                <w:bCs/>
                <w:color w:val="000000"/>
                <w:sz w:val="24"/>
                <w:lang w:val="zh-CN"/>
              </w:rPr>
              <w:t>×</w:t>
            </w:r>
            <w:r w:rsidRPr="00041A61">
              <w:rPr>
                <w:rFonts w:ascii="仿宋" w:eastAsia="仿宋" w:hAnsi="仿宋" w:cs="宋体"/>
                <w:bCs/>
                <w:color w:val="000000"/>
                <w:sz w:val="24"/>
                <w:lang w:val="zh-CN"/>
              </w:rPr>
              <w:t>(投标人报价</w:t>
            </w:r>
            <w:proofErr w:type="gramStart"/>
            <w:r w:rsidRPr="00041A61">
              <w:rPr>
                <w:rFonts w:ascii="仿宋" w:eastAsia="仿宋" w:hAnsi="仿宋" w:cs="宋体"/>
                <w:bCs/>
                <w:color w:val="000000"/>
                <w:sz w:val="24"/>
                <w:lang w:val="zh-CN"/>
              </w:rPr>
              <w:t>一</w:t>
            </w:r>
            <w:proofErr w:type="gramEnd"/>
            <w:r w:rsidRPr="00041A61">
              <w:rPr>
                <w:rFonts w:ascii="仿宋" w:eastAsia="仿宋" w:hAnsi="仿宋" w:cs="宋体"/>
                <w:bCs/>
                <w:color w:val="000000"/>
                <w:sz w:val="24"/>
                <w:lang w:val="zh-CN"/>
              </w:rPr>
              <w:t>评标基准</w:t>
            </w:r>
            <w:r w:rsidRPr="00041A61">
              <w:rPr>
                <w:rFonts w:ascii="仿宋" w:eastAsia="仿宋" w:hAnsi="仿宋" w:cs="宋体" w:hint="eastAsia"/>
                <w:bCs/>
                <w:color w:val="000000"/>
                <w:sz w:val="24"/>
                <w:lang w:val="zh-CN"/>
              </w:rPr>
              <w:t>价</w:t>
            </w:r>
            <w:r w:rsidRPr="00041A61">
              <w:rPr>
                <w:rFonts w:ascii="仿宋" w:eastAsia="仿宋" w:hAnsi="仿宋" w:cs="宋体"/>
                <w:bCs/>
                <w:color w:val="000000"/>
                <w:sz w:val="24"/>
                <w:lang w:val="zh-CN"/>
              </w:rPr>
              <w:t>)/评标基准价</w:t>
            </w:r>
          </w:p>
        </w:tc>
        <w:tc>
          <w:tcPr>
            <w:tcW w:w="851" w:type="dxa"/>
            <w:vAlign w:val="center"/>
          </w:tcPr>
          <w:p w:rsidR="00041A61" w:rsidRPr="00041A61" w:rsidRDefault="00041A61" w:rsidP="00041A61">
            <w:pPr>
              <w:autoSpaceDE w:val="0"/>
              <w:autoSpaceDN w:val="0"/>
              <w:adjustRightInd w:val="0"/>
              <w:spacing w:line="360" w:lineRule="exact"/>
              <w:rPr>
                <w:rFonts w:ascii="仿宋" w:eastAsia="仿宋" w:hAnsi="仿宋" w:cs="宋体" w:hint="eastAsia"/>
                <w:bCs/>
                <w:color w:val="FF6600"/>
                <w:sz w:val="24"/>
                <w:lang w:val="zh-CN"/>
              </w:rPr>
            </w:pPr>
          </w:p>
        </w:tc>
      </w:tr>
      <w:tr w:rsidR="00041A61" w:rsidRPr="00041A61" w:rsidTr="00D92A6D">
        <w:tblPrEx>
          <w:tblCellMar>
            <w:top w:w="0" w:type="dxa"/>
            <w:bottom w:w="0" w:type="dxa"/>
          </w:tblCellMar>
        </w:tblPrEx>
        <w:trPr>
          <w:cantSplit/>
          <w:trHeight w:val="567"/>
        </w:trPr>
        <w:tc>
          <w:tcPr>
            <w:tcW w:w="1620" w:type="dxa"/>
            <w:gridSpan w:val="2"/>
            <w:vAlign w:val="center"/>
          </w:tcPr>
          <w:p w:rsidR="00041A61" w:rsidRPr="00041A61" w:rsidRDefault="00041A61" w:rsidP="00041A61">
            <w:pPr>
              <w:autoSpaceDE w:val="0"/>
              <w:autoSpaceDN w:val="0"/>
              <w:adjustRightInd w:val="0"/>
              <w:spacing w:line="300" w:lineRule="exact"/>
              <w:jc w:val="center"/>
              <w:rPr>
                <w:rFonts w:ascii="仿宋" w:eastAsia="仿宋" w:hAnsi="仿宋" w:cs="宋体" w:hint="eastAsia"/>
                <w:bCs/>
                <w:color w:val="000000"/>
                <w:sz w:val="24"/>
                <w:lang w:val="zh-CN"/>
              </w:rPr>
            </w:pPr>
            <w:r w:rsidRPr="00041A61">
              <w:rPr>
                <w:rFonts w:ascii="仿宋" w:eastAsia="仿宋" w:hAnsi="仿宋" w:cs="宋体" w:hint="eastAsia"/>
                <w:bCs/>
                <w:color w:val="000000"/>
                <w:sz w:val="24"/>
                <w:lang w:val="zh-CN"/>
              </w:rPr>
              <w:t>条款号</w:t>
            </w:r>
          </w:p>
        </w:tc>
        <w:tc>
          <w:tcPr>
            <w:tcW w:w="2322" w:type="dxa"/>
            <w:vAlign w:val="center"/>
          </w:tcPr>
          <w:p w:rsidR="00041A61" w:rsidRPr="00041A61" w:rsidRDefault="00041A61" w:rsidP="00041A61">
            <w:pPr>
              <w:autoSpaceDE w:val="0"/>
              <w:autoSpaceDN w:val="0"/>
              <w:adjustRightInd w:val="0"/>
              <w:spacing w:line="360" w:lineRule="exact"/>
              <w:jc w:val="center"/>
              <w:rPr>
                <w:rFonts w:ascii="仿宋" w:eastAsia="仿宋" w:hAnsi="仿宋" w:cs="宋体" w:hint="eastAsia"/>
                <w:bCs/>
                <w:color w:val="000000"/>
                <w:sz w:val="24"/>
                <w:lang w:val="zh-CN"/>
              </w:rPr>
            </w:pPr>
            <w:r w:rsidRPr="00041A61">
              <w:rPr>
                <w:rFonts w:ascii="仿宋" w:eastAsia="仿宋" w:hAnsi="仿宋" w:cs="宋体" w:hint="eastAsia"/>
                <w:bCs/>
                <w:color w:val="000000"/>
                <w:sz w:val="24"/>
                <w:lang w:val="zh-CN"/>
              </w:rPr>
              <w:t>评分因素</w:t>
            </w:r>
          </w:p>
        </w:tc>
        <w:tc>
          <w:tcPr>
            <w:tcW w:w="4678" w:type="dxa"/>
            <w:vAlign w:val="center"/>
          </w:tcPr>
          <w:p w:rsidR="00041A61" w:rsidRPr="00041A61" w:rsidRDefault="00041A61" w:rsidP="00041A61">
            <w:pPr>
              <w:autoSpaceDE w:val="0"/>
              <w:autoSpaceDN w:val="0"/>
              <w:adjustRightInd w:val="0"/>
              <w:spacing w:line="360" w:lineRule="exact"/>
              <w:jc w:val="center"/>
              <w:rPr>
                <w:rFonts w:ascii="仿宋" w:eastAsia="仿宋" w:hAnsi="仿宋" w:cs="宋体" w:hint="eastAsia"/>
                <w:bCs/>
                <w:color w:val="000000"/>
                <w:sz w:val="24"/>
                <w:lang w:val="zh-CN"/>
              </w:rPr>
            </w:pPr>
            <w:r w:rsidRPr="00041A61">
              <w:rPr>
                <w:rFonts w:ascii="仿宋" w:eastAsia="仿宋" w:hAnsi="仿宋" w:cs="宋体" w:hint="eastAsia"/>
                <w:bCs/>
                <w:color w:val="000000"/>
                <w:sz w:val="24"/>
                <w:lang w:val="zh-CN"/>
              </w:rPr>
              <w:t>评分标准</w:t>
            </w:r>
          </w:p>
        </w:tc>
        <w:tc>
          <w:tcPr>
            <w:tcW w:w="992" w:type="dxa"/>
            <w:tcBorders>
              <w:bottom w:val="single" w:sz="4" w:space="0" w:color="auto"/>
            </w:tcBorders>
            <w:vAlign w:val="center"/>
          </w:tcPr>
          <w:p w:rsidR="00041A61" w:rsidRPr="00041A61" w:rsidRDefault="00041A61" w:rsidP="00041A61">
            <w:pPr>
              <w:autoSpaceDE w:val="0"/>
              <w:autoSpaceDN w:val="0"/>
              <w:adjustRightInd w:val="0"/>
              <w:spacing w:line="360" w:lineRule="exact"/>
              <w:jc w:val="center"/>
              <w:rPr>
                <w:rFonts w:ascii="仿宋" w:eastAsia="仿宋" w:hAnsi="仿宋" w:cs="宋体" w:hint="eastAsia"/>
                <w:bCs/>
                <w:sz w:val="24"/>
                <w:lang w:val="zh-CN"/>
              </w:rPr>
            </w:pPr>
            <w:r w:rsidRPr="00041A61">
              <w:rPr>
                <w:rFonts w:ascii="仿宋" w:eastAsia="仿宋" w:hAnsi="仿宋" w:cs="宋体" w:hint="eastAsia"/>
                <w:bCs/>
                <w:sz w:val="24"/>
                <w:lang w:val="zh-CN"/>
              </w:rPr>
              <w:t>得分</w:t>
            </w:r>
          </w:p>
        </w:tc>
        <w:tc>
          <w:tcPr>
            <w:tcW w:w="851" w:type="dxa"/>
            <w:tcBorders>
              <w:bottom w:val="single" w:sz="4" w:space="0" w:color="auto"/>
            </w:tcBorders>
            <w:vAlign w:val="center"/>
          </w:tcPr>
          <w:p w:rsidR="00041A61" w:rsidRPr="00041A61" w:rsidRDefault="00041A61" w:rsidP="00041A61">
            <w:pPr>
              <w:autoSpaceDE w:val="0"/>
              <w:autoSpaceDN w:val="0"/>
              <w:adjustRightInd w:val="0"/>
              <w:spacing w:line="360" w:lineRule="exact"/>
              <w:rPr>
                <w:rFonts w:ascii="仿宋" w:eastAsia="仿宋" w:hAnsi="仿宋" w:cs="宋体" w:hint="eastAsia"/>
                <w:bCs/>
                <w:sz w:val="24"/>
                <w:lang w:val="zh-CN"/>
              </w:rPr>
            </w:pPr>
          </w:p>
        </w:tc>
      </w:tr>
      <w:tr w:rsidR="00041A61" w:rsidRPr="00041A61" w:rsidTr="00D92A6D">
        <w:tblPrEx>
          <w:tblCellMar>
            <w:top w:w="0" w:type="dxa"/>
            <w:bottom w:w="0" w:type="dxa"/>
          </w:tblCellMar>
        </w:tblPrEx>
        <w:trPr>
          <w:cantSplit/>
          <w:trHeight w:val="567"/>
        </w:trPr>
        <w:tc>
          <w:tcPr>
            <w:tcW w:w="862" w:type="dxa"/>
            <w:vMerge w:val="restart"/>
            <w:vAlign w:val="center"/>
          </w:tcPr>
          <w:p w:rsidR="00041A61" w:rsidRPr="00041A61" w:rsidRDefault="00041A61" w:rsidP="00041A61">
            <w:pPr>
              <w:autoSpaceDE w:val="0"/>
              <w:autoSpaceDN w:val="0"/>
              <w:adjustRightInd w:val="0"/>
              <w:spacing w:line="300" w:lineRule="exact"/>
              <w:jc w:val="center"/>
              <w:rPr>
                <w:rFonts w:ascii="仿宋" w:eastAsia="仿宋" w:hAnsi="仿宋" w:cs="宋体"/>
                <w:bCs/>
                <w:color w:val="000000"/>
                <w:sz w:val="24"/>
                <w:lang w:val="zh-CN"/>
              </w:rPr>
            </w:pPr>
            <w:smartTag w:uri="urn:schemas-microsoft-com:office:smarttags" w:element="chsdate">
              <w:smartTagPr>
                <w:attr w:name="Year" w:val="1899"/>
                <w:attr w:name="Month" w:val="12"/>
                <w:attr w:name="Day" w:val="30"/>
                <w:attr w:name="IsLunarDate" w:val="False"/>
                <w:attr w:name="IsROCDate" w:val="False"/>
              </w:smartTagPr>
              <w:r w:rsidRPr="00041A61">
                <w:rPr>
                  <w:rFonts w:ascii="仿宋" w:eastAsia="仿宋" w:hAnsi="仿宋" w:cs="宋体"/>
                  <w:bCs/>
                  <w:color w:val="000000"/>
                  <w:sz w:val="24"/>
                  <w:lang w:val="zh-CN"/>
                </w:rPr>
                <w:t>2.2</w:t>
              </w:r>
              <w:r w:rsidRPr="00041A61">
                <w:rPr>
                  <w:rFonts w:ascii="仿宋" w:eastAsia="仿宋" w:hAnsi="仿宋" w:cs="宋体" w:hint="eastAsia"/>
                  <w:bCs/>
                  <w:color w:val="000000"/>
                  <w:sz w:val="24"/>
                  <w:lang w:val="zh-CN"/>
                </w:rPr>
                <w:t>.4</w:t>
              </w:r>
            </w:smartTag>
            <w:r w:rsidRPr="00041A61">
              <w:rPr>
                <w:rFonts w:ascii="仿宋" w:eastAsia="仿宋" w:hAnsi="仿宋" w:cs="宋体"/>
                <w:bCs/>
                <w:color w:val="000000"/>
                <w:sz w:val="24"/>
                <w:lang w:val="zh-CN"/>
              </w:rPr>
              <w:t>(l)</w:t>
            </w:r>
          </w:p>
          <w:p w:rsidR="00041A61" w:rsidRPr="00041A61" w:rsidRDefault="00041A61" w:rsidP="00041A61">
            <w:pPr>
              <w:autoSpaceDE w:val="0"/>
              <w:autoSpaceDN w:val="0"/>
              <w:adjustRightInd w:val="0"/>
              <w:spacing w:line="300" w:lineRule="exact"/>
              <w:jc w:val="center"/>
              <w:rPr>
                <w:rFonts w:ascii="仿宋" w:eastAsia="仿宋" w:hAnsi="仿宋" w:cs="宋体" w:hint="eastAsia"/>
                <w:bCs/>
                <w:color w:val="000000"/>
                <w:sz w:val="24"/>
                <w:lang w:val="zh-CN"/>
              </w:rPr>
            </w:pPr>
          </w:p>
        </w:tc>
        <w:tc>
          <w:tcPr>
            <w:tcW w:w="758" w:type="dxa"/>
            <w:vMerge w:val="restart"/>
            <w:vAlign w:val="center"/>
          </w:tcPr>
          <w:p w:rsidR="00041A61" w:rsidRPr="00041A61" w:rsidRDefault="00041A61" w:rsidP="00041A61">
            <w:pPr>
              <w:autoSpaceDE w:val="0"/>
              <w:autoSpaceDN w:val="0"/>
              <w:adjustRightInd w:val="0"/>
              <w:spacing w:line="300" w:lineRule="exact"/>
              <w:jc w:val="center"/>
              <w:rPr>
                <w:rFonts w:ascii="仿宋" w:eastAsia="仿宋" w:hAnsi="仿宋" w:cs="宋体" w:hint="eastAsia"/>
                <w:bCs/>
                <w:color w:val="000000"/>
                <w:sz w:val="24"/>
                <w:lang w:val="zh-CN"/>
              </w:rPr>
            </w:pPr>
            <w:r w:rsidRPr="00041A61">
              <w:rPr>
                <w:rFonts w:ascii="仿宋" w:eastAsia="仿宋" w:hAnsi="仿宋" w:cs="宋体" w:hint="eastAsia"/>
                <w:bCs/>
                <w:color w:val="000000"/>
                <w:sz w:val="24"/>
                <w:lang w:val="zh-CN"/>
              </w:rPr>
              <w:t>施</w:t>
            </w:r>
          </w:p>
          <w:p w:rsidR="00041A61" w:rsidRPr="00041A61" w:rsidRDefault="00041A61" w:rsidP="00041A61">
            <w:pPr>
              <w:autoSpaceDE w:val="0"/>
              <w:autoSpaceDN w:val="0"/>
              <w:adjustRightInd w:val="0"/>
              <w:spacing w:line="300" w:lineRule="exact"/>
              <w:jc w:val="center"/>
              <w:rPr>
                <w:rFonts w:ascii="仿宋" w:eastAsia="仿宋" w:hAnsi="仿宋" w:cs="宋体" w:hint="eastAsia"/>
                <w:bCs/>
                <w:color w:val="000000"/>
                <w:sz w:val="24"/>
                <w:lang w:val="zh-CN"/>
              </w:rPr>
            </w:pPr>
            <w:r w:rsidRPr="00041A61">
              <w:rPr>
                <w:rFonts w:ascii="仿宋" w:eastAsia="仿宋" w:hAnsi="仿宋" w:cs="宋体" w:hint="eastAsia"/>
                <w:bCs/>
                <w:color w:val="000000"/>
                <w:sz w:val="24"/>
                <w:lang w:val="zh-CN"/>
              </w:rPr>
              <w:t>工</w:t>
            </w:r>
          </w:p>
          <w:p w:rsidR="00041A61" w:rsidRPr="00041A61" w:rsidRDefault="00041A61" w:rsidP="00041A61">
            <w:pPr>
              <w:autoSpaceDE w:val="0"/>
              <w:autoSpaceDN w:val="0"/>
              <w:adjustRightInd w:val="0"/>
              <w:spacing w:line="300" w:lineRule="exact"/>
              <w:jc w:val="center"/>
              <w:rPr>
                <w:rFonts w:ascii="仿宋" w:eastAsia="仿宋" w:hAnsi="仿宋" w:cs="宋体" w:hint="eastAsia"/>
                <w:bCs/>
                <w:color w:val="000000"/>
                <w:sz w:val="24"/>
                <w:lang w:val="zh-CN"/>
              </w:rPr>
            </w:pPr>
            <w:r w:rsidRPr="00041A61">
              <w:rPr>
                <w:rFonts w:ascii="仿宋" w:eastAsia="仿宋" w:hAnsi="仿宋" w:cs="宋体" w:hint="eastAsia"/>
                <w:bCs/>
                <w:color w:val="000000"/>
                <w:sz w:val="24"/>
                <w:lang w:val="zh-CN"/>
              </w:rPr>
              <w:t>组</w:t>
            </w:r>
          </w:p>
          <w:p w:rsidR="00041A61" w:rsidRPr="00041A61" w:rsidRDefault="00041A61" w:rsidP="00041A61">
            <w:pPr>
              <w:autoSpaceDE w:val="0"/>
              <w:autoSpaceDN w:val="0"/>
              <w:adjustRightInd w:val="0"/>
              <w:spacing w:line="300" w:lineRule="exact"/>
              <w:jc w:val="center"/>
              <w:rPr>
                <w:rFonts w:ascii="仿宋" w:eastAsia="仿宋" w:hAnsi="仿宋" w:cs="宋体" w:hint="eastAsia"/>
                <w:bCs/>
                <w:color w:val="000000"/>
                <w:sz w:val="24"/>
                <w:lang w:val="zh-CN"/>
              </w:rPr>
            </w:pPr>
            <w:r w:rsidRPr="00041A61">
              <w:rPr>
                <w:rFonts w:ascii="仿宋" w:eastAsia="仿宋" w:hAnsi="仿宋" w:cs="宋体" w:hint="eastAsia"/>
                <w:bCs/>
                <w:color w:val="000000"/>
                <w:sz w:val="24"/>
                <w:lang w:val="zh-CN"/>
              </w:rPr>
              <w:t>织</w:t>
            </w:r>
          </w:p>
          <w:p w:rsidR="00041A61" w:rsidRPr="00041A61" w:rsidRDefault="00041A61" w:rsidP="00041A61">
            <w:pPr>
              <w:autoSpaceDE w:val="0"/>
              <w:autoSpaceDN w:val="0"/>
              <w:adjustRightInd w:val="0"/>
              <w:spacing w:line="300" w:lineRule="exact"/>
              <w:jc w:val="center"/>
              <w:rPr>
                <w:rFonts w:ascii="仿宋" w:eastAsia="仿宋" w:hAnsi="仿宋" w:cs="宋体" w:hint="eastAsia"/>
                <w:bCs/>
                <w:color w:val="000000"/>
                <w:sz w:val="24"/>
                <w:lang w:val="zh-CN"/>
              </w:rPr>
            </w:pPr>
            <w:r w:rsidRPr="00041A61">
              <w:rPr>
                <w:rFonts w:ascii="仿宋" w:eastAsia="仿宋" w:hAnsi="仿宋" w:cs="宋体" w:hint="eastAsia"/>
                <w:bCs/>
                <w:color w:val="000000"/>
                <w:sz w:val="24"/>
                <w:lang w:val="zh-CN"/>
              </w:rPr>
              <w:t>设</w:t>
            </w:r>
          </w:p>
          <w:p w:rsidR="00041A61" w:rsidRPr="00041A61" w:rsidRDefault="00041A61" w:rsidP="00041A61">
            <w:pPr>
              <w:autoSpaceDE w:val="0"/>
              <w:autoSpaceDN w:val="0"/>
              <w:adjustRightInd w:val="0"/>
              <w:spacing w:line="300" w:lineRule="exact"/>
              <w:jc w:val="center"/>
              <w:rPr>
                <w:rFonts w:ascii="仿宋" w:eastAsia="仿宋" w:hAnsi="仿宋" w:cs="宋体" w:hint="eastAsia"/>
                <w:bCs/>
                <w:color w:val="000000"/>
                <w:sz w:val="24"/>
                <w:lang w:val="zh-CN"/>
              </w:rPr>
            </w:pPr>
            <w:r w:rsidRPr="00041A61">
              <w:rPr>
                <w:rFonts w:ascii="仿宋" w:eastAsia="仿宋" w:hAnsi="仿宋" w:cs="宋体" w:hint="eastAsia"/>
                <w:bCs/>
                <w:color w:val="000000"/>
                <w:sz w:val="24"/>
                <w:lang w:val="zh-CN"/>
              </w:rPr>
              <w:t>计</w:t>
            </w:r>
          </w:p>
          <w:p w:rsidR="00041A61" w:rsidRPr="00041A61" w:rsidRDefault="00041A61" w:rsidP="00041A61">
            <w:pPr>
              <w:autoSpaceDE w:val="0"/>
              <w:autoSpaceDN w:val="0"/>
              <w:adjustRightInd w:val="0"/>
              <w:spacing w:line="300" w:lineRule="exact"/>
              <w:jc w:val="center"/>
              <w:rPr>
                <w:rFonts w:ascii="仿宋" w:eastAsia="仿宋" w:hAnsi="仿宋" w:cs="宋体"/>
                <w:bCs/>
                <w:color w:val="000000"/>
                <w:sz w:val="24"/>
                <w:lang w:val="zh-CN"/>
              </w:rPr>
            </w:pPr>
            <w:r w:rsidRPr="00041A61">
              <w:rPr>
                <w:rFonts w:ascii="仿宋" w:eastAsia="仿宋" w:hAnsi="仿宋" w:cs="宋体" w:hint="eastAsia"/>
                <w:bCs/>
                <w:color w:val="000000"/>
                <w:sz w:val="24"/>
                <w:lang w:val="zh-CN"/>
              </w:rPr>
              <w:t>（28分）</w:t>
            </w:r>
          </w:p>
          <w:p w:rsidR="00041A61" w:rsidRPr="00041A61" w:rsidRDefault="00041A61" w:rsidP="00041A61">
            <w:pPr>
              <w:autoSpaceDE w:val="0"/>
              <w:autoSpaceDN w:val="0"/>
              <w:adjustRightInd w:val="0"/>
              <w:spacing w:line="300" w:lineRule="exact"/>
              <w:jc w:val="center"/>
              <w:rPr>
                <w:rFonts w:ascii="仿宋" w:eastAsia="仿宋" w:hAnsi="仿宋" w:cs="宋体" w:hint="eastAsia"/>
                <w:bCs/>
                <w:color w:val="000000"/>
                <w:sz w:val="24"/>
                <w:lang w:val="zh-CN"/>
              </w:rPr>
            </w:pPr>
          </w:p>
        </w:tc>
        <w:tc>
          <w:tcPr>
            <w:tcW w:w="2322" w:type="dxa"/>
            <w:vAlign w:val="center"/>
          </w:tcPr>
          <w:p w:rsidR="00041A61" w:rsidRPr="00041A61" w:rsidRDefault="00041A61" w:rsidP="00041A61">
            <w:pPr>
              <w:autoSpaceDE w:val="0"/>
              <w:autoSpaceDN w:val="0"/>
              <w:adjustRightInd w:val="0"/>
              <w:spacing w:line="360" w:lineRule="exact"/>
              <w:jc w:val="center"/>
              <w:rPr>
                <w:rFonts w:ascii="仿宋" w:eastAsia="仿宋" w:hAnsi="仿宋" w:cs="宋体" w:hint="eastAsia"/>
                <w:bCs/>
                <w:color w:val="000000"/>
                <w:sz w:val="24"/>
                <w:lang w:val="zh-CN"/>
              </w:rPr>
            </w:pPr>
            <w:r w:rsidRPr="00041A61">
              <w:rPr>
                <w:rFonts w:ascii="仿宋" w:eastAsia="仿宋" w:hAnsi="仿宋" w:cs="宋体" w:hint="eastAsia"/>
                <w:bCs/>
                <w:color w:val="000000"/>
                <w:sz w:val="24"/>
                <w:lang w:val="zh-CN"/>
              </w:rPr>
              <w:t xml:space="preserve">内容完整性和编制水平 </w:t>
            </w:r>
            <w:r w:rsidRPr="00041A61">
              <w:rPr>
                <w:rFonts w:ascii="仿宋" w:eastAsia="仿宋" w:hAnsi="仿宋" w:cs="宋体"/>
                <w:bCs/>
                <w:color w:val="000000"/>
                <w:sz w:val="24"/>
                <w:lang w:val="zh-CN"/>
              </w:rPr>
              <w:t xml:space="preserve">  4</w:t>
            </w:r>
            <w:r w:rsidRPr="00041A61">
              <w:rPr>
                <w:rFonts w:ascii="仿宋" w:eastAsia="仿宋" w:hAnsi="仿宋" w:cs="宋体" w:hint="eastAsia"/>
                <w:bCs/>
                <w:color w:val="000000"/>
                <w:sz w:val="24"/>
                <w:lang w:val="zh-CN"/>
              </w:rPr>
              <w:t>分</w:t>
            </w:r>
          </w:p>
        </w:tc>
        <w:tc>
          <w:tcPr>
            <w:tcW w:w="4678" w:type="dxa"/>
          </w:tcPr>
          <w:p w:rsidR="00041A61" w:rsidRPr="00041A61" w:rsidRDefault="00041A61" w:rsidP="00041A61">
            <w:pPr>
              <w:autoSpaceDE w:val="0"/>
              <w:autoSpaceDN w:val="0"/>
              <w:adjustRightInd w:val="0"/>
              <w:spacing w:line="360" w:lineRule="exact"/>
              <w:jc w:val="left"/>
              <w:rPr>
                <w:rFonts w:ascii="仿宋" w:eastAsia="仿宋" w:hAnsi="仿宋" w:cs="宋体" w:hint="eastAsia"/>
                <w:bCs/>
                <w:color w:val="000000"/>
                <w:sz w:val="24"/>
                <w:lang w:val="zh-CN"/>
              </w:rPr>
            </w:pPr>
            <w:r w:rsidRPr="00041A61">
              <w:rPr>
                <w:rFonts w:ascii="仿宋" w:eastAsia="仿宋" w:hAnsi="仿宋" w:cs="宋体" w:hint="eastAsia"/>
                <w:bCs/>
                <w:color w:val="000000"/>
                <w:sz w:val="24"/>
                <w:lang w:val="zh-CN"/>
              </w:rPr>
              <w:t>统一、齐全、完整</w:t>
            </w:r>
          </w:p>
          <w:p w:rsidR="00041A61" w:rsidRPr="00041A61" w:rsidRDefault="00041A61" w:rsidP="00041A61">
            <w:pPr>
              <w:autoSpaceDE w:val="0"/>
              <w:autoSpaceDN w:val="0"/>
              <w:adjustRightInd w:val="0"/>
              <w:spacing w:line="360" w:lineRule="exact"/>
              <w:jc w:val="left"/>
              <w:rPr>
                <w:rFonts w:ascii="仿宋" w:eastAsia="仿宋" w:hAnsi="仿宋" w:cs="宋体" w:hint="eastAsia"/>
                <w:bCs/>
                <w:color w:val="000000"/>
                <w:sz w:val="24"/>
                <w:lang w:val="zh-CN"/>
              </w:rPr>
            </w:pPr>
            <w:r w:rsidRPr="00041A61">
              <w:rPr>
                <w:rFonts w:ascii="仿宋" w:eastAsia="仿宋" w:hAnsi="仿宋" w:cs="宋体" w:hint="eastAsia"/>
                <w:bCs/>
                <w:color w:val="000000"/>
                <w:sz w:val="24"/>
                <w:lang w:val="zh-CN"/>
              </w:rPr>
              <w:t>较完整</w:t>
            </w:r>
          </w:p>
        </w:tc>
        <w:tc>
          <w:tcPr>
            <w:tcW w:w="992" w:type="dxa"/>
            <w:shd w:val="clear" w:color="auto" w:fill="auto"/>
            <w:vAlign w:val="center"/>
          </w:tcPr>
          <w:p w:rsidR="00041A61" w:rsidRPr="00041A61" w:rsidRDefault="00041A61" w:rsidP="00041A61">
            <w:pPr>
              <w:autoSpaceDE w:val="0"/>
              <w:autoSpaceDN w:val="0"/>
              <w:adjustRightInd w:val="0"/>
              <w:spacing w:line="360" w:lineRule="exact"/>
              <w:jc w:val="center"/>
              <w:rPr>
                <w:rFonts w:ascii="仿宋" w:eastAsia="仿宋" w:hAnsi="仿宋" w:cs="宋体" w:hint="eastAsia"/>
                <w:bCs/>
                <w:sz w:val="24"/>
                <w:shd w:val="pct15" w:color="auto" w:fill="FFFFFF"/>
                <w:lang w:val="zh-CN"/>
              </w:rPr>
            </w:pPr>
            <w:r w:rsidRPr="00041A61">
              <w:rPr>
                <w:rFonts w:ascii="仿宋" w:eastAsia="仿宋" w:hAnsi="仿宋" w:cs="宋体" w:hint="eastAsia"/>
                <w:bCs/>
                <w:sz w:val="24"/>
                <w:lang w:val="zh-CN"/>
              </w:rPr>
              <w:t>4－2</w:t>
            </w:r>
          </w:p>
        </w:tc>
        <w:tc>
          <w:tcPr>
            <w:tcW w:w="851" w:type="dxa"/>
            <w:shd w:val="clear" w:color="auto" w:fill="auto"/>
            <w:vAlign w:val="center"/>
          </w:tcPr>
          <w:p w:rsidR="00041A61" w:rsidRPr="00041A61" w:rsidRDefault="00041A61" w:rsidP="00041A61">
            <w:pPr>
              <w:widowControl/>
              <w:spacing w:line="360" w:lineRule="exact"/>
              <w:rPr>
                <w:rFonts w:ascii="仿宋" w:eastAsia="仿宋" w:hAnsi="仿宋" w:cs="宋体"/>
                <w:bCs/>
                <w:sz w:val="24"/>
                <w:shd w:val="pct15" w:color="auto" w:fill="FFFFFF"/>
                <w:lang w:val="zh-CN"/>
              </w:rPr>
            </w:pPr>
          </w:p>
          <w:p w:rsidR="00041A61" w:rsidRPr="00041A61" w:rsidRDefault="00041A61" w:rsidP="00041A61">
            <w:pPr>
              <w:autoSpaceDE w:val="0"/>
              <w:autoSpaceDN w:val="0"/>
              <w:adjustRightInd w:val="0"/>
              <w:spacing w:line="360" w:lineRule="exact"/>
              <w:rPr>
                <w:rFonts w:ascii="仿宋" w:eastAsia="仿宋" w:hAnsi="仿宋" w:cs="宋体" w:hint="eastAsia"/>
                <w:bCs/>
                <w:sz w:val="24"/>
                <w:shd w:val="pct15" w:color="auto" w:fill="FFFFFF"/>
                <w:lang w:val="zh-CN"/>
              </w:rPr>
            </w:pPr>
          </w:p>
        </w:tc>
      </w:tr>
      <w:tr w:rsidR="00041A61" w:rsidRPr="00041A61" w:rsidTr="00D92A6D">
        <w:tblPrEx>
          <w:tblCellMar>
            <w:top w:w="0" w:type="dxa"/>
            <w:bottom w:w="0" w:type="dxa"/>
          </w:tblCellMar>
        </w:tblPrEx>
        <w:trPr>
          <w:cantSplit/>
          <w:trHeight w:val="567"/>
        </w:trPr>
        <w:tc>
          <w:tcPr>
            <w:tcW w:w="862" w:type="dxa"/>
            <w:vMerge/>
            <w:vAlign w:val="center"/>
          </w:tcPr>
          <w:p w:rsidR="00041A61" w:rsidRPr="00041A61" w:rsidRDefault="00041A61" w:rsidP="00041A61">
            <w:pPr>
              <w:autoSpaceDE w:val="0"/>
              <w:autoSpaceDN w:val="0"/>
              <w:adjustRightInd w:val="0"/>
              <w:spacing w:line="300" w:lineRule="exact"/>
              <w:jc w:val="center"/>
              <w:rPr>
                <w:rFonts w:ascii="仿宋" w:eastAsia="仿宋" w:hAnsi="仿宋" w:cs="宋体" w:hint="eastAsia"/>
                <w:bCs/>
                <w:color w:val="000000"/>
                <w:sz w:val="24"/>
                <w:lang w:val="zh-CN"/>
              </w:rPr>
            </w:pPr>
          </w:p>
        </w:tc>
        <w:tc>
          <w:tcPr>
            <w:tcW w:w="758" w:type="dxa"/>
            <w:vMerge/>
            <w:vAlign w:val="center"/>
          </w:tcPr>
          <w:p w:rsidR="00041A61" w:rsidRPr="00041A61" w:rsidRDefault="00041A61" w:rsidP="00041A61">
            <w:pPr>
              <w:autoSpaceDE w:val="0"/>
              <w:autoSpaceDN w:val="0"/>
              <w:adjustRightInd w:val="0"/>
              <w:spacing w:line="300" w:lineRule="exact"/>
              <w:jc w:val="center"/>
              <w:rPr>
                <w:rFonts w:ascii="仿宋" w:eastAsia="仿宋" w:hAnsi="仿宋" w:cs="宋体" w:hint="eastAsia"/>
                <w:bCs/>
                <w:color w:val="000000"/>
                <w:sz w:val="24"/>
                <w:lang w:val="zh-CN"/>
              </w:rPr>
            </w:pPr>
          </w:p>
        </w:tc>
        <w:tc>
          <w:tcPr>
            <w:tcW w:w="2322" w:type="dxa"/>
            <w:vAlign w:val="center"/>
          </w:tcPr>
          <w:p w:rsidR="00041A61" w:rsidRPr="00041A61" w:rsidRDefault="00041A61" w:rsidP="00041A61">
            <w:pPr>
              <w:autoSpaceDE w:val="0"/>
              <w:autoSpaceDN w:val="0"/>
              <w:adjustRightInd w:val="0"/>
              <w:spacing w:line="360" w:lineRule="exact"/>
              <w:jc w:val="center"/>
              <w:rPr>
                <w:rFonts w:ascii="仿宋" w:eastAsia="仿宋" w:hAnsi="仿宋" w:cs="宋体" w:hint="eastAsia"/>
                <w:bCs/>
                <w:color w:val="000000"/>
                <w:sz w:val="24"/>
                <w:lang w:val="zh-CN"/>
              </w:rPr>
            </w:pPr>
            <w:r w:rsidRPr="00041A61">
              <w:rPr>
                <w:rFonts w:ascii="仿宋" w:eastAsia="仿宋" w:hAnsi="仿宋" w:cs="宋体" w:hint="eastAsia"/>
                <w:bCs/>
                <w:color w:val="000000"/>
                <w:sz w:val="24"/>
                <w:lang w:val="zh-CN"/>
              </w:rPr>
              <w:t xml:space="preserve">施工方案与技术措施 </w:t>
            </w:r>
            <w:r w:rsidRPr="00041A61">
              <w:rPr>
                <w:rFonts w:ascii="仿宋" w:eastAsia="仿宋" w:hAnsi="仿宋" w:cs="宋体"/>
                <w:bCs/>
                <w:color w:val="000000"/>
                <w:sz w:val="24"/>
                <w:lang w:val="zh-CN"/>
              </w:rPr>
              <w:t xml:space="preserve"> 6</w:t>
            </w:r>
            <w:r w:rsidRPr="00041A61">
              <w:rPr>
                <w:rFonts w:ascii="仿宋" w:eastAsia="仿宋" w:hAnsi="仿宋" w:cs="宋体" w:hint="eastAsia"/>
                <w:bCs/>
                <w:color w:val="000000"/>
                <w:sz w:val="24"/>
                <w:lang w:val="zh-CN"/>
              </w:rPr>
              <w:t>分</w:t>
            </w:r>
          </w:p>
        </w:tc>
        <w:tc>
          <w:tcPr>
            <w:tcW w:w="4678" w:type="dxa"/>
          </w:tcPr>
          <w:p w:rsidR="00041A61" w:rsidRPr="00041A61" w:rsidRDefault="00041A61" w:rsidP="00041A61">
            <w:pPr>
              <w:spacing w:line="360" w:lineRule="exact"/>
              <w:jc w:val="left"/>
              <w:rPr>
                <w:rFonts w:ascii="仿宋" w:eastAsia="仿宋" w:hAnsi="仿宋" w:cs="Times New Roman"/>
                <w:bCs/>
                <w:color w:val="000000"/>
                <w:spacing w:val="-6"/>
                <w:sz w:val="24"/>
              </w:rPr>
            </w:pPr>
            <w:r w:rsidRPr="00041A61">
              <w:rPr>
                <w:rFonts w:ascii="仿宋" w:eastAsia="仿宋" w:hAnsi="仿宋" w:cs="Times New Roman" w:hint="eastAsia"/>
                <w:bCs/>
                <w:color w:val="000000"/>
                <w:spacing w:val="-6"/>
                <w:sz w:val="24"/>
              </w:rPr>
              <w:t>施工方法先进、合理、满足工程施工要求。</w:t>
            </w:r>
          </w:p>
          <w:p w:rsidR="00041A61" w:rsidRPr="00041A61" w:rsidRDefault="00041A61" w:rsidP="00041A61">
            <w:pPr>
              <w:autoSpaceDE w:val="0"/>
              <w:autoSpaceDN w:val="0"/>
              <w:adjustRightInd w:val="0"/>
              <w:spacing w:line="360" w:lineRule="exact"/>
              <w:jc w:val="left"/>
              <w:rPr>
                <w:rFonts w:ascii="仿宋" w:eastAsia="仿宋" w:hAnsi="仿宋" w:cs="宋体" w:hint="eastAsia"/>
                <w:bCs/>
                <w:color w:val="000000"/>
                <w:sz w:val="24"/>
              </w:rPr>
            </w:pPr>
            <w:r w:rsidRPr="00041A61">
              <w:rPr>
                <w:rFonts w:ascii="仿宋" w:eastAsia="仿宋" w:hAnsi="仿宋" w:cs="Times New Roman" w:hint="eastAsia"/>
                <w:bCs/>
                <w:color w:val="000000"/>
                <w:spacing w:val="-6"/>
                <w:sz w:val="24"/>
              </w:rPr>
              <w:t>施工方法基本合理</w:t>
            </w:r>
          </w:p>
        </w:tc>
        <w:tc>
          <w:tcPr>
            <w:tcW w:w="992" w:type="dxa"/>
            <w:shd w:val="clear" w:color="auto" w:fill="auto"/>
            <w:vAlign w:val="center"/>
          </w:tcPr>
          <w:p w:rsidR="00041A61" w:rsidRPr="00041A61" w:rsidRDefault="00041A61" w:rsidP="00041A61">
            <w:pPr>
              <w:autoSpaceDE w:val="0"/>
              <w:autoSpaceDN w:val="0"/>
              <w:adjustRightInd w:val="0"/>
              <w:spacing w:line="360" w:lineRule="exact"/>
              <w:jc w:val="center"/>
              <w:rPr>
                <w:rFonts w:ascii="仿宋" w:eastAsia="仿宋" w:hAnsi="仿宋" w:cs="宋体" w:hint="eastAsia"/>
                <w:bCs/>
                <w:sz w:val="24"/>
                <w:shd w:val="pct15" w:color="auto" w:fill="FFFFFF"/>
              </w:rPr>
            </w:pPr>
            <w:r w:rsidRPr="00041A61">
              <w:rPr>
                <w:rFonts w:ascii="仿宋" w:eastAsia="仿宋" w:hAnsi="仿宋" w:cs="宋体" w:hint="eastAsia"/>
                <w:bCs/>
                <w:sz w:val="24"/>
                <w:lang w:val="zh-CN"/>
              </w:rPr>
              <w:t>6－2</w:t>
            </w:r>
          </w:p>
        </w:tc>
        <w:tc>
          <w:tcPr>
            <w:tcW w:w="851" w:type="dxa"/>
            <w:shd w:val="clear" w:color="auto" w:fill="auto"/>
            <w:vAlign w:val="center"/>
          </w:tcPr>
          <w:p w:rsidR="00041A61" w:rsidRPr="00041A61" w:rsidRDefault="00041A61" w:rsidP="00041A61">
            <w:pPr>
              <w:widowControl/>
              <w:spacing w:line="360" w:lineRule="exact"/>
              <w:rPr>
                <w:rFonts w:ascii="仿宋" w:eastAsia="仿宋" w:hAnsi="仿宋" w:cs="宋体"/>
                <w:bCs/>
                <w:sz w:val="24"/>
                <w:shd w:val="pct15" w:color="auto" w:fill="FFFFFF"/>
              </w:rPr>
            </w:pPr>
          </w:p>
          <w:p w:rsidR="00041A61" w:rsidRPr="00041A61" w:rsidRDefault="00041A61" w:rsidP="00041A61">
            <w:pPr>
              <w:autoSpaceDE w:val="0"/>
              <w:autoSpaceDN w:val="0"/>
              <w:adjustRightInd w:val="0"/>
              <w:spacing w:line="360" w:lineRule="exact"/>
              <w:rPr>
                <w:rFonts w:ascii="仿宋" w:eastAsia="仿宋" w:hAnsi="仿宋" w:cs="宋体" w:hint="eastAsia"/>
                <w:bCs/>
                <w:sz w:val="24"/>
                <w:shd w:val="pct15" w:color="auto" w:fill="FFFFFF"/>
              </w:rPr>
            </w:pPr>
          </w:p>
        </w:tc>
      </w:tr>
      <w:tr w:rsidR="00041A61" w:rsidRPr="00041A61" w:rsidTr="00D92A6D">
        <w:tblPrEx>
          <w:tblCellMar>
            <w:top w:w="0" w:type="dxa"/>
            <w:bottom w:w="0" w:type="dxa"/>
          </w:tblCellMar>
        </w:tblPrEx>
        <w:trPr>
          <w:cantSplit/>
          <w:trHeight w:val="567"/>
        </w:trPr>
        <w:tc>
          <w:tcPr>
            <w:tcW w:w="862" w:type="dxa"/>
            <w:vMerge/>
            <w:vAlign w:val="center"/>
          </w:tcPr>
          <w:p w:rsidR="00041A61" w:rsidRPr="00041A61" w:rsidRDefault="00041A61" w:rsidP="00041A61">
            <w:pPr>
              <w:autoSpaceDE w:val="0"/>
              <w:autoSpaceDN w:val="0"/>
              <w:adjustRightInd w:val="0"/>
              <w:spacing w:line="300" w:lineRule="exact"/>
              <w:jc w:val="center"/>
              <w:rPr>
                <w:rFonts w:ascii="仿宋" w:eastAsia="仿宋" w:hAnsi="仿宋" w:cs="宋体" w:hint="eastAsia"/>
                <w:bCs/>
                <w:color w:val="000000"/>
                <w:sz w:val="24"/>
              </w:rPr>
            </w:pPr>
          </w:p>
        </w:tc>
        <w:tc>
          <w:tcPr>
            <w:tcW w:w="758" w:type="dxa"/>
            <w:vMerge/>
            <w:vAlign w:val="center"/>
          </w:tcPr>
          <w:p w:rsidR="00041A61" w:rsidRPr="00041A61" w:rsidRDefault="00041A61" w:rsidP="00041A61">
            <w:pPr>
              <w:autoSpaceDE w:val="0"/>
              <w:autoSpaceDN w:val="0"/>
              <w:adjustRightInd w:val="0"/>
              <w:spacing w:line="300" w:lineRule="exact"/>
              <w:jc w:val="center"/>
              <w:rPr>
                <w:rFonts w:ascii="仿宋" w:eastAsia="仿宋" w:hAnsi="仿宋" w:cs="宋体" w:hint="eastAsia"/>
                <w:bCs/>
                <w:color w:val="000000"/>
                <w:sz w:val="24"/>
              </w:rPr>
            </w:pPr>
          </w:p>
        </w:tc>
        <w:tc>
          <w:tcPr>
            <w:tcW w:w="2322" w:type="dxa"/>
            <w:vAlign w:val="center"/>
          </w:tcPr>
          <w:p w:rsidR="00041A61" w:rsidRPr="00041A61" w:rsidRDefault="00041A61" w:rsidP="00041A61">
            <w:pPr>
              <w:autoSpaceDE w:val="0"/>
              <w:autoSpaceDN w:val="0"/>
              <w:adjustRightInd w:val="0"/>
              <w:spacing w:line="360" w:lineRule="exact"/>
              <w:jc w:val="center"/>
              <w:rPr>
                <w:rFonts w:ascii="仿宋" w:eastAsia="仿宋" w:hAnsi="仿宋" w:cs="宋体" w:hint="eastAsia"/>
                <w:bCs/>
                <w:color w:val="000000"/>
                <w:sz w:val="24"/>
                <w:lang w:val="zh-CN"/>
              </w:rPr>
            </w:pPr>
            <w:r w:rsidRPr="00041A61">
              <w:rPr>
                <w:rFonts w:ascii="仿宋" w:eastAsia="仿宋" w:hAnsi="仿宋" w:cs="宋体" w:hint="eastAsia"/>
                <w:bCs/>
                <w:color w:val="000000"/>
                <w:sz w:val="24"/>
                <w:lang w:val="zh-CN"/>
              </w:rPr>
              <w:t xml:space="preserve">质量管理体系与措施 </w:t>
            </w:r>
            <w:r w:rsidRPr="00041A61">
              <w:rPr>
                <w:rFonts w:ascii="仿宋" w:eastAsia="仿宋" w:hAnsi="仿宋" w:cs="宋体"/>
                <w:bCs/>
                <w:color w:val="000000"/>
                <w:sz w:val="24"/>
                <w:lang w:val="zh-CN"/>
              </w:rPr>
              <w:t xml:space="preserve">  6</w:t>
            </w:r>
            <w:r w:rsidRPr="00041A61">
              <w:rPr>
                <w:rFonts w:ascii="仿宋" w:eastAsia="仿宋" w:hAnsi="仿宋" w:cs="宋体" w:hint="eastAsia"/>
                <w:bCs/>
                <w:color w:val="000000"/>
                <w:sz w:val="24"/>
                <w:lang w:val="zh-CN"/>
              </w:rPr>
              <w:t>分</w:t>
            </w:r>
          </w:p>
        </w:tc>
        <w:tc>
          <w:tcPr>
            <w:tcW w:w="4678" w:type="dxa"/>
          </w:tcPr>
          <w:p w:rsidR="00041A61" w:rsidRPr="00041A61" w:rsidRDefault="00041A61" w:rsidP="00041A61">
            <w:pPr>
              <w:spacing w:line="360" w:lineRule="exact"/>
              <w:jc w:val="left"/>
              <w:rPr>
                <w:rFonts w:ascii="仿宋" w:eastAsia="仿宋" w:hAnsi="仿宋" w:cs="Times New Roman"/>
                <w:bCs/>
                <w:color w:val="000000"/>
                <w:spacing w:val="-6"/>
                <w:sz w:val="24"/>
              </w:rPr>
            </w:pPr>
            <w:r w:rsidRPr="00041A61">
              <w:rPr>
                <w:rFonts w:ascii="仿宋" w:eastAsia="仿宋" w:hAnsi="仿宋" w:cs="Times New Roman" w:hint="eastAsia"/>
                <w:bCs/>
                <w:color w:val="000000"/>
                <w:spacing w:val="-6"/>
                <w:sz w:val="24"/>
              </w:rPr>
              <w:t>施工技术标准、施工过程、检验检测，质量通病防治等确保工程质量的技术组织措施满足施工要求</w:t>
            </w:r>
          </w:p>
          <w:p w:rsidR="00041A61" w:rsidRPr="00041A61" w:rsidRDefault="00041A61" w:rsidP="00041A61">
            <w:pPr>
              <w:autoSpaceDE w:val="0"/>
              <w:autoSpaceDN w:val="0"/>
              <w:adjustRightInd w:val="0"/>
              <w:spacing w:line="360" w:lineRule="exact"/>
              <w:jc w:val="left"/>
              <w:rPr>
                <w:rFonts w:ascii="仿宋" w:eastAsia="仿宋" w:hAnsi="仿宋" w:cs="宋体" w:hint="eastAsia"/>
                <w:bCs/>
                <w:color w:val="000000"/>
                <w:sz w:val="24"/>
                <w:lang w:val="zh-CN"/>
              </w:rPr>
            </w:pPr>
            <w:r w:rsidRPr="00041A61">
              <w:rPr>
                <w:rFonts w:ascii="仿宋" w:eastAsia="仿宋" w:hAnsi="仿宋" w:cs="Times New Roman" w:hint="eastAsia"/>
                <w:bCs/>
                <w:color w:val="000000"/>
                <w:spacing w:val="-6"/>
                <w:sz w:val="24"/>
              </w:rPr>
              <w:t>基本满足施工要求</w:t>
            </w:r>
          </w:p>
        </w:tc>
        <w:tc>
          <w:tcPr>
            <w:tcW w:w="992" w:type="dxa"/>
            <w:shd w:val="clear" w:color="auto" w:fill="auto"/>
            <w:vAlign w:val="center"/>
          </w:tcPr>
          <w:p w:rsidR="00041A61" w:rsidRPr="00041A61" w:rsidRDefault="00041A61" w:rsidP="00041A61">
            <w:pPr>
              <w:autoSpaceDE w:val="0"/>
              <w:autoSpaceDN w:val="0"/>
              <w:adjustRightInd w:val="0"/>
              <w:spacing w:line="360" w:lineRule="exact"/>
              <w:jc w:val="center"/>
              <w:rPr>
                <w:rFonts w:ascii="仿宋" w:eastAsia="仿宋" w:hAnsi="仿宋" w:cs="宋体" w:hint="eastAsia"/>
                <w:bCs/>
                <w:sz w:val="24"/>
                <w:shd w:val="pct15" w:color="auto" w:fill="FFFFFF"/>
                <w:lang w:val="zh-CN"/>
              </w:rPr>
            </w:pPr>
            <w:r w:rsidRPr="00041A61">
              <w:rPr>
                <w:rFonts w:ascii="仿宋" w:eastAsia="仿宋" w:hAnsi="仿宋" w:cs="Times New Roman" w:hint="eastAsia"/>
                <w:bCs/>
                <w:spacing w:val="-6"/>
                <w:sz w:val="24"/>
              </w:rPr>
              <w:t>6－</w:t>
            </w:r>
            <w:r w:rsidRPr="00041A61">
              <w:rPr>
                <w:rFonts w:ascii="仿宋" w:eastAsia="仿宋" w:hAnsi="仿宋" w:cs="Times New Roman"/>
                <w:bCs/>
                <w:spacing w:val="-6"/>
                <w:sz w:val="24"/>
              </w:rPr>
              <w:t>2</w:t>
            </w:r>
          </w:p>
        </w:tc>
        <w:tc>
          <w:tcPr>
            <w:tcW w:w="851" w:type="dxa"/>
            <w:shd w:val="clear" w:color="auto" w:fill="auto"/>
            <w:vAlign w:val="center"/>
          </w:tcPr>
          <w:p w:rsidR="00041A61" w:rsidRPr="00041A61" w:rsidRDefault="00041A61" w:rsidP="00041A61">
            <w:pPr>
              <w:widowControl/>
              <w:spacing w:line="360" w:lineRule="exact"/>
              <w:rPr>
                <w:rFonts w:ascii="仿宋" w:eastAsia="仿宋" w:hAnsi="仿宋" w:cs="宋体"/>
                <w:bCs/>
                <w:sz w:val="24"/>
                <w:shd w:val="pct15" w:color="auto" w:fill="FFFFFF"/>
                <w:lang w:val="zh-CN"/>
              </w:rPr>
            </w:pPr>
          </w:p>
          <w:p w:rsidR="00041A61" w:rsidRPr="00041A61" w:rsidRDefault="00041A61" w:rsidP="00041A61">
            <w:pPr>
              <w:widowControl/>
              <w:spacing w:line="360" w:lineRule="exact"/>
              <w:rPr>
                <w:rFonts w:ascii="仿宋" w:eastAsia="仿宋" w:hAnsi="仿宋" w:cs="宋体"/>
                <w:bCs/>
                <w:sz w:val="24"/>
                <w:shd w:val="pct15" w:color="auto" w:fill="FFFFFF"/>
                <w:lang w:val="zh-CN"/>
              </w:rPr>
            </w:pPr>
          </w:p>
          <w:p w:rsidR="00041A61" w:rsidRPr="00041A61" w:rsidRDefault="00041A61" w:rsidP="00041A61">
            <w:pPr>
              <w:autoSpaceDE w:val="0"/>
              <w:autoSpaceDN w:val="0"/>
              <w:adjustRightInd w:val="0"/>
              <w:spacing w:line="360" w:lineRule="exact"/>
              <w:rPr>
                <w:rFonts w:ascii="仿宋" w:eastAsia="仿宋" w:hAnsi="仿宋" w:cs="宋体" w:hint="eastAsia"/>
                <w:bCs/>
                <w:sz w:val="24"/>
                <w:shd w:val="pct15" w:color="auto" w:fill="FFFFFF"/>
                <w:lang w:val="zh-CN"/>
              </w:rPr>
            </w:pPr>
          </w:p>
        </w:tc>
      </w:tr>
      <w:tr w:rsidR="00041A61" w:rsidRPr="00041A61" w:rsidTr="00D92A6D">
        <w:tblPrEx>
          <w:tblCellMar>
            <w:top w:w="0" w:type="dxa"/>
            <w:bottom w:w="0" w:type="dxa"/>
          </w:tblCellMar>
        </w:tblPrEx>
        <w:trPr>
          <w:cantSplit/>
          <w:trHeight w:val="567"/>
        </w:trPr>
        <w:tc>
          <w:tcPr>
            <w:tcW w:w="862" w:type="dxa"/>
            <w:vMerge/>
            <w:vAlign w:val="center"/>
          </w:tcPr>
          <w:p w:rsidR="00041A61" w:rsidRPr="00041A61" w:rsidRDefault="00041A61" w:rsidP="00041A61">
            <w:pPr>
              <w:autoSpaceDE w:val="0"/>
              <w:autoSpaceDN w:val="0"/>
              <w:adjustRightInd w:val="0"/>
              <w:spacing w:line="300" w:lineRule="exact"/>
              <w:jc w:val="center"/>
              <w:rPr>
                <w:rFonts w:ascii="仿宋" w:eastAsia="仿宋" w:hAnsi="仿宋" w:cs="宋体" w:hint="eastAsia"/>
                <w:bCs/>
                <w:color w:val="000000"/>
                <w:sz w:val="24"/>
                <w:lang w:val="zh-CN"/>
              </w:rPr>
            </w:pPr>
          </w:p>
        </w:tc>
        <w:tc>
          <w:tcPr>
            <w:tcW w:w="758" w:type="dxa"/>
            <w:vMerge/>
            <w:vAlign w:val="center"/>
          </w:tcPr>
          <w:p w:rsidR="00041A61" w:rsidRPr="00041A61" w:rsidRDefault="00041A61" w:rsidP="00041A61">
            <w:pPr>
              <w:autoSpaceDE w:val="0"/>
              <w:autoSpaceDN w:val="0"/>
              <w:adjustRightInd w:val="0"/>
              <w:spacing w:line="300" w:lineRule="exact"/>
              <w:jc w:val="center"/>
              <w:rPr>
                <w:rFonts w:ascii="仿宋" w:eastAsia="仿宋" w:hAnsi="仿宋" w:cs="宋体" w:hint="eastAsia"/>
                <w:bCs/>
                <w:color w:val="000000"/>
                <w:sz w:val="24"/>
                <w:lang w:val="zh-CN"/>
              </w:rPr>
            </w:pPr>
          </w:p>
        </w:tc>
        <w:tc>
          <w:tcPr>
            <w:tcW w:w="2322" w:type="dxa"/>
            <w:vAlign w:val="center"/>
          </w:tcPr>
          <w:p w:rsidR="00041A61" w:rsidRPr="00041A61" w:rsidRDefault="00041A61" w:rsidP="00041A61">
            <w:pPr>
              <w:autoSpaceDE w:val="0"/>
              <w:autoSpaceDN w:val="0"/>
              <w:adjustRightInd w:val="0"/>
              <w:spacing w:line="360" w:lineRule="exact"/>
              <w:jc w:val="center"/>
              <w:rPr>
                <w:rFonts w:ascii="仿宋" w:eastAsia="仿宋" w:hAnsi="仿宋" w:cs="宋体" w:hint="eastAsia"/>
                <w:bCs/>
                <w:color w:val="000000"/>
                <w:sz w:val="24"/>
                <w:lang w:val="zh-CN"/>
              </w:rPr>
            </w:pPr>
            <w:r w:rsidRPr="00041A61">
              <w:rPr>
                <w:rFonts w:ascii="仿宋" w:eastAsia="仿宋" w:hAnsi="仿宋" w:cs="宋体" w:hint="eastAsia"/>
                <w:bCs/>
                <w:color w:val="000000"/>
                <w:sz w:val="24"/>
                <w:lang w:val="zh-CN"/>
              </w:rPr>
              <w:t xml:space="preserve">安全管理体系与措施 </w:t>
            </w:r>
            <w:r w:rsidRPr="00041A61">
              <w:rPr>
                <w:rFonts w:ascii="仿宋" w:eastAsia="仿宋" w:hAnsi="仿宋" w:cs="宋体"/>
                <w:bCs/>
                <w:color w:val="000000"/>
                <w:sz w:val="24"/>
                <w:lang w:val="zh-CN"/>
              </w:rPr>
              <w:t xml:space="preserve">    </w:t>
            </w:r>
            <w:r w:rsidRPr="00041A61">
              <w:rPr>
                <w:rFonts w:ascii="仿宋" w:eastAsia="仿宋" w:hAnsi="仿宋" w:cs="宋体" w:hint="eastAsia"/>
                <w:bCs/>
                <w:color w:val="000000"/>
                <w:sz w:val="24"/>
                <w:lang w:val="zh-CN"/>
              </w:rPr>
              <w:t>2分</w:t>
            </w:r>
          </w:p>
        </w:tc>
        <w:tc>
          <w:tcPr>
            <w:tcW w:w="4678" w:type="dxa"/>
          </w:tcPr>
          <w:p w:rsidR="00041A61" w:rsidRPr="00041A61" w:rsidRDefault="00041A61" w:rsidP="00041A61">
            <w:pPr>
              <w:spacing w:line="360" w:lineRule="exact"/>
              <w:jc w:val="left"/>
              <w:rPr>
                <w:rFonts w:ascii="仿宋" w:eastAsia="仿宋" w:hAnsi="仿宋" w:cs="Times New Roman"/>
                <w:bCs/>
                <w:color w:val="000000"/>
                <w:spacing w:val="-6"/>
                <w:sz w:val="24"/>
              </w:rPr>
            </w:pPr>
            <w:r w:rsidRPr="00041A61">
              <w:rPr>
                <w:rFonts w:ascii="仿宋" w:eastAsia="仿宋" w:hAnsi="仿宋" w:cs="Times New Roman" w:hint="eastAsia"/>
                <w:bCs/>
                <w:color w:val="000000"/>
                <w:spacing w:val="-6"/>
                <w:sz w:val="24"/>
              </w:rPr>
              <w:t>合理、全面、有效。</w:t>
            </w:r>
          </w:p>
          <w:p w:rsidR="00041A61" w:rsidRPr="00041A61" w:rsidRDefault="00041A61" w:rsidP="00041A61">
            <w:pPr>
              <w:autoSpaceDE w:val="0"/>
              <w:autoSpaceDN w:val="0"/>
              <w:adjustRightInd w:val="0"/>
              <w:spacing w:line="360" w:lineRule="exact"/>
              <w:jc w:val="left"/>
              <w:rPr>
                <w:rFonts w:ascii="仿宋" w:eastAsia="仿宋" w:hAnsi="仿宋" w:cs="宋体" w:hint="eastAsia"/>
                <w:bCs/>
                <w:color w:val="000000"/>
                <w:sz w:val="24"/>
                <w:lang w:val="zh-CN"/>
              </w:rPr>
            </w:pPr>
            <w:r w:rsidRPr="00041A61">
              <w:rPr>
                <w:rFonts w:ascii="仿宋" w:eastAsia="仿宋" w:hAnsi="仿宋" w:cs="Times New Roman" w:hint="eastAsia"/>
                <w:bCs/>
                <w:color w:val="000000"/>
                <w:spacing w:val="-6"/>
                <w:sz w:val="24"/>
              </w:rPr>
              <w:t>基本满足要求</w:t>
            </w:r>
          </w:p>
        </w:tc>
        <w:tc>
          <w:tcPr>
            <w:tcW w:w="992" w:type="dxa"/>
            <w:shd w:val="clear" w:color="auto" w:fill="auto"/>
            <w:vAlign w:val="center"/>
          </w:tcPr>
          <w:p w:rsidR="00041A61" w:rsidRPr="00041A61" w:rsidRDefault="00041A61" w:rsidP="00041A61">
            <w:pPr>
              <w:spacing w:line="360" w:lineRule="exact"/>
              <w:jc w:val="center"/>
              <w:rPr>
                <w:rFonts w:ascii="仿宋" w:eastAsia="仿宋" w:hAnsi="仿宋" w:cs="Times New Roman"/>
                <w:bCs/>
                <w:spacing w:val="-6"/>
                <w:sz w:val="24"/>
              </w:rPr>
            </w:pPr>
            <w:r w:rsidRPr="00041A61">
              <w:rPr>
                <w:rFonts w:ascii="仿宋" w:eastAsia="仿宋" w:hAnsi="仿宋" w:cs="Times New Roman"/>
                <w:bCs/>
                <w:spacing w:val="-6"/>
                <w:sz w:val="24"/>
              </w:rPr>
              <w:t>2</w:t>
            </w:r>
          </w:p>
          <w:p w:rsidR="00041A61" w:rsidRPr="00041A61" w:rsidRDefault="00041A61" w:rsidP="00041A61">
            <w:pPr>
              <w:autoSpaceDE w:val="0"/>
              <w:autoSpaceDN w:val="0"/>
              <w:adjustRightInd w:val="0"/>
              <w:spacing w:line="360" w:lineRule="exact"/>
              <w:jc w:val="center"/>
              <w:rPr>
                <w:rFonts w:ascii="仿宋" w:eastAsia="仿宋" w:hAnsi="仿宋" w:cs="宋体" w:hint="eastAsia"/>
                <w:bCs/>
                <w:sz w:val="24"/>
                <w:lang w:val="zh-CN"/>
              </w:rPr>
            </w:pPr>
            <w:r w:rsidRPr="00041A61">
              <w:rPr>
                <w:rFonts w:ascii="仿宋" w:eastAsia="仿宋" w:hAnsi="仿宋" w:cs="Times New Roman"/>
                <w:bCs/>
                <w:spacing w:val="-6"/>
                <w:sz w:val="24"/>
              </w:rPr>
              <w:t>1</w:t>
            </w:r>
          </w:p>
        </w:tc>
        <w:tc>
          <w:tcPr>
            <w:tcW w:w="851" w:type="dxa"/>
            <w:shd w:val="clear" w:color="auto" w:fill="auto"/>
            <w:vAlign w:val="center"/>
          </w:tcPr>
          <w:p w:rsidR="00041A61" w:rsidRPr="00041A61" w:rsidRDefault="00041A61" w:rsidP="00041A61">
            <w:pPr>
              <w:widowControl/>
              <w:spacing w:line="360" w:lineRule="exact"/>
              <w:rPr>
                <w:rFonts w:ascii="仿宋" w:eastAsia="仿宋" w:hAnsi="仿宋" w:cs="宋体"/>
                <w:bCs/>
                <w:sz w:val="24"/>
                <w:lang w:val="zh-CN"/>
              </w:rPr>
            </w:pPr>
          </w:p>
          <w:p w:rsidR="00041A61" w:rsidRPr="00041A61" w:rsidRDefault="00041A61" w:rsidP="00041A61">
            <w:pPr>
              <w:autoSpaceDE w:val="0"/>
              <w:autoSpaceDN w:val="0"/>
              <w:adjustRightInd w:val="0"/>
              <w:spacing w:line="360" w:lineRule="exact"/>
              <w:rPr>
                <w:rFonts w:ascii="仿宋" w:eastAsia="仿宋" w:hAnsi="仿宋" w:cs="宋体" w:hint="eastAsia"/>
                <w:bCs/>
                <w:sz w:val="24"/>
                <w:lang w:val="zh-CN"/>
              </w:rPr>
            </w:pPr>
          </w:p>
        </w:tc>
      </w:tr>
      <w:tr w:rsidR="00041A61" w:rsidRPr="00041A61" w:rsidTr="00D92A6D">
        <w:tblPrEx>
          <w:tblCellMar>
            <w:top w:w="0" w:type="dxa"/>
            <w:bottom w:w="0" w:type="dxa"/>
          </w:tblCellMar>
        </w:tblPrEx>
        <w:trPr>
          <w:cantSplit/>
          <w:trHeight w:val="567"/>
        </w:trPr>
        <w:tc>
          <w:tcPr>
            <w:tcW w:w="862" w:type="dxa"/>
            <w:vMerge/>
            <w:vAlign w:val="center"/>
          </w:tcPr>
          <w:p w:rsidR="00041A61" w:rsidRPr="00041A61" w:rsidRDefault="00041A61" w:rsidP="00041A61">
            <w:pPr>
              <w:autoSpaceDE w:val="0"/>
              <w:autoSpaceDN w:val="0"/>
              <w:adjustRightInd w:val="0"/>
              <w:spacing w:line="300" w:lineRule="exact"/>
              <w:jc w:val="center"/>
              <w:rPr>
                <w:rFonts w:ascii="仿宋" w:eastAsia="仿宋" w:hAnsi="仿宋" w:cs="宋体" w:hint="eastAsia"/>
                <w:bCs/>
                <w:color w:val="000000"/>
                <w:sz w:val="24"/>
                <w:lang w:val="zh-CN"/>
              </w:rPr>
            </w:pPr>
          </w:p>
        </w:tc>
        <w:tc>
          <w:tcPr>
            <w:tcW w:w="758" w:type="dxa"/>
            <w:vMerge/>
            <w:vAlign w:val="center"/>
          </w:tcPr>
          <w:p w:rsidR="00041A61" w:rsidRPr="00041A61" w:rsidRDefault="00041A61" w:rsidP="00041A61">
            <w:pPr>
              <w:autoSpaceDE w:val="0"/>
              <w:autoSpaceDN w:val="0"/>
              <w:adjustRightInd w:val="0"/>
              <w:spacing w:line="300" w:lineRule="exact"/>
              <w:jc w:val="center"/>
              <w:rPr>
                <w:rFonts w:ascii="仿宋" w:eastAsia="仿宋" w:hAnsi="仿宋" w:cs="宋体" w:hint="eastAsia"/>
                <w:bCs/>
                <w:color w:val="000000"/>
                <w:sz w:val="24"/>
                <w:lang w:val="zh-CN"/>
              </w:rPr>
            </w:pPr>
          </w:p>
        </w:tc>
        <w:tc>
          <w:tcPr>
            <w:tcW w:w="2322" w:type="dxa"/>
            <w:vAlign w:val="center"/>
          </w:tcPr>
          <w:p w:rsidR="00041A61" w:rsidRPr="00041A61" w:rsidRDefault="00041A61" w:rsidP="00041A61">
            <w:pPr>
              <w:autoSpaceDE w:val="0"/>
              <w:autoSpaceDN w:val="0"/>
              <w:adjustRightInd w:val="0"/>
              <w:spacing w:line="360" w:lineRule="exact"/>
              <w:jc w:val="center"/>
              <w:rPr>
                <w:rFonts w:ascii="仿宋" w:eastAsia="仿宋" w:hAnsi="仿宋" w:cs="宋体" w:hint="eastAsia"/>
                <w:bCs/>
                <w:color w:val="000000"/>
                <w:sz w:val="24"/>
                <w:lang w:val="zh-CN"/>
              </w:rPr>
            </w:pPr>
            <w:r w:rsidRPr="00041A61">
              <w:rPr>
                <w:rFonts w:ascii="仿宋" w:eastAsia="仿宋" w:hAnsi="仿宋" w:cs="宋体" w:hint="eastAsia"/>
                <w:bCs/>
                <w:color w:val="000000"/>
                <w:sz w:val="24"/>
                <w:lang w:val="zh-CN"/>
              </w:rPr>
              <w:t xml:space="preserve">环境保护管理体系与措施 </w:t>
            </w:r>
            <w:r w:rsidRPr="00041A61">
              <w:rPr>
                <w:rFonts w:ascii="仿宋" w:eastAsia="仿宋" w:hAnsi="仿宋" w:cs="宋体"/>
                <w:bCs/>
                <w:color w:val="000000"/>
                <w:sz w:val="24"/>
                <w:lang w:val="zh-CN"/>
              </w:rPr>
              <w:t xml:space="preserve">  2</w:t>
            </w:r>
            <w:r w:rsidRPr="00041A61">
              <w:rPr>
                <w:rFonts w:ascii="仿宋" w:eastAsia="仿宋" w:hAnsi="仿宋" w:cs="宋体" w:hint="eastAsia"/>
                <w:bCs/>
                <w:color w:val="000000"/>
                <w:sz w:val="24"/>
                <w:lang w:val="zh-CN"/>
              </w:rPr>
              <w:t>分</w:t>
            </w:r>
          </w:p>
        </w:tc>
        <w:tc>
          <w:tcPr>
            <w:tcW w:w="4678" w:type="dxa"/>
          </w:tcPr>
          <w:p w:rsidR="00041A61" w:rsidRPr="00041A61" w:rsidRDefault="00041A61" w:rsidP="00041A61">
            <w:pPr>
              <w:spacing w:line="360" w:lineRule="exact"/>
              <w:jc w:val="left"/>
              <w:rPr>
                <w:rFonts w:ascii="仿宋" w:eastAsia="仿宋" w:hAnsi="仿宋" w:cs="Times New Roman"/>
                <w:bCs/>
                <w:color w:val="000000"/>
                <w:spacing w:val="-6"/>
                <w:sz w:val="24"/>
              </w:rPr>
            </w:pPr>
            <w:r w:rsidRPr="00041A61">
              <w:rPr>
                <w:rFonts w:ascii="仿宋" w:eastAsia="仿宋" w:hAnsi="仿宋" w:cs="Times New Roman" w:hint="eastAsia"/>
                <w:bCs/>
                <w:color w:val="000000"/>
                <w:spacing w:val="-6"/>
                <w:sz w:val="24"/>
              </w:rPr>
              <w:t>合理、全面、有效。</w:t>
            </w:r>
          </w:p>
          <w:p w:rsidR="00041A61" w:rsidRPr="00041A61" w:rsidRDefault="00041A61" w:rsidP="00041A61">
            <w:pPr>
              <w:autoSpaceDE w:val="0"/>
              <w:autoSpaceDN w:val="0"/>
              <w:adjustRightInd w:val="0"/>
              <w:spacing w:line="360" w:lineRule="exact"/>
              <w:jc w:val="left"/>
              <w:rPr>
                <w:rFonts w:ascii="仿宋" w:eastAsia="仿宋" w:hAnsi="仿宋" w:cs="宋体" w:hint="eastAsia"/>
                <w:bCs/>
                <w:color w:val="000000"/>
                <w:sz w:val="24"/>
                <w:lang w:val="zh-CN"/>
              </w:rPr>
            </w:pPr>
            <w:r w:rsidRPr="00041A61">
              <w:rPr>
                <w:rFonts w:ascii="仿宋" w:eastAsia="仿宋" w:hAnsi="仿宋" w:cs="Times New Roman" w:hint="eastAsia"/>
                <w:bCs/>
                <w:color w:val="000000"/>
                <w:spacing w:val="-6"/>
                <w:sz w:val="24"/>
              </w:rPr>
              <w:t>基本满足要求</w:t>
            </w:r>
          </w:p>
        </w:tc>
        <w:tc>
          <w:tcPr>
            <w:tcW w:w="992" w:type="dxa"/>
            <w:shd w:val="clear" w:color="auto" w:fill="auto"/>
            <w:vAlign w:val="center"/>
          </w:tcPr>
          <w:p w:rsidR="00041A61" w:rsidRPr="00041A61" w:rsidRDefault="00041A61" w:rsidP="00041A61">
            <w:pPr>
              <w:spacing w:line="360" w:lineRule="exact"/>
              <w:jc w:val="center"/>
              <w:rPr>
                <w:rFonts w:ascii="仿宋" w:eastAsia="仿宋" w:hAnsi="仿宋" w:cs="Times New Roman"/>
                <w:bCs/>
                <w:spacing w:val="-6"/>
                <w:sz w:val="24"/>
              </w:rPr>
            </w:pPr>
            <w:r w:rsidRPr="00041A61">
              <w:rPr>
                <w:rFonts w:ascii="仿宋" w:eastAsia="仿宋" w:hAnsi="仿宋" w:cs="Times New Roman"/>
                <w:bCs/>
                <w:spacing w:val="-6"/>
                <w:sz w:val="24"/>
              </w:rPr>
              <w:t>2</w:t>
            </w:r>
          </w:p>
          <w:p w:rsidR="00041A61" w:rsidRPr="00041A61" w:rsidRDefault="00041A61" w:rsidP="00041A61">
            <w:pPr>
              <w:autoSpaceDE w:val="0"/>
              <w:autoSpaceDN w:val="0"/>
              <w:adjustRightInd w:val="0"/>
              <w:spacing w:line="360" w:lineRule="exact"/>
              <w:jc w:val="center"/>
              <w:rPr>
                <w:rFonts w:ascii="仿宋" w:eastAsia="仿宋" w:hAnsi="仿宋" w:cs="宋体" w:hint="eastAsia"/>
                <w:bCs/>
                <w:sz w:val="24"/>
                <w:lang w:val="zh-CN"/>
              </w:rPr>
            </w:pPr>
            <w:r w:rsidRPr="00041A61">
              <w:rPr>
                <w:rFonts w:ascii="仿宋" w:eastAsia="仿宋" w:hAnsi="仿宋" w:cs="Times New Roman"/>
                <w:bCs/>
                <w:spacing w:val="-6"/>
                <w:sz w:val="24"/>
              </w:rPr>
              <w:t>1</w:t>
            </w:r>
          </w:p>
        </w:tc>
        <w:tc>
          <w:tcPr>
            <w:tcW w:w="851" w:type="dxa"/>
            <w:shd w:val="clear" w:color="auto" w:fill="auto"/>
            <w:vAlign w:val="center"/>
          </w:tcPr>
          <w:p w:rsidR="00041A61" w:rsidRPr="00041A61" w:rsidRDefault="00041A61" w:rsidP="00041A61">
            <w:pPr>
              <w:widowControl/>
              <w:spacing w:line="360" w:lineRule="exact"/>
              <w:rPr>
                <w:rFonts w:ascii="仿宋" w:eastAsia="仿宋" w:hAnsi="仿宋" w:cs="宋体"/>
                <w:bCs/>
                <w:sz w:val="24"/>
                <w:lang w:val="zh-CN"/>
              </w:rPr>
            </w:pPr>
          </w:p>
          <w:p w:rsidR="00041A61" w:rsidRPr="00041A61" w:rsidRDefault="00041A61" w:rsidP="00041A61">
            <w:pPr>
              <w:autoSpaceDE w:val="0"/>
              <w:autoSpaceDN w:val="0"/>
              <w:adjustRightInd w:val="0"/>
              <w:spacing w:line="360" w:lineRule="exact"/>
              <w:rPr>
                <w:rFonts w:ascii="仿宋" w:eastAsia="仿宋" w:hAnsi="仿宋" w:cs="宋体" w:hint="eastAsia"/>
                <w:bCs/>
                <w:sz w:val="24"/>
                <w:lang w:val="zh-CN"/>
              </w:rPr>
            </w:pPr>
          </w:p>
        </w:tc>
      </w:tr>
      <w:tr w:rsidR="00041A61" w:rsidRPr="00041A61" w:rsidTr="00D92A6D">
        <w:tblPrEx>
          <w:tblCellMar>
            <w:top w:w="0" w:type="dxa"/>
            <w:bottom w:w="0" w:type="dxa"/>
          </w:tblCellMar>
        </w:tblPrEx>
        <w:trPr>
          <w:cantSplit/>
          <w:trHeight w:val="567"/>
        </w:trPr>
        <w:tc>
          <w:tcPr>
            <w:tcW w:w="862" w:type="dxa"/>
            <w:vMerge/>
            <w:vAlign w:val="center"/>
          </w:tcPr>
          <w:p w:rsidR="00041A61" w:rsidRPr="00041A61" w:rsidRDefault="00041A61" w:rsidP="00041A61">
            <w:pPr>
              <w:autoSpaceDE w:val="0"/>
              <w:autoSpaceDN w:val="0"/>
              <w:adjustRightInd w:val="0"/>
              <w:spacing w:line="300" w:lineRule="exact"/>
              <w:jc w:val="center"/>
              <w:rPr>
                <w:rFonts w:ascii="仿宋" w:eastAsia="仿宋" w:hAnsi="仿宋" w:cs="宋体" w:hint="eastAsia"/>
                <w:bCs/>
                <w:color w:val="000000"/>
                <w:sz w:val="24"/>
                <w:lang w:val="zh-CN"/>
              </w:rPr>
            </w:pPr>
          </w:p>
        </w:tc>
        <w:tc>
          <w:tcPr>
            <w:tcW w:w="758" w:type="dxa"/>
            <w:vMerge/>
            <w:vAlign w:val="center"/>
          </w:tcPr>
          <w:p w:rsidR="00041A61" w:rsidRPr="00041A61" w:rsidRDefault="00041A61" w:rsidP="00041A61">
            <w:pPr>
              <w:autoSpaceDE w:val="0"/>
              <w:autoSpaceDN w:val="0"/>
              <w:adjustRightInd w:val="0"/>
              <w:spacing w:line="300" w:lineRule="exact"/>
              <w:jc w:val="center"/>
              <w:rPr>
                <w:rFonts w:ascii="仿宋" w:eastAsia="仿宋" w:hAnsi="仿宋" w:cs="宋体" w:hint="eastAsia"/>
                <w:bCs/>
                <w:color w:val="000000"/>
                <w:sz w:val="24"/>
                <w:lang w:val="zh-CN"/>
              </w:rPr>
            </w:pPr>
          </w:p>
        </w:tc>
        <w:tc>
          <w:tcPr>
            <w:tcW w:w="2322" w:type="dxa"/>
            <w:vAlign w:val="center"/>
          </w:tcPr>
          <w:p w:rsidR="00041A61" w:rsidRPr="00041A61" w:rsidRDefault="00041A61" w:rsidP="00041A61">
            <w:pPr>
              <w:autoSpaceDE w:val="0"/>
              <w:autoSpaceDN w:val="0"/>
              <w:adjustRightInd w:val="0"/>
              <w:spacing w:line="360" w:lineRule="exact"/>
              <w:jc w:val="center"/>
              <w:rPr>
                <w:rFonts w:ascii="仿宋" w:eastAsia="仿宋" w:hAnsi="仿宋" w:cs="宋体" w:hint="eastAsia"/>
                <w:bCs/>
                <w:color w:val="000000"/>
                <w:sz w:val="24"/>
                <w:lang w:val="zh-CN"/>
              </w:rPr>
            </w:pPr>
            <w:r w:rsidRPr="00041A61">
              <w:rPr>
                <w:rFonts w:ascii="仿宋" w:eastAsia="仿宋" w:hAnsi="仿宋" w:cs="宋体" w:hint="eastAsia"/>
                <w:bCs/>
                <w:color w:val="000000"/>
                <w:sz w:val="24"/>
                <w:lang w:val="zh-CN"/>
              </w:rPr>
              <w:t xml:space="preserve">工程进度计划与措施 </w:t>
            </w:r>
            <w:r w:rsidRPr="00041A61">
              <w:rPr>
                <w:rFonts w:ascii="仿宋" w:eastAsia="仿宋" w:hAnsi="仿宋" w:cs="宋体"/>
                <w:bCs/>
                <w:color w:val="000000"/>
                <w:sz w:val="24"/>
                <w:lang w:val="zh-CN"/>
              </w:rPr>
              <w:t xml:space="preserve">  2</w:t>
            </w:r>
            <w:r w:rsidRPr="00041A61">
              <w:rPr>
                <w:rFonts w:ascii="仿宋" w:eastAsia="仿宋" w:hAnsi="仿宋" w:cs="宋体" w:hint="eastAsia"/>
                <w:bCs/>
                <w:color w:val="000000"/>
                <w:sz w:val="24"/>
                <w:lang w:val="zh-CN"/>
              </w:rPr>
              <w:t>分</w:t>
            </w:r>
          </w:p>
        </w:tc>
        <w:tc>
          <w:tcPr>
            <w:tcW w:w="4678" w:type="dxa"/>
          </w:tcPr>
          <w:p w:rsidR="00041A61" w:rsidRPr="00041A61" w:rsidRDefault="00041A61" w:rsidP="00041A61">
            <w:pPr>
              <w:spacing w:line="360" w:lineRule="exact"/>
              <w:jc w:val="left"/>
              <w:rPr>
                <w:rFonts w:ascii="仿宋" w:eastAsia="仿宋" w:hAnsi="仿宋" w:cs="Times New Roman"/>
                <w:bCs/>
                <w:color w:val="000000"/>
                <w:spacing w:val="-6"/>
                <w:sz w:val="24"/>
              </w:rPr>
            </w:pPr>
            <w:r w:rsidRPr="00041A61">
              <w:rPr>
                <w:rFonts w:ascii="仿宋" w:eastAsia="仿宋" w:hAnsi="仿宋" w:cs="Times New Roman" w:hint="eastAsia"/>
                <w:bCs/>
                <w:color w:val="000000"/>
                <w:spacing w:val="-6"/>
                <w:sz w:val="24"/>
              </w:rPr>
              <w:t>有计划，符合开竣工日期要求，施工</w:t>
            </w:r>
            <w:proofErr w:type="gramStart"/>
            <w:r w:rsidRPr="00041A61">
              <w:rPr>
                <w:rFonts w:ascii="仿宋" w:eastAsia="仿宋" w:hAnsi="仿宋" w:cs="Times New Roman" w:hint="eastAsia"/>
                <w:bCs/>
                <w:color w:val="000000"/>
                <w:spacing w:val="-6"/>
                <w:sz w:val="24"/>
              </w:rPr>
              <w:t>横道图</w:t>
            </w:r>
            <w:proofErr w:type="gramEnd"/>
            <w:r w:rsidRPr="00041A61">
              <w:rPr>
                <w:rFonts w:ascii="仿宋" w:eastAsia="仿宋" w:hAnsi="仿宋" w:cs="Times New Roman" w:hint="eastAsia"/>
                <w:bCs/>
                <w:color w:val="000000"/>
                <w:spacing w:val="-6"/>
                <w:sz w:val="24"/>
              </w:rPr>
              <w:t>或网络图合理。</w:t>
            </w:r>
          </w:p>
          <w:p w:rsidR="00041A61" w:rsidRPr="00041A61" w:rsidRDefault="00041A61" w:rsidP="00041A61">
            <w:pPr>
              <w:autoSpaceDE w:val="0"/>
              <w:autoSpaceDN w:val="0"/>
              <w:adjustRightInd w:val="0"/>
              <w:spacing w:line="360" w:lineRule="exact"/>
              <w:jc w:val="left"/>
              <w:rPr>
                <w:rFonts w:ascii="仿宋" w:eastAsia="仿宋" w:hAnsi="仿宋" w:cs="宋体" w:hint="eastAsia"/>
                <w:bCs/>
                <w:color w:val="000000"/>
                <w:sz w:val="24"/>
                <w:lang w:val="zh-CN"/>
              </w:rPr>
            </w:pPr>
            <w:r w:rsidRPr="00041A61">
              <w:rPr>
                <w:rFonts w:ascii="仿宋" w:eastAsia="仿宋" w:hAnsi="仿宋" w:cs="Times New Roman" w:hint="eastAsia"/>
                <w:bCs/>
                <w:color w:val="000000"/>
                <w:spacing w:val="-6"/>
                <w:sz w:val="24"/>
              </w:rPr>
              <w:t>有计划，基本符合开竣工日期要求，施工</w:t>
            </w:r>
            <w:proofErr w:type="gramStart"/>
            <w:r w:rsidRPr="00041A61">
              <w:rPr>
                <w:rFonts w:ascii="仿宋" w:eastAsia="仿宋" w:hAnsi="仿宋" w:cs="Times New Roman" w:hint="eastAsia"/>
                <w:bCs/>
                <w:color w:val="000000"/>
                <w:spacing w:val="-6"/>
                <w:sz w:val="24"/>
              </w:rPr>
              <w:t>横道图</w:t>
            </w:r>
            <w:proofErr w:type="gramEnd"/>
            <w:r w:rsidRPr="00041A61">
              <w:rPr>
                <w:rFonts w:ascii="仿宋" w:eastAsia="仿宋" w:hAnsi="仿宋" w:cs="Times New Roman" w:hint="eastAsia"/>
                <w:bCs/>
                <w:color w:val="000000"/>
                <w:spacing w:val="-6"/>
                <w:sz w:val="24"/>
              </w:rPr>
              <w:t>或网络图基本合理。</w:t>
            </w:r>
          </w:p>
        </w:tc>
        <w:tc>
          <w:tcPr>
            <w:tcW w:w="992" w:type="dxa"/>
            <w:shd w:val="clear" w:color="auto" w:fill="auto"/>
            <w:vAlign w:val="center"/>
          </w:tcPr>
          <w:p w:rsidR="00041A61" w:rsidRPr="00041A61" w:rsidRDefault="00041A61" w:rsidP="00041A61">
            <w:pPr>
              <w:spacing w:line="360" w:lineRule="exact"/>
              <w:jc w:val="center"/>
              <w:rPr>
                <w:rFonts w:ascii="仿宋" w:eastAsia="仿宋" w:hAnsi="仿宋" w:cs="Times New Roman"/>
                <w:bCs/>
                <w:spacing w:val="-6"/>
                <w:sz w:val="24"/>
              </w:rPr>
            </w:pPr>
            <w:r w:rsidRPr="00041A61">
              <w:rPr>
                <w:rFonts w:ascii="仿宋" w:eastAsia="仿宋" w:hAnsi="仿宋" w:cs="Times New Roman"/>
                <w:bCs/>
                <w:spacing w:val="-6"/>
                <w:sz w:val="24"/>
              </w:rPr>
              <w:t>2</w:t>
            </w:r>
          </w:p>
          <w:p w:rsidR="00041A61" w:rsidRPr="00041A61" w:rsidRDefault="00041A61" w:rsidP="00041A61">
            <w:pPr>
              <w:spacing w:line="360" w:lineRule="exact"/>
              <w:jc w:val="center"/>
              <w:rPr>
                <w:rFonts w:ascii="仿宋" w:eastAsia="仿宋" w:hAnsi="仿宋" w:cs="Times New Roman"/>
                <w:bCs/>
                <w:spacing w:val="-6"/>
                <w:sz w:val="24"/>
              </w:rPr>
            </w:pPr>
          </w:p>
          <w:p w:rsidR="00041A61" w:rsidRPr="00041A61" w:rsidRDefault="00041A61" w:rsidP="00041A61">
            <w:pPr>
              <w:autoSpaceDE w:val="0"/>
              <w:autoSpaceDN w:val="0"/>
              <w:adjustRightInd w:val="0"/>
              <w:spacing w:line="360" w:lineRule="exact"/>
              <w:jc w:val="center"/>
              <w:rPr>
                <w:rFonts w:ascii="仿宋" w:eastAsia="仿宋" w:hAnsi="仿宋" w:cs="宋体" w:hint="eastAsia"/>
                <w:bCs/>
                <w:sz w:val="24"/>
                <w:lang w:val="zh-CN"/>
              </w:rPr>
            </w:pPr>
            <w:r w:rsidRPr="00041A61">
              <w:rPr>
                <w:rFonts w:ascii="仿宋" w:eastAsia="仿宋" w:hAnsi="仿宋" w:cs="Times New Roman"/>
                <w:bCs/>
                <w:spacing w:val="-6"/>
                <w:sz w:val="24"/>
              </w:rPr>
              <w:t>1</w:t>
            </w:r>
          </w:p>
        </w:tc>
        <w:tc>
          <w:tcPr>
            <w:tcW w:w="851" w:type="dxa"/>
            <w:shd w:val="clear" w:color="auto" w:fill="auto"/>
            <w:vAlign w:val="center"/>
          </w:tcPr>
          <w:p w:rsidR="00041A61" w:rsidRPr="00041A61" w:rsidRDefault="00041A61" w:rsidP="00041A61">
            <w:pPr>
              <w:widowControl/>
              <w:spacing w:line="360" w:lineRule="exact"/>
              <w:rPr>
                <w:rFonts w:ascii="仿宋" w:eastAsia="仿宋" w:hAnsi="仿宋" w:cs="宋体"/>
                <w:bCs/>
                <w:sz w:val="24"/>
                <w:lang w:val="zh-CN"/>
              </w:rPr>
            </w:pPr>
          </w:p>
          <w:p w:rsidR="00041A61" w:rsidRPr="00041A61" w:rsidRDefault="00041A61" w:rsidP="00041A61">
            <w:pPr>
              <w:widowControl/>
              <w:spacing w:line="360" w:lineRule="exact"/>
              <w:rPr>
                <w:rFonts w:ascii="仿宋" w:eastAsia="仿宋" w:hAnsi="仿宋" w:cs="宋体"/>
                <w:bCs/>
                <w:sz w:val="24"/>
                <w:lang w:val="zh-CN"/>
              </w:rPr>
            </w:pPr>
          </w:p>
          <w:p w:rsidR="00041A61" w:rsidRPr="00041A61" w:rsidRDefault="00041A61" w:rsidP="00041A61">
            <w:pPr>
              <w:autoSpaceDE w:val="0"/>
              <w:autoSpaceDN w:val="0"/>
              <w:adjustRightInd w:val="0"/>
              <w:spacing w:line="360" w:lineRule="exact"/>
              <w:rPr>
                <w:rFonts w:ascii="仿宋" w:eastAsia="仿宋" w:hAnsi="仿宋" w:cs="宋体" w:hint="eastAsia"/>
                <w:bCs/>
                <w:sz w:val="24"/>
                <w:lang w:val="zh-CN"/>
              </w:rPr>
            </w:pPr>
          </w:p>
        </w:tc>
      </w:tr>
      <w:tr w:rsidR="00041A61" w:rsidRPr="00041A61" w:rsidTr="00D92A6D">
        <w:tblPrEx>
          <w:tblCellMar>
            <w:top w:w="0" w:type="dxa"/>
            <w:bottom w:w="0" w:type="dxa"/>
          </w:tblCellMar>
        </w:tblPrEx>
        <w:trPr>
          <w:cantSplit/>
          <w:trHeight w:val="567"/>
        </w:trPr>
        <w:tc>
          <w:tcPr>
            <w:tcW w:w="862" w:type="dxa"/>
            <w:vMerge/>
            <w:vAlign w:val="center"/>
          </w:tcPr>
          <w:p w:rsidR="00041A61" w:rsidRPr="00041A61" w:rsidRDefault="00041A61" w:rsidP="00041A61">
            <w:pPr>
              <w:autoSpaceDE w:val="0"/>
              <w:autoSpaceDN w:val="0"/>
              <w:adjustRightInd w:val="0"/>
              <w:spacing w:line="300" w:lineRule="exact"/>
              <w:jc w:val="center"/>
              <w:rPr>
                <w:rFonts w:ascii="仿宋" w:eastAsia="仿宋" w:hAnsi="仿宋" w:cs="宋体" w:hint="eastAsia"/>
                <w:bCs/>
                <w:color w:val="000000"/>
                <w:sz w:val="24"/>
                <w:lang w:val="zh-CN"/>
              </w:rPr>
            </w:pPr>
          </w:p>
        </w:tc>
        <w:tc>
          <w:tcPr>
            <w:tcW w:w="758" w:type="dxa"/>
            <w:vMerge/>
            <w:vAlign w:val="center"/>
          </w:tcPr>
          <w:p w:rsidR="00041A61" w:rsidRPr="00041A61" w:rsidRDefault="00041A61" w:rsidP="00041A61">
            <w:pPr>
              <w:autoSpaceDE w:val="0"/>
              <w:autoSpaceDN w:val="0"/>
              <w:adjustRightInd w:val="0"/>
              <w:spacing w:line="300" w:lineRule="exact"/>
              <w:jc w:val="center"/>
              <w:rPr>
                <w:rFonts w:ascii="仿宋" w:eastAsia="仿宋" w:hAnsi="仿宋" w:cs="宋体" w:hint="eastAsia"/>
                <w:bCs/>
                <w:color w:val="000000"/>
                <w:sz w:val="24"/>
                <w:lang w:val="zh-CN"/>
              </w:rPr>
            </w:pPr>
          </w:p>
        </w:tc>
        <w:tc>
          <w:tcPr>
            <w:tcW w:w="2322" w:type="dxa"/>
            <w:vAlign w:val="center"/>
          </w:tcPr>
          <w:p w:rsidR="00041A61" w:rsidRPr="00041A61" w:rsidRDefault="00041A61" w:rsidP="00041A61">
            <w:pPr>
              <w:autoSpaceDE w:val="0"/>
              <w:autoSpaceDN w:val="0"/>
              <w:adjustRightInd w:val="0"/>
              <w:spacing w:line="360" w:lineRule="exact"/>
              <w:jc w:val="center"/>
              <w:rPr>
                <w:rFonts w:ascii="仿宋" w:eastAsia="仿宋" w:hAnsi="仿宋" w:cs="Times New Roman"/>
                <w:bCs/>
                <w:color w:val="000000"/>
                <w:spacing w:val="-6"/>
                <w:sz w:val="24"/>
              </w:rPr>
            </w:pPr>
            <w:r w:rsidRPr="00041A61">
              <w:rPr>
                <w:rFonts w:ascii="仿宋" w:eastAsia="仿宋" w:hAnsi="仿宋" w:cs="Times New Roman"/>
                <w:bCs/>
                <w:color w:val="000000"/>
                <w:spacing w:val="-6"/>
                <w:sz w:val="24"/>
              </w:rPr>
              <w:t>主要施工机械设备</w:t>
            </w:r>
          </w:p>
          <w:p w:rsidR="00041A61" w:rsidRPr="00041A61" w:rsidRDefault="00041A61" w:rsidP="00041A61">
            <w:pPr>
              <w:autoSpaceDE w:val="0"/>
              <w:autoSpaceDN w:val="0"/>
              <w:adjustRightInd w:val="0"/>
              <w:spacing w:line="360" w:lineRule="exact"/>
              <w:jc w:val="center"/>
              <w:rPr>
                <w:rFonts w:ascii="仿宋" w:eastAsia="仿宋" w:hAnsi="仿宋" w:cs="宋体" w:hint="eastAsia"/>
                <w:bCs/>
                <w:color w:val="000000"/>
                <w:sz w:val="24"/>
                <w:lang w:val="zh-CN"/>
              </w:rPr>
            </w:pPr>
            <w:r w:rsidRPr="00041A61">
              <w:rPr>
                <w:rFonts w:ascii="仿宋" w:eastAsia="仿宋" w:hAnsi="仿宋" w:cs="Times New Roman"/>
                <w:bCs/>
                <w:color w:val="000000"/>
                <w:spacing w:val="-6"/>
                <w:sz w:val="24"/>
              </w:rPr>
              <w:t>情况</w:t>
            </w:r>
            <w:r w:rsidRPr="00041A61">
              <w:rPr>
                <w:rFonts w:ascii="仿宋" w:eastAsia="仿宋" w:hAnsi="仿宋" w:cs="Times New Roman" w:hint="eastAsia"/>
                <w:bCs/>
                <w:color w:val="000000"/>
                <w:spacing w:val="-6"/>
                <w:sz w:val="24"/>
              </w:rPr>
              <w:t xml:space="preserve"> </w:t>
            </w:r>
            <w:r w:rsidRPr="00041A61">
              <w:rPr>
                <w:rFonts w:ascii="仿宋" w:eastAsia="仿宋" w:hAnsi="仿宋" w:cs="Times New Roman"/>
                <w:bCs/>
                <w:color w:val="000000"/>
                <w:spacing w:val="-6"/>
                <w:sz w:val="24"/>
              </w:rPr>
              <w:t xml:space="preserve"> 2</w:t>
            </w:r>
            <w:r w:rsidRPr="00041A61">
              <w:rPr>
                <w:rFonts w:ascii="仿宋" w:eastAsia="仿宋" w:hAnsi="仿宋" w:cs="Times New Roman" w:hint="eastAsia"/>
                <w:bCs/>
                <w:color w:val="000000"/>
                <w:spacing w:val="-6"/>
                <w:sz w:val="24"/>
              </w:rPr>
              <w:t>分</w:t>
            </w:r>
          </w:p>
        </w:tc>
        <w:tc>
          <w:tcPr>
            <w:tcW w:w="4678" w:type="dxa"/>
          </w:tcPr>
          <w:p w:rsidR="00041A61" w:rsidRPr="00041A61" w:rsidRDefault="00041A61" w:rsidP="00041A61">
            <w:pPr>
              <w:spacing w:line="360" w:lineRule="exact"/>
              <w:jc w:val="left"/>
              <w:rPr>
                <w:rFonts w:ascii="仿宋" w:eastAsia="仿宋" w:hAnsi="仿宋" w:cs="Times New Roman"/>
                <w:bCs/>
                <w:color w:val="000000"/>
                <w:spacing w:val="-6"/>
                <w:sz w:val="24"/>
              </w:rPr>
            </w:pPr>
            <w:r w:rsidRPr="00041A61">
              <w:rPr>
                <w:rFonts w:ascii="仿宋" w:eastAsia="仿宋" w:hAnsi="仿宋" w:cs="Times New Roman" w:hint="eastAsia"/>
                <w:bCs/>
                <w:color w:val="000000"/>
                <w:spacing w:val="-6"/>
                <w:sz w:val="24"/>
              </w:rPr>
              <w:t>设备充足、先进，进场计划合理</w:t>
            </w:r>
          </w:p>
          <w:p w:rsidR="00041A61" w:rsidRPr="00041A61" w:rsidRDefault="00041A61" w:rsidP="00041A61">
            <w:pPr>
              <w:spacing w:line="360" w:lineRule="exact"/>
              <w:jc w:val="left"/>
              <w:rPr>
                <w:rFonts w:ascii="仿宋" w:eastAsia="仿宋" w:hAnsi="仿宋" w:cs="Times New Roman" w:hint="eastAsia"/>
                <w:bCs/>
                <w:color w:val="000000"/>
                <w:spacing w:val="-6"/>
                <w:sz w:val="24"/>
              </w:rPr>
            </w:pPr>
            <w:r w:rsidRPr="00041A61">
              <w:rPr>
                <w:rFonts w:ascii="仿宋" w:eastAsia="仿宋" w:hAnsi="仿宋" w:cs="Times New Roman" w:hint="eastAsia"/>
                <w:bCs/>
                <w:color w:val="000000"/>
                <w:spacing w:val="-6"/>
                <w:sz w:val="24"/>
              </w:rPr>
              <w:t>设备基本满足</w:t>
            </w:r>
          </w:p>
        </w:tc>
        <w:tc>
          <w:tcPr>
            <w:tcW w:w="992" w:type="dxa"/>
            <w:shd w:val="clear" w:color="auto" w:fill="auto"/>
            <w:vAlign w:val="center"/>
          </w:tcPr>
          <w:p w:rsidR="00041A61" w:rsidRPr="00041A61" w:rsidRDefault="00041A61" w:rsidP="00041A61">
            <w:pPr>
              <w:spacing w:line="360" w:lineRule="exact"/>
              <w:jc w:val="center"/>
              <w:rPr>
                <w:rFonts w:ascii="仿宋" w:eastAsia="仿宋" w:hAnsi="仿宋" w:cs="Times New Roman" w:hint="eastAsia"/>
                <w:bCs/>
                <w:spacing w:val="-6"/>
                <w:sz w:val="24"/>
              </w:rPr>
            </w:pPr>
            <w:r w:rsidRPr="00041A61">
              <w:rPr>
                <w:rFonts w:ascii="仿宋" w:eastAsia="仿宋" w:hAnsi="仿宋" w:cs="Times New Roman" w:hint="eastAsia"/>
                <w:bCs/>
                <w:spacing w:val="-6"/>
                <w:sz w:val="24"/>
              </w:rPr>
              <w:t>2</w:t>
            </w:r>
          </w:p>
          <w:p w:rsidR="00041A61" w:rsidRPr="00041A61" w:rsidRDefault="00041A61" w:rsidP="00041A61">
            <w:pPr>
              <w:spacing w:line="360" w:lineRule="exact"/>
              <w:jc w:val="center"/>
              <w:rPr>
                <w:rFonts w:ascii="仿宋" w:eastAsia="仿宋" w:hAnsi="仿宋" w:cs="Times New Roman" w:hint="eastAsia"/>
                <w:bCs/>
                <w:spacing w:val="-6"/>
                <w:sz w:val="24"/>
              </w:rPr>
            </w:pPr>
            <w:r w:rsidRPr="00041A61">
              <w:rPr>
                <w:rFonts w:ascii="仿宋" w:eastAsia="仿宋" w:hAnsi="仿宋" w:cs="Times New Roman" w:hint="eastAsia"/>
                <w:bCs/>
                <w:spacing w:val="-6"/>
                <w:sz w:val="24"/>
              </w:rPr>
              <w:t>1</w:t>
            </w:r>
          </w:p>
        </w:tc>
        <w:tc>
          <w:tcPr>
            <w:tcW w:w="851" w:type="dxa"/>
            <w:shd w:val="clear" w:color="auto" w:fill="auto"/>
            <w:vAlign w:val="center"/>
          </w:tcPr>
          <w:p w:rsidR="00041A61" w:rsidRPr="00041A61" w:rsidRDefault="00041A61" w:rsidP="00041A61">
            <w:pPr>
              <w:widowControl/>
              <w:spacing w:line="360" w:lineRule="exact"/>
              <w:rPr>
                <w:rFonts w:ascii="仿宋" w:eastAsia="仿宋" w:hAnsi="仿宋" w:cs="Times New Roman"/>
                <w:bCs/>
                <w:spacing w:val="-6"/>
                <w:sz w:val="24"/>
              </w:rPr>
            </w:pPr>
          </w:p>
          <w:p w:rsidR="00041A61" w:rsidRPr="00041A61" w:rsidRDefault="00041A61" w:rsidP="00041A61">
            <w:pPr>
              <w:spacing w:line="360" w:lineRule="exact"/>
              <w:rPr>
                <w:rFonts w:ascii="仿宋" w:eastAsia="仿宋" w:hAnsi="仿宋" w:cs="Times New Roman" w:hint="eastAsia"/>
                <w:bCs/>
                <w:spacing w:val="-6"/>
                <w:sz w:val="24"/>
              </w:rPr>
            </w:pPr>
          </w:p>
        </w:tc>
      </w:tr>
      <w:tr w:rsidR="00041A61" w:rsidRPr="00041A61" w:rsidTr="00D92A6D">
        <w:tblPrEx>
          <w:tblCellMar>
            <w:top w:w="0" w:type="dxa"/>
            <w:bottom w:w="0" w:type="dxa"/>
          </w:tblCellMar>
        </w:tblPrEx>
        <w:trPr>
          <w:cantSplit/>
          <w:trHeight w:val="567"/>
        </w:trPr>
        <w:tc>
          <w:tcPr>
            <w:tcW w:w="862" w:type="dxa"/>
            <w:vMerge/>
            <w:vAlign w:val="center"/>
          </w:tcPr>
          <w:p w:rsidR="00041A61" w:rsidRPr="00041A61" w:rsidRDefault="00041A61" w:rsidP="00041A61">
            <w:pPr>
              <w:autoSpaceDE w:val="0"/>
              <w:autoSpaceDN w:val="0"/>
              <w:adjustRightInd w:val="0"/>
              <w:spacing w:line="300" w:lineRule="exact"/>
              <w:jc w:val="center"/>
              <w:rPr>
                <w:rFonts w:ascii="仿宋" w:eastAsia="仿宋" w:hAnsi="仿宋" w:cs="宋体" w:hint="eastAsia"/>
                <w:bCs/>
                <w:color w:val="000000"/>
                <w:sz w:val="24"/>
                <w:lang w:val="zh-CN"/>
              </w:rPr>
            </w:pPr>
          </w:p>
        </w:tc>
        <w:tc>
          <w:tcPr>
            <w:tcW w:w="758" w:type="dxa"/>
            <w:vMerge/>
            <w:vAlign w:val="center"/>
          </w:tcPr>
          <w:p w:rsidR="00041A61" w:rsidRPr="00041A61" w:rsidRDefault="00041A61" w:rsidP="00041A61">
            <w:pPr>
              <w:autoSpaceDE w:val="0"/>
              <w:autoSpaceDN w:val="0"/>
              <w:adjustRightInd w:val="0"/>
              <w:spacing w:line="300" w:lineRule="exact"/>
              <w:jc w:val="center"/>
              <w:rPr>
                <w:rFonts w:ascii="仿宋" w:eastAsia="仿宋" w:hAnsi="仿宋" w:cs="宋体" w:hint="eastAsia"/>
                <w:bCs/>
                <w:color w:val="000000"/>
                <w:sz w:val="24"/>
                <w:lang w:val="zh-CN"/>
              </w:rPr>
            </w:pPr>
          </w:p>
        </w:tc>
        <w:tc>
          <w:tcPr>
            <w:tcW w:w="2322" w:type="dxa"/>
            <w:vAlign w:val="center"/>
          </w:tcPr>
          <w:p w:rsidR="00041A61" w:rsidRPr="00041A61" w:rsidRDefault="00041A61" w:rsidP="00041A61">
            <w:pPr>
              <w:spacing w:line="360" w:lineRule="exact"/>
              <w:jc w:val="center"/>
              <w:rPr>
                <w:rFonts w:ascii="仿宋" w:eastAsia="仿宋" w:hAnsi="仿宋" w:cs="Times New Roman"/>
                <w:bCs/>
                <w:color w:val="000000"/>
                <w:spacing w:val="-6"/>
                <w:sz w:val="24"/>
              </w:rPr>
            </w:pPr>
            <w:r w:rsidRPr="00041A61">
              <w:rPr>
                <w:rFonts w:ascii="仿宋" w:eastAsia="仿宋" w:hAnsi="仿宋" w:cs="Times New Roman" w:hint="eastAsia"/>
                <w:bCs/>
                <w:color w:val="000000"/>
                <w:spacing w:val="-6"/>
                <w:sz w:val="24"/>
              </w:rPr>
              <w:t>劳动力安排计划</w:t>
            </w:r>
          </w:p>
          <w:p w:rsidR="00041A61" w:rsidRPr="00041A61" w:rsidRDefault="00041A61" w:rsidP="00041A61">
            <w:pPr>
              <w:spacing w:line="360" w:lineRule="exact"/>
              <w:jc w:val="center"/>
              <w:rPr>
                <w:rFonts w:ascii="仿宋" w:eastAsia="仿宋" w:hAnsi="仿宋" w:cs="宋体" w:hint="eastAsia"/>
                <w:bCs/>
                <w:color w:val="000000"/>
                <w:sz w:val="24"/>
                <w:lang w:val="zh-CN"/>
              </w:rPr>
            </w:pPr>
            <w:r w:rsidRPr="00041A61">
              <w:rPr>
                <w:rFonts w:ascii="仿宋" w:eastAsia="仿宋" w:hAnsi="仿宋" w:cs="Times New Roman" w:hint="eastAsia"/>
                <w:bCs/>
                <w:color w:val="000000"/>
                <w:spacing w:val="-6"/>
                <w:sz w:val="24"/>
              </w:rPr>
              <w:t>2分</w:t>
            </w:r>
          </w:p>
        </w:tc>
        <w:tc>
          <w:tcPr>
            <w:tcW w:w="4678" w:type="dxa"/>
          </w:tcPr>
          <w:p w:rsidR="00041A61" w:rsidRPr="00041A61" w:rsidRDefault="00041A61" w:rsidP="00041A61">
            <w:pPr>
              <w:spacing w:line="360" w:lineRule="exact"/>
              <w:jc w:val="left"/>
              <w:rPr>
                <w:rFonts w:ascii="仿宋" w:eastAsia="仿宋" w:hAnsi="仿宋" w:cs="Times New Roman"/>
                <w:bCs/>
                <w:color w:val="000000"/>
                <w:spacing w:val="-6"/>
                <w:sz w:val="24"/>
              </w:rPr>
            </w:pPr>
            <w:r w:rsidRPr="00041A61">
              <w:rPr>
                <w:rFonts w:ascii="仿宋" w:eastAsia="仿宋" w:hAnsi="仿宋" w:cs="Times New Roman" w:hint="eastAsia"/>
                <w:bCs/>
                <w:color w:val="000000"/>
                <w:spacing w:val="-6"/>
                <w:sz w:val="24"/>
              </w:rPr>
              <w:t>计划合理、满足施工要求。</w:t>
            </w:r>
          </w:p>
          <w:p w:rsidR="00041A61" w:rsidRPr="00041A61" w:rsidRDefault="00041A61" w:rsidP="00041A61">
            <w:pPr>
              <w:spacing w:line="360" w:lineRule="exact"/>
              <w:jc w:val="left"/>
              <w:rPr>
                <w:rFonts w:ascii="仿宋" w:eastAsia="仿宋" w:hAnsi="仿宋" w:cs="Times New Roman" w:hint="eastAsia"/>
                <w:bCs/>
                <w:color w:val="000000"/>
                <w:spacing w:val="-6"/>
                <w:sz w:val="24"/>
              </w:rPr>
            </w:pPr>
            <w:r w:rsidRPr="00041A61">
              <w:rPr>
                <w:rFonts w:ascii="仿宋" w:eastAsia="仿宋" w:hAnsi="仿宋" w:cs="Times New Roman" w:hint="eastAsia"/>
                <w:bCs/>
                <w:color w:val="000000"/>
                <w:spacing w:val="-6"/>
                <w:sz w:val="24"/>
              </w:rPr>
              <w:t>计划基本满足施工要求。</w:t>
            </w:r>
          </w:p>
        </w:tc>
        <w:tc>
          <w:tcPr>
            <w:tcW w:w="992" w:type="dxa"/>
            <w:shd w:val="clear" w:color="auto" w:fill="auto"/>
            <w:vAlign w:val="center"/>
          </w:tcPr>
          <w:p w:rsidR="00041A61" w:rsidRPr="00041A61" w:rsidRDefault="00041A61" w:rsidP="00041A61">
            <w:pPr>
              <w:spacing w:line="360" w:lineRule="exact"/>
              <w:jc w:val="center"/>
              <w:rPr>
                <w:rFonts w:ascii="仿宋" w:eastAsia="仿宋" w:hAnsi="仿宋" w:cs="Times New Roman" w:hint="eastAsia"/>
                <w:bCs/>
                <w:spacing w:val="-6"/>
                <w:sz w:val="24"/>
              </w:rPr>
            </w:pPr>
            <w:r w:rsidRPr="00041A61">
              <w:rPr>
                <w:rFonts w:ascii="仿宋" w:eastAsia="仿宋" w:hAnsi="仿宋" w:cs="Times New Roman" w:hint="eastAsia"/>
                <w:bCs/>
                <w:spacing w:val="-6"/>
                <w:sz w:val="24"/>
              </w:rPr>
              <w:t>2</w:t>
            </w:r>
          </w:p>
          <w:p w:rsidR="00041A61" w:rsidRPr="00041A61" w:rsidRDefault="00041A61" w:rsidP="00041A61">
            <w:pPr>
              <w:spacing w:line="360" w:lineRule="exact"/>
              <w:jc w:val="center"/>
              <w:rPr>
                <w:rFonts w:ascii="仿宋" w:eastAsia="仿宋" w:hAnsi="仿宋" w:cs="Times New Roman" w:hint="eastAsia"/>
                <w:bCs/>
                <w:spacing w:val="-6"/>
                <w:sz w:val="24"/>
              </w:rPr>
            </w:pPr>
            <w:r w:rsidRPr="00041A61">
              <w:rPr>
                <w:rFonts w:ascii="仿宋" w:eastAsia="仿宋" w:hAnsi="仿宋" w:cs="Times New Roman" w:hint="eastAsia"/>
                <w:bCs/>
                <w:spacing w:val="-6"/>
                <w:sz w:val="24"/>
              </w:rPr>
              <w:t>1</w:t>
            </w:r>
          </w:p>
        </w:tc>
        <w:tc>
          <w:tcPr>
            <w:tcW w:w="851" w:type="dxa"/>
            <w:shd w:val="clear" w:color="auto" w:fill="auto"/>
            <w:vAlign w:val="center"/>
          </w:tcPr>
          <w:p w:rsidR="00041A61" w:rsidRPr="00041A61" w:rsidRDefault="00041A61" w:rsidP="00041A61">
            <w:pPr>
              <w:widowControl/>
              <w:spacing w:line="360" w:lineRule="exact"/>
              <w:rPr>
                <w:rFonts w:ascii="仿宋" w:eastAsia="仿宋" w:hAnsi="仿宋" w:cs="Times New Roman"/>
                <w:bCs/>
                <w:spacing w:val="-6"/>
                <w:sz w:val="24"/>
              </w:rPr>
            </w:pPr>
          </w:p>
          <w:p w:rsidR="00041A61" w:rsidRPr="00041A61" w:rsidRDefault="00041A61" w:rsidP="00041A61">
            <w:pPr>
              <w:spacing w:line="360" w:lineRule="exact"/>
              <w:rPr>
                <w:rFonts w:ascii="仿宋" w:eastAsia="仿宋" w:hAnsi="仿宋" w:cs="Times New Roman" w:hint="eastAsia"/>
                <w:bCs/>
                <w:spacing w:val="-6"/>
                <w:sz w:val="24"/>
              </w:rPr>
            </w:pPr>
          </w:p>
        </w:tc>
      </w:tr>
      <w:tr w:rsidR="00041A61" w:rsidRPr="00041A61" w:rsidTr="00D92A6D">
        <w:tblPrEx>
          <w:tblCellMar>
            <w:top w:w="0" w:type="dxa"/>
            <w:bottom w:w="0" w:type="dxa"/>
          </w:tblCellMar>
        </w:tblPrEx>
        <w:trPr>
          <w:cantSplit/>
          <w:trHeight w:val="567"/>
        </w:trPr>
        <w:tc>
          <w:tcPr>
            <w:tcW w:w="862" w:type="dxa"/>
            <w:vMerge/>
            <w:tcBorders>
              <w:bottom w:val="single" w:sz="4" w:space="0" w:color="auto"/>
            </w:tcBorders>
            <w:vAlign w:val="center"/>
          </w:tcPr>
          <w:p w:rsidR="00041A61" w:rsidRPr="00041A61" w:rsidRDefault="00041A61" w:rsidP="00041A61">
            <w:pPr>
              <w:autoSpaceDE w:val="0"/>
              <w:autoSpaceDN w:val="0"/>
              <w:adjustRightInd w:val="0"/>
              <w:spacing w:line="300" w:lineRule="exact"/>
              <w:jc w:val="center"/>
              <w:rPr>
                <w:rFonts w:ascii="仿宋" w:eastAsia="仿宋" w:hAnsi="仿宋" w:cs="宋体" w:hint="eastAsia"/>
                <w:bCs/>
                <w:color w:val="000000"/>
                <w:sz w:val="24"/>
                <w:lang w:val="zh-CN"/>
              </w:rPr>
            </w:pPr>
          </w:p>
        </w:tc>
        <w:tc>
          <w:tcPr>
            <w:tcW w:w="758" w:type="dxa"/>
            <w:vMerge/>
            <w:tcBorders>
              <w:bottom w:val="single" w:sz="4" w:space="0" w:color="auto"/>
            </w:tcBorders>
            <w:vAlign w:val="center"/>
          </w:tcPr>
          <w:p w:rsidR="00041A61" w:rsidRPr="00041A61" w:rsidRDefault="00041A61" w:rsidP="00041A61">
            <w:pPr>
              <w:autoSpaceDE w:val="0"/>
              <w:autoSpaceDN w:val="0"/>
              <w:adjustRightInd w:val="0"/>
              <w:spacing w:line="300" w:lineRule="exact"/>
              <w:jc w:val="center"/>
              <w:rPr>
                <w:rFonts w:ascii="仿宋" w:eastAsia="仿宋" w:hAnsi="仿宋" w:cs="宋体" w:hint="eastAsia"/>
                <w:bCs/>
                <w:color w:val="000000"/>
                <w:sz w:val="24"/>
                <w:lang w:val="zh-CN"/>
              </w:rPr>
            </w:pPr>
          </w:p>
        </w:tc>
        <w:tc>
          <w:tcPr>
            <w:tcW w:w="2322" w:type="dxa"/>
            <w:tcBorders>
              <w:bottom w:val="single" w:sz="4" w:space="0" w:color="auto"/>
            </w:tcBorders>
            <w:vAlign w:val="center"/>
          </w:tcPr>
          <w:p w:rsidR="00041A61" w:rsidRPr="00041A61" w:rsidRDefault="00041A61" w:rsidP="00041A61">
            <w:pPr>
              <w:autoSpaceDE w:val="0"/>
              <w:autoSpaceDN w:val="0"/>
              <w:adjustRightInd w:val="0"/>
              <w:spacing w:line="360" w:lineRule="exact"/>
              <w:jc w:val="center"/>
              <w:rPr>
                <w:rFonts w:ascii="仿宋" w:eastAsia="仿宋" w:hAnsi="仿宋" w:cs="宋体"/>
                <w:bCs/>
                <w:color w:val="000000"/>
                <w:sz w:val="24"/>
                <w:lang w:val="zh-CN"/>
              </w:rPr>
            </w:pPr>
            <w:r w:rsidRPr="00041A61">
              <w:rPr>
                <w:rFonts w:ascii="仿宋" w:eastAsia="仿宋" w:hAnsi="仿宋" w:cs="宋体" w:hint="eastAsia"/>
                <w:bCs/>
                <w:color w:val="000000"/>
                <w:sz w:val="24"/>
                <w:lang w:val="zh-CN"/>
              </w:rPr>
              <w:t>原材料进场所计划</w:t>
            </w:r>
          </w:p>
          <w:p w:rsidR="00041A61" w:rsidRPr="00041A61" w:rsidRDefault="00041A61" w:rsidP="00041A61">
            <w:pPr>
              <w:autoSpaceDE w:val="0"/>
              <w:autoSpaceDN w:val="0"/>
              <w:adjustRightInd w:val="0"/>
              <w:spacing w:line="360" w:lineRule="exact"/>
              <w:jc w:val="center"/>
              <w:rPr>
                <w:rFonts w:ascii="仿宋" w:eastAsia="仿宋" w:hAnsi="仿宋" w:cs="宋体" w:hint="eastAsia"/>
                <w:bCs/>
                <w:color w:val="000000"/>
                <w:sz w:val="24"/>
                <w:lang w:val="zh-CN"/>
              </w:rPr>
            </w:pPr>
            <w:r w:rsidRPr="00041A61">
              <w:rPr>
                <w:rFonts w:ascii="仿宋" w:eastAsia="仿宋" w:hAnsi="仿宋" w:cs="宋体" w:hint="eastAsia"/>
                <w:bCs/>
                <w:color w:val="000000"/>
                <w:sz w:val="24"/>
                <w:lang w:val="zh-CN"/>
              </w:rPr>
              <w:t>2</w:t>
            </w:r>
            <w:r w:rsidRPr="00041A61">
              <w:rPr>
                <w:rFonts w:ascii="仿宋" w:eastAsia="仿宋" w:hAnsi="仿宋" w:cs="宋体"/>
                <w:bCs/>
                <w:color w:val="000000"/>
                <w:sz w:val="24"/>
                <w:lang w:val="zh-CN"/>
              </w:rPr>
              <w:t xml:space="preserve"> </w:t>
            </w:r>
            <w:r w:rsidRPr="00041A61">
              <w:rPr>
                <w:rFonts w:ascii="仿宋" w:eastAsia="仿宋" w:hAnsi="仿宋" w:cs="宋体" w:hint="eastAsia"/>
                <w:bCs/>
                <w:color w:val="000000"/>
                <w:sz w:val="24"/>
                <w:lang w:val="zh-CN"/>
              </w:rPr>
              <w:t>分</w:t>
            </w:r>
          </w:p>
        </w:tc>
        <w:tc>
          <w:tcPr>
            <w:tcW w:w="4678" w:type="dxa"/>
            <w:tcBorders>
              <w:bottom w:val="single" w:sz="4" w:space="0" w:color="auto"/>
            </w:tcBorders>
          </w:tcPr>
          <w:p w:rsidR="00041A61" w:rsidRPr="00041A61" w:rsidRDefault="00041A61" w:rsidP="00041A61">
            <w:pPr>
              <w:spacing w:line="360" w:lineRule="exact"/>
              <w:jc w:val="left"/>
              <w:rPr>
                <w:rFonts w:ascii="仿宋" w:eastAsia="仿宋" w:hAnsi="仿宋" w:cs="Times New Roman"/>
                <w:bCs/>
                <w:color w:val="000000"/>
                <w:spacing w:val="-6"/>
                <w:sz w:val="24"/>
              </w:rPr>
            </w:pPr>
            <w:r w:rsidRPr="00041A61">
              <w:rPr>
                <w:rFonts w:ascii="仿宋" w:eastAsia="仿宋" w:hAnsi="仿宋" w:cs="Times New Roman" w:hint="eastAsia"/>
                <w:bCs/>
                <w:color w:val="000000"/>
                <w:spacing w:val="-6"/>
                <w:sz w:val="24"/>
              </w:rPr>
              <w:t>计划合理、满足施工要求。</w:t>
            </w:r>
          </w:p>
          <w:p w:rsidR="00041A61" w:rsidRPr="00041A61" w:rsidRDefault="00041A61" w:rsidP="00041A61">
            <w:pPr>
              <w:spacing w:line="360" w:lineRule="exact"/>
              <w:jc w:val="left"/>
              <w:rPr>
                <w:rFonts w:ascii="仿宋" w:eastAsia="仿宋" w:hAnsi="仿宋" w:cs="Times New Roman" w:hint="eastAsia"/>
                <w:bCs/>
                <w:color w:val="000000"/>
                <w:spacing w:val="-6"/>
                <w:sz w:val="24"/>
              </w:rPr>
            </w:pPr>
            <w:r w:rsidRPr="00041A61">
              <w:rPr>
                <w:rFonts w:ascii="仿宋" w:eastAsia="仿宋" w:hAnsi="仿宋" w:cs="Times New Roman" w:hint="eastAsia"/>
                <w:bCs/>
                <w:color w:val="000000"/>
                <w:spacing w:val="-6"/>
                <w:sz w:val="24"/>
              </w:rPr>
              <w:t>计划基本满足施工要求。</w:t>
            </w:r>
          </w:p>
        </w:tc>
        <w:tc>
          <w:tcPr>
            <w:tcW w:w="992" w:type="dxa"/>
            <w:tcBorders>
              <w:bottom w:val="single" w:sz="4" w:space="0" w:color="auto"/>
            </w:tcBorders>
            <w:shd w:val="clear" w:color="auto" w:fill="auto"/>
            <w:vAlign w:val="center"/>
          </w:tcPr>
          <w:p w:rsidR="00041A61" w:rsidRPr="00041A61" w:rsidRDefault="00041A61" w:rsidP="00041A61">
            <w:pPr>
              <w:spacing w:line="360" w:lineRule="exact"/>
              <w:jc w:val="center"/>
              <w:rPr>
                <w:rFonts w:ascii="仿宋" w:eastAsia="仿宋" w:hAnsi="仿宋" w:cs="Times New Roman" w:hint="eastAsia"/>
                <w:bCs/>
                <w:spacing w:val="-6"/>
                <w:sz w:val="24"/>
              </w:rPr>
            </w:pPr>
            <w:r w:rsidRPr="00041A61">
              <w:rPr>
                <w:rFonts w:ascii="仿宋" w:eastAsia="仿宋" w:hAnsi="仿宋" w:cs="Times New Roman" w:hint="eastAsia"/>
                <w:bCs/>
                <w:spacing w:val="-6"/>
                <w:sz w:val="24"/>
              </w:rPr>
              <w:t>2</w:t>
            </w:r>
          </w:p>
          <w:p w:rsidR="00041A61" w:rsidRPr="00041A61" w:rsidRDefault="00041A61" w:rsidP="00041A61">
            <w:pPr>
              <w:spacing w:line="360" w:lineRule="exact"/>
              <w:jc w:val="center"/>
              <w:rPr>
                <w:rFonts w:ascii="仿宋" w:eastAsia="仿宋" w:hAnsi="仿宋" w:cs="Times New Roman" w:hint="eastAsia"/>
                <w:bCs/>
                <w:spacing w:val="-6"/>
                <w:sz w:val="24"/>
              </w:rPr>
            </w:pPr>
            <w:r w:rsidRPr="00041A61">
              <w:rPr>
                <w:rFonts w:ascii="仿宋" w:eastAsia="仿宋" w:hAnsi="仿宋" w:cs="Times New Roman" w:hint="eastAsia"/>
                <w:bCs/>
                <w:spacing w:val="-6"/>
                <w:sz w:val="24"/>
              </w:rPr>
              <w:t>1</w:t>
            </w:r>
          </w:p>
        </w:tc>
        <w:tc>
          <w:tcPr>
            <w:tcW w:w="851" w:type="dxa"/>
            <w:tcBorders>
              <w:bottom w:val="single" w:sz="4" w:space="0" w:color="auto"/>
            </w:tcBorders>
            <w:shd w:val="clear" w:color="auto" w:fill="auto"/>
            <w:vAlign w:val="center"/>
          </w:tcPr>
          <w:p w:rsidR="00041A61" w:rsidRPr="00041A61" w:rsidRDefault="00041A61" w:rsidP="00041A61">
            <w:pPr>
              <w:widowControl/>
              <w:spacing w:line="360" w:lineRule="exact"/>
              <w:rPr>
                <w:rFonts w:ascii="仿宋" w:eastAsia="仿宋" w:hAnsi="仿宋" w:cs="Times New Roman"/>
                <w:bCs/>
                <w:spacing w:val="-6"/>
                <w:sz w:val="24"/>
              </w:rPr>
            </w:pPr>
          </w:p>
          <w:p w:rsidR="00041A61" w:rsidRPr="00041A61" w:rsidRDefault="00041A61" w:rsidP="00041A61">
            <w:pPr>
              <w:spacing w:line="360" w:lineRule="exact"/>
              <w:rPr>
                <w:rFonts w:ascii="仿宋" w:eastAsia="仿宋" w:hAnsi="仿宋" w:cs="Times New Roman" w:hint="eastAsia"/>
                <w:bCs/>
                <w:spacing w:val="-6"/>
                <w:sz w:val="24"/>
              </w:rPr>
            </w:pPr>
          </w:p>
        </w:tc>
      </w:tr>
      <w:tr w:rsidR="00041A61" w:rsidRPr="00041A61" w:rsidTr="00D92A6D">
        <w:tblPrEx>
          <w:tblCellMar>
            <w:top w:w="0" w:type="dxa"/>
            <w:bottom w:w="0" w:type="dxa"/>
          </w:tblCellMar>
        </w:tblPrEx>
        <w:trPr>
          <w:cantSplit/>
          <w:trHeight w:val="567"/>
        </w:trPr>
        <w:tc>
          <w:tcPr>
            <w:tcW w:w="862" w:type="dxa"/>
            <w:vAlign w:val="center"/>
          </w:tcPr>
          <w:p w:rsidR="00041A61" w:rsidRPr="00041A61" w:rsidRDefault="00041A61" w:rsidP="00041A61">
            <w:pPr>
              <w:autoSpaceDE w:val="0"/>
              <w:autoSpaceDN w:val="0"/>
              <w:adjustRightInd w:val="0"/>
              <w:spacing w:line="300" w:lineRule="exact"/>
              <w:jc w:val="center"/>
              <w:rPr>
                <w:rFonts w:ascii="仿宋" w:eastAsia="仿宋" w:hAnsi="仿宋" w:cs="宋体"/>
                <w:bCs/>
                <w:color w:val="000000"/>
                <w:sz w:val="24"/>
                <w:lang w:val="zh-CN"/>
              </w:rPr>
            </w:pPr>
            <w:smartTag w:uri="urn:schemas-microsoft-com:office:smarttags" w:element="chsdate">
              <w:smartTagPr>
                <w:attr w:name="Year" w:val="1899"/>
                <w:attr w:name="Month" w:val="12"/>
                <w:attr w:name="Day" w:val="30"/>
                <w:attr w:name="IsLunarDate" w:val="False"/>
                <w:attr w:name="IsROCDate" w:val="False"/>
              </w:smartTagPr>
              <w:r w:rsidRPr="00041A61">
                <w:rPr>
                  <w:rFonts w:ascii="仿宋" w:eastAsia="仿宋" w:hAnsi="仿宋" w:cs="宋体"/>
                  <w:bCs/>
                  <w:color w:val="000000"/>
                  <w:sz w:val="24"/>
                  <w:lang w:val="zh-CN"/>
                </w:rPr>
                <w:lastRenderedPageBreak/>
                <w:t>2.2.</w:t>
              </w:r>
              <w:r w:rsidRPr="00041A61">
                <w:rPr>
                  <w:rFonts w:ascii="仿宋" w:eastAsia="仿宋" w:hAnsi="仿宋" w:cs="宋体" w:hint="eastAsia"/>
                  <w:bCs/>
                  <w:color w:val="000000"/>
                  <w:sz w:val="24"/>
                  <w:lang w:val="zh-CN"/>
                </w:rPr>
                <w:t>4</w:t>
              </w:r>
            </w:smartTag>
            <w:r w:rsidRPr="00041A61">
              <w:rPr>
                <w:rFonts w:ascii="仿宋" w:eastAsia="仿宋" w:hAnsi="仿宋" w:cs="宋体"/>
                <w:bCs/>
                <w:color w:val="000000"/>
                <w:sz w:val="24"/>
                <w:lang w:val="zh-CN"/>
              </w:rPr>
              <w:t>(2)</w:t>
            </w:r>
          </w:p>
          <w:p w:rsidR="00041A61" w:rsidRPr="00041A61" w:rsidRDefault="00041A61" w:rsidP="00041A61">
            <w:pPr>
              <w:autoSpaceDE w:val="0"/>
              <w:autoSpaceDN w:val="0"/>
              <w:adjustRightInd w:val="0"/>
              <w:spacing w:line="300" w:lineRule="exact"/>
              <w:jc w:val="center"/>
              <w:rPr>
                <w:rFonts w:ascii="仿宋" w:eastAsia="仿宋" w:hAnsi="仿宋" w:cs="宋体" w:hint="eastAsia"/>
                <w:bCs/>
                <w:color w:val="000000"/>
                <w:sz w:val="24"/>
                <w:lang w:val="zh-CN"/>
              </w:rPr>
            </w:pPr>
          </w:p>
        </w:tc>
        <w:tc>
          <w:tcPr>
            <w:tcW w:w="758" w:type="dxa"/>
            <w:vAlign w:val="center"/>
          </w:tcPr>
          <w:p w:rsidR="00041A61" w:rsidRPr="00041A61" w:rsidRDefault="00041A61" w:rsidP="00041A61">
            <w:pPr>
              <w:autoSpaceDE w:val="0"/>
              <w:autoSpaceDN w:val="0"/>
              <w:adjustRightInd w:val="0"/>
              <w:spacing w:line="300" w:lineRule="exact"/>
              <w:jc w:val="center"/>
              <w:rPr>
                <w:rFonts w:ascii="仿宋" w:eastAsia="仿宋" w:hAnsi="仿宋" w:cs="宋体" w:hint="eastAsia"/>
                <w:bCs/>
                <w:color w:val="000000"/>
                <w:sz w:val="24"/>
                <w:lang w:val="zh-CN"/>
              </w:rPr>
            </w:pPr>
            <w:r w:rsidRPr="00041A61">
              <w:rPr>
                <w:rFonts w:ascii="仿宋" w:eastAsia="仿宋" w:hAnsi="仿宋" w:cs="宋体" w:hint="eastAsia"/>
                <w:bCs/>
                <w:color w:val="000000"/>
                <w:sz w:val="24"/>
                <w:lang w:val="zh-CN"/>
              </w:rPr>
              <w:t>项</w:t>
            </w:r>
          </w:p>
          <w:p w:rsidR="00041A61" w:rsidRPr="00041A61" w:rsidRDefault="00041A61" w:rsidP="00041A61">
            <w:pPr>
              <w:autoSpaceDE w:val="0"/>
              <w:autoSpaceDN w:val="0"/>
              <w:adjustRightInd w:val="0"/>
              <w:spacing w:line="300" w:lineRule="exact"/>
              <w:jc w:val="center"/>
              <w:rPr>
                <w:rFonts w:ascii="仿宋" w:eastAsia="仿宋" w:hAnsi="仿宋" w:cs="宋体" w:hint="eastAsia"/>
                <w:bCs/>
                <w:color w:val="000000"/>
                <w:sz w:val="24"/>
                <w:lang w:val="zh-CN"/>
              </w:rPr>
            </w:pPr>
            <w:r w:rsidRPr="00041A61">
              <w:rPr>
                <w:rFonts w:ascii="仿宋" w:eastAsia="仿宋" w:hAnsi="仿宋" w:cs="宋体" w:hint="eastAsia"/>
                <w:bCs/>
                <w:color w:val="000000"/>
                <w:sz w:val="24"/>
                <w:lang w:val="zh-CN"/>
              </w:rPr>
              <w:t>目</w:t>
            </w:r>
          </w:p>
          <w:p w:rsidR="00041A61" w:rsidRPr="00041A61" w:rsidRDefault="00041A61" w:rsidP="00041A61">
            <w:pPr>
              <w:autoSpaceDE w:val="0"/>
              <w:autoSpaceDN w:val="0"/>
              <w:adjustRightInd w:val="0"/>
              <w:spacing w:line="300" w:lineRule="exact"/>
              <w:jc w:val="center"/>
              <w:rPr>
                <w:rFonts w:ascii="仿宋" w:eastAsia="仿宋" w:hAnsi="仿宋" w:cs="宋体" w:hint="eastAsia"/>
                <w:bCs/>
                <w:color w:val="000000"/>
                <w:sz w:val="24"/>
                <w:lang w:val="zh-CN"/>
              </w:rPr>
            </w:pPr>
            <w:r w:rsidRPr="00041A61">
              <w:rPr>
                <w:rFonts w:ascii="仿宋" w:eastAsia="仿宋" w:hAnsi="仿宋" w:cs="宋体" w:hint="eastAsia"/>
                <w:bCs/>
                <w:color w:val="000000"/>
                <w:sz w:val="24"/>
                <w:lang w:val="zh-CN"/>
              </w:rPr>
              <w:t>管</w:t>
            </w:r>
          </w:p>
          <w:p w:rsidR="00041A61" w:rsidRPr="00041A61" w:rsidRDefault="00041A61" w:rsidP="00041A61">
            <w:pPr>
              <w:autoSpaceDE w:val="0"/>
              <w:autoSpaceDN w:val="0"/>
              <w:adjustRightInd w:val="0"/>
              <w:spacing w:line="300" w:lineRule="exact"/>
              <w:jc w:val="center"/>
              <w:rPr>
                <w:rFonts w:ascii="仿宋" w:eastAsia="仿宋" w:hAnsi="仿宋" w:cs="宋体" w:hint="eastAsia"/>
                <w:bCs/>
                <w:color w:val="000000"/>
                <w:sz w:val="24"/>
                <w:lang w:val="zh-CN"/>
              </w:rPr>
            </w:pPr>
            <w:r w:rsidRPr="00041A61">
              <w:rPr>
                <w:rFonts w:ascii="仿宋" w:eastAsia="仿宋" w:hAnsi="仿宋" w:cs="宋体" w:hint="eastAsia"/>
                <w:bCs/>
                <w:color w:val="000000"/>
                <w:sz w:val="24"/>
                <w:lang w:val="zh-CN"/>
              </w:rPr>
              <w:t>理</w:t>
            </w:r>
          </w:p>
          <w:p w:rsidR="00041A61" w:rsidRPr="00041A61" w:rsidRDefault="00041A61" w:rsidP="00041A61">
            <w:pPr>
              <w:autoSpaceDE w:val="0"/>
              <w:autoSpaceDN w:val="0"/>
              <w:adjustRightInd w:val="0"/>
              <w:spacing w:line="300" w:lineRule="exact"/>
              <w:jc w:val="center"/>
              <w:rPr>
                <w:rFonts w:ascii="仿宋" w:eastAsia="仿宋" w:hAnsi="仿宋" w:cs="宋体" w:hint="eastAsia"/>
                <w:bCs/>
                <w:color w:val="000000"/>
                <w:sz w:val="24"/>
                <w:lang w:val="zh-CN"/>
              </w:rPr>
            </w:pPr>
            <w:r w:rsidRPr="00041A61">
              <w:rPr>
                <w:rFonts w:ascii="仿宋" w:eastAsia="仿宋" w:hAnsi="仿宋" w:cs="宋体" w:hint="eastAsia"/>
                <w:bCs/>
                <w:color w:val="000000"/>
                <w:sz w:val="24"/>
                <w:lang w:val="zh-CN"/>
              </w:rPr>
              <w:t>机</w:t>
            </w:r>
          </w:p>
          <w:p w:rsidR="00041A61" w:rsidRPr="00041A61" w:rsidRDefault="00041A61" w:rsidP="00041A61">
            <w:pPr>
              <w:autoSpaceDE w:val="0"/>
              <w:autoSpaceDN w:val="0"/>
              <w:adjustRightInd w:val="0"/>
              <w:spacing w:line="300" w:lineRule="exact"/>
              <w:jc w:val="center"/>
              <w:rPr>
                <w:rFonts w:ascii="仿宋" w:eastAsia="仿宋" w:hAnsi="仿宋" w:cs="宋体"/>
                <w:bCs/>
                <w:color w:val="000000"/>
                <w:sz w:val="24"/>
                <w:lang w:val="zh-CN"/>
              </w:rPr>
            </w:pPr>
            <w:r w:rsidRPr="00041A61">
              <w:rPr>
                <w:rFonts w:ascii="仿宋" w:eastAsia="仿宋" w:hAnsi="仿宋" w:cs="宋体" w:hint="eastAsia"/>
                <w:bCs/>
                <w:color w:val="000000"/>
                <w:sz w:val="24"/>
                <w:lang w:val="zh-CN"/>
              </w:rPr>
              <w:t>构</w:t>
            </w:r>
          </w:p>
          <w:p w:rsidR="00041A61" w:rsidRPr="00041A61" w:rsidRDefault="00041A61" w:rsidP="00041A61">
            <w:pPr>
              <w:autoSpaceDE w:val="0"/>
              <w:autoSpaceDN w:val="0"/>
              <w:adjustRightInd w:val="0"/>
              <w:spacing w:line="300" w:lineRule="exact"/>
              <w:jc w:val="center"/>
              <w:rPr>
                <w:rFonts w:ascii="仿宋" w:eastAsia="仿宋" w:hAnsi="仿宋" w:cs="宋体"/>
                <w:bCs/>
                <w:color w:val="000000"/>
                <w:sz w:val="24"/>
                <w:lang w:val="zh-CN"/>
              </w:rPr>
            </w:pPr>
            <w:r w:rsidRPr="00041A61">
              <w:rPr>
                <w:rFonts w:ascii="仿宋" w:eastAsia="仿宋" w:hAnsi="仿宋" w:cs="宋体" w:hint="eastAsia"/>
                <w:bCs/>
                <w:color w:val="000000"/>
                <w:sz w:val="24"/>
                <w:lang w:val="zh-CN"/>
              </w:rPr>
              <w:t xml:space="preserve"> </w:t>
            </w:r>
            <w:r w:rsidRPr="00041A61">
              <w:rPr>
                <w:rFonts w:ascii="仿宋" w:eastAsia="仿宋" w:hAnsi="仿宋" w:cs="宋体"/>
                <w:bCs/>
                <w:color w:val="000000"/>
                <w:sz w:val="24"/>
                <w:lang w:val="zh-CN"/>
              </w:rPr>
              <w:t xml:space="preserve"> </w:t>
            </w:r>
          </w:p>
          <w:p w:rsidR="00041A61" w:rsidRPr="00041A61" w:rsidRDefault="00041A61" w:rsidP="00041A61">
            <w:pPr>
              <w:autoSpaceDE w:val="0"/>
              <w:autoSpaceDN w:val="0"/>
              <w:adjustRightInd w:val="0"/>
              <w:spacing w:line="300" w:lineRule="exact"/>
              <w:jc w:val="center"/>
              <w:rPr>
                <w:rFonts w:ascii="仿宋" w:eastAsia="仿宋" w:hAnsi="仿宋" w:cs="宋体" w:hint="eastAsia"/>
                <w:bCs/>
                <w:color w:val="000000"/>
                <w:sz w:val="24"/>
                <w:lang w:val="zh-CN"/>
              </w:rPr>
            </w:pPr>
            <w:r w:rsidRPr="00041A61">
              <w:rPr>
                <w:rFonts w:ascii="仿宋" w:eastAsia="仿宋" w:hAnsi="仿宋" w:cs="宋体"/>
                <w:bCs/>
                <w:color w:val="000000"/>
                <w:sz w:val="24"/>
                <w:lang w:val="zh-CN"/>
              </w:rPr>
              <w:t>5</w:t>
            </w:r>
            <w:r w:rsidRPr="00041A61">
              <w:rPr>
                <w:rFonts w:ascii="仿宋" w:eastAsia="仿宋" w:hAnsi="仿宋" w:cs="宋体" w:hint="eastAsia"/>
                <w:bCs/>
                <w:color w:val="000000"/>
                <w:sz w:val="24"/>
                <w:lang w:val="zh-CN"/>
              </w:rPr>
              <w:t>分</w:t>
            </w:r>
          </w:p>
        </w:tc>
        <w:tc>
          <w:tcPr>
            <w:tcW w:w="2322" w:type="dxa"/>
            <w:vAlign w:val="center"/>
          </w:tcPr>
          <w:p w:rsidR="00041A61" w:rsidRPr="00041A61" w:rsidRDefault="00041A61" w:rsidP="00041A61">
            <w:pPr>
              <w:autoSpaceDE w:val="0"/>
              <w:autoSpaceDN w:val="0"/>
              <w:adjustRightInd w:val="0"/>
              <w:spacing w:line="360" w:lineRule="exact"/>
              <w:jc w:val="center"/>
              <w:rPr>
                <w:rFonts w:ascii="仿宋" w:eastAsia="仿宋" w:hAnsi="仿宋" w:cs="宋体" w:hint="eastAsia"/>
                <w:bCs/>
                <w:color w:val="000000"/>
                <w:sz w:val="24"/>
                <w:lang w:val="zh-CN"/>
              </w:rPr>
            </w:pPr>
            <w:r w:rsidRPr="00041A61">
              <w:rPr>
                <w:rFonts w:ascii="仿宋" w:eastAsia="仿宋" w:hAnsi="仿宋" w:cs="宋体"/>
                <w:bCs/>
                <w:color w:val="000000"/>
                <w:sz w:val="24"/>
                <w:lang w:val="zh-CN"/>
              </w:rPr>
              <w:t>项目经理获奖情况</w:t>
            </w:r>
          </w:p>
          <w:p w:rsidR="00041A61" w:rsidRPr="00041A61" w:rsidRDefault="00041A61" w:rsidP="00041A61">
            <w:pPr>
              <w:autoSpaceDE w:val="0"/>
              <w:autoSpaceDN w:val="0"/>
              <w:adjustRightInd w:val="0"/>
              <w:spacing w:line="360" w:lineRule="exact"/>
              <w:jc w:val="center"/>
              <w:rPr>
                <w:rFonts w:ascii="仿宋" w:eastAsia="仿宋" w:hAnsi="仿宋" w:cs="宋体"/>
                <w:bCs/>
                <w:color w:val="000000"/>
                <w:sz w:val="24"/>
                <w:lang w:val="zh-CN"/>
              </w:rPr>
            </w:pPr>
            <w:r w:rsidRPr="00041A61">
              <w:rPr>
                <w:rFonts w:ascii="仿宋" w:eastAsia="仿宋" w:hAnsi="仿宋" w:cs="宋体" w:hint="eastAsia"/>
                <w:bCs/>
                <w:color w:val="000000"/>
                <w:sz w:val="24"/>
                <w:lang w:val="zh-CN"/>
              </w:rPr>
              <w:t>（5分）</w:t>
            </w:r>
          </w:p>
        </w:tc>
        <w:tc>
          <w:tcPr>
            <w:tcW w:w="4678" w:type="dxa"/>
            <w:vAlign w:val="center"/>
          </w:tcPr>
          <w:p w:rsidR="00041A61" w:rsidRPr="00041A61" w:rsidRDefault="00041A61" w:rsidP="00041A61">
            <w:pPr>
              <w:spacing w:line="360" w:lineRule="exact"/>
              <w:jc w:val="left"/>
              <w:rPr>
                <w:rFonts w:ascii="仿宋" w:eastAsia="仿宋" w:hAnsi="仿宋" w:cs="宋体" w:hint="eastAsia"/>
                <w:bCs/>
                <w:color w:val="000000"/>
                <w:sz w:val="24"/>
                <w:lang w:val="zh-CN"/>
              </w:rPr>
            </w:pPr>
            <w:r w:rsidRPr="00041A61">
              <w:rPr>
                <w:rFonts w:ascii="仿宋" w:eastAsia="仿宋" w:hAnsi="仿宋" w:cs="宋体" w:hint="eastAsia"/>
                <w:bCs/>
                <w:color w:val="000000"/>
                <w:sz w:val="24"/>
                <w:lang w:val="zh-CN"/>
              </w:rPr>
              <w:t>下列获奖工程业绩的项目经理在企业投标时予以加分：</w:t>
            </w:r>
          </w:p>
          <w:p w:rsidR="00041A61" w:rsidRPr="00041A61" w:rsidRDefault="00041A61" w:rsidP="00041A61">
            <w:pPr>
              <w:spacing w:line="360" w:lineRule="exact"/>
              <w:jc w:val="left"/>
              <w:rPr>
                <w:rFonts w:ascii="仿宋" w:eastAsia="仿宋" w:hAnsi="仿宋" w:cs="宋体" w:hint="eastAsia"/>
                <w:bCs/>
                <w:color w:val="000000"/>
                <w:sz w:val="24"/>
                <w:lang w:val="zh-CN"/>
              </w:rPr>
            </w:pPr>
            <w:r w:rsidRPr="00041A61">
              <w:rPr>
                <w:rFonts w:ascii="仿宋" w:eastAsia="仿宋" w:hAnsi="仿宋" w:cs="宋体" w:hint="eastAsia"/>
                <w:bCs/>
                <w:color w:val="000000"/>
                <w:sz w:val="24"/>
                <w:lang w:val="zh-CN"/>
              </w:rPr>
              <w:t>（1）获“鲁班奖”的加5分，有效期5年；</w:t>
            </w:r>
          </w:p>
          <w:p w:rsidR="00041A61" w:rsidRPr="00041A61" w:rsidRDefault="00041A61" w:rsidP="00041A61">
            <w:pPr>
              <w:spacing w:line="360" w:lineRule="exact"/>
              <w:jc w:val="left"/>
              <w:rPr>
                <w:rFonts w:ascii="仿宋" w:eastAsia="仿宋" w:hAnsi="仿宋" w:cs="宋体" w:hint="eastAsia"/>
                <w:bCs/>
                <w:color w:val="000000"/>
                <w:sz w:val="24"/>
                <w:lang w:val="zh-CN"/>
              </w:rPr>
            </w:pPr>
            <w:r w:rsidRPr="00041A61">
              <w:rPr>
                <w:rFonts w:ascii="仿宋" w:eastAsia="仿宋" w:hAnsi="仿宋" w:cs="宋体" w:hint="eastAsia"/>
                <w:bCs/>
                <w:color w:val="000000"/>
                <w:sz w:val="24"/>
                <w:lang w:val="zh-CN"/>
              </w:rPr>
              <w:t>（2）获“全国建筑工程装饰奖”的加2分，有效期3年；</w:t>
            </w:r>
          </w:p>
          <w:p w:rsidR="00041A61" w:rsidRPr="00041A61" w:rsidRDefault="00041A61" w:rsidP="00041A61">
            <w:pPr>
              <w:spacing w:line="360" w:lineRule="exact"/>
              <w:jc w:val="left"/>
              <w:rPr>
                <w:rFonts w:ascii="仿宋" w:eastAsia="仿宋" w:hAnsi="仿宋" w:cs="宋体" w:hint="eastAsia"/>
                <w:bCs/>
                <w:color w:val="000000"/>
                <w:sz w:val="24"/>
                <w:lang w:val="zh-CN"/>
              </w:rPr>
            </w:pPr>
            <w:r w:rsidRPr="00041A61">
              <w:rPr>
                <w:rFonts w:ascii="仿宋" w:eastAsia="仿宋" w:hAnsi="仿宋" w:cs="宋体" w:hint="eastAsia"/>
                <w:bCs/>
                <w:color w:val="000000"/>
                <w:sz w:val="24"/>
                <w:lang w:val="zh-CN"/>
              </w:rPr>
              <w:t>（3）获吉林省“长白山杯”的加2分，有效期3年；</w:t>
            </w:r>
          </w:p>
          <w:p w:rsidR="00041A61" w:rsidRPr="00041A61" w:rsidRDefault="00041A61" w:rsidP="00041A61">
            <w:pPr>
              <w:spacing w:line="360" w:lineRule="exact"/>
              <w:jc w:val="left"/>
              <w:rPr>
                <w:rFonts w:ascii="仿宋" w:eastAsia="仿宋" w:hAnsi="仿宋" w:cs="宋体" w:hint="eastAsia"/>
                <w:bCs/>
                <w:color w:val="000000"/>
                <w:sz w:val="24"/>
                <w:lang w:val="zh-CN"/>
              </w:rPr>
            </w:pPr>
            <w:r w:rsidRPr="00041A61">
              <w:rPr>
                <w:rFonts w:ascii="仿宋" w:eastAsia="仿宋" w:hAnsi="仿宋" w:cs="宋体" w:hint="eastAsia"/>
                <w:bCs/>
                <w:color w:val="000000"/>
                <w:sz w:val="24"/>
                <w:lang w:val="zh-CN"/>
              </w:rPr>
              <w:t>（4）获“吉林省建筑工程装饰奖”的加1分，有效期2年；</w:t>
            </w:r>
          </w:p>
          <w:p w:rsidR="00041A61" w:rsidRPr="00041A61" w:rsidRDefault="00041A61" w:rsidP="00041A61">
            <w:pPr>
              <w:spacing w:line="360" w:lineRule="exact"/>
              <w:jc w:val="left"/>
              <w:rPr>
                <w:rFonts w:ascii="仿宋" w:eastAsia="仿宋" w:hAnsi="仿宋" w:cs="宋体" w:hint="eastAsia"/>
                <w:bCs/>
                <w:color w:val="000000"/>
                <w:sz w:val="24"/>
                <w:lang w:val="zh-CN"/>
              </w:rPr>
            </w:pPr>
            <w:r w:rsidRPr="00041A61">
              <w:rPr>
                <w:rFonts w:ascii="仿宋" w:eastAsia="仿宋" w:hAnsi="仿宋" w:cs="宋体" w:hint="eastAsia"/>
                <w:bCs/>
                <w:color w:val="000000"/>
                <w:sz w:val="24"/>
                <w:lang w:val="zh-CN"/>
              </w:rPr>
              <w:t>（5）获吉林省省标准化管理示范工地的项目负责人加3分，有效期2年；</w:t>
            </w:r>
          </w:p>
          <w:p w:rsidR="00041A61" w:rsidRPr="00041A61" w:rsidRDefault="00041A61" w:rsidP="00041A61">
            <w:pPr>
              <w:spacing w:line="360" w:lineRule="exact"/>
              <w:jc w:val="left"/>
              <w:rPr>
                <w:rFonts w:ascii="仿宋" w:eastAsia="仿宋" w:hAnsi="仿宋" w:cs="宋体" w:hint="eastAsia"/>
                <w:bCs/>
                <w:color w:val="000000"/>
                <w:sz w:val="24"/>
                <w:lang w:val="zh-CN"/>
              </w:rPr>
            </w:pPr>
            <w:r w:rsidRPr="00041A61">
              <w:rPr>
                <w:rFonts w:ascii="仿宋" w:eastAsia="仿宋" w:hAnsi="仿宋" w:cs="宋体" w:hint="eastAsia"/>
                <w:bCs/>
                <w:color w:val="000000"/>
                <w:sz w:val="24"/>
                <w:lang w:val="zh-CN"/>
              </w:rPr>
              <w:t>（6）获市级标准化管理示范工地的项目负责人加1分，有效期2年。</w:t>
            </w:r>
          </w:p>
          <w:p w:rsidR="00041A61" w:rsidRPr="00041A61" w:rsidRDefault="00041A61" w:rsidP="00041A61">
            <w:pPr>
              <w:spacing w:line="360" w:lineRule="exact"/>
              <w:jc w:val="left"/>
              <w:rPr>
                <w:rFonts w:ascii="楷体" w:eastAsia="楷体" w:hAnsi="楷体" w:cs="Times New Roman" w:hint="eastAsia"/>
                <w:color w:val="000000"/>
              </w:rPr>
            </w:pPr>
            <w:r w:rsidRPr="00041A61">
              <w:rPr>
                <w:rFonts w:ascii="楷体" w:eastAsia="楷体" w:hAnsi="楷体" w:cs="Times New Roman" w:hint="eastAsia"/>
                <w:color w:val="000000"/>
              </w:rPr>
              <w:t>说明：对于获奖业绩加分其他相关规定按吉林省住房和城乡建设厅现行相关文件执行，包括但不限于以下文件：</w:t>
            </w:r>
          </w:p>
          <w:p w:rsidR="00041A61" w:rsidRPr="00041A61" w:rsidRDefault="00041A61" w:rsidP="00041A61">
            <w:pPr>
              <w:spacing w:line="360" w:lineRule="exact"/>
              <w:jc w:val="left"/>
              <w:rPr>
                <w:rFonts w:ascii="楷体" w:eastAsia="楷体" w:hAnsi="楷体" w:cs="Times New Roman" w:hint="eastAsia"/>
                <w:color w:val="000000"/>
              </w:rPr>
            </w:pPr>
            <w:r w:rsidRPr="00041A61">
              <w:rPr>
                <w:rFonts w:ascii="楷体" w:eastAsia="楷体" w:hAnsi="楷体" w:cs="Times New Roman" w:hint="eastAsia"/>
                <w:color w:val="000000"/>
              </w:rPr>
              <w:t>（1）《吉林省住房和城乡建设厅关于印发〈吉林省房屋建筑和市政基础设施工程“优质优先、优质优价”实施暂行办法〉的通知》（</w:t>
            </w:r>
            <w:proofErr w:type="gramStart"/>
            <w:r w:rsidRPr="00041A61">
              <w:rPr>
                <w:rFonts w:ascii="楷体" w:eastAsia="楷体" w:hAnsi="楷体" w:cs="Times New Roman" w:hint="eastAsia"/>
                <w:color w:val="000000"/>
              </w:rPr>
              <w:t>吉建招</w:t>
            </w:r>
            <w:proofErr w:type="gramEnd"/>
            <w:r w:rsidRPr="00041A61">
              <w:rPr>
                <w:rFonts w:ascii="楷体" w:eastAsia="楷体" w:hAnsi="楷体" w:cs="Times New Roman" w:hint="eastAsia"/>
                <w:color w:val="000000"/>
              </w:rPr>
              <w:t>〔2014〕6号）</w:t>
            </w:r>
          </w:p>
          <w:p w:rsidR="00041A61" w:rsidRPr="00041A61" w:rsidRDefault="00041A61" w:rsidP="00041A61">
            <w:pPr>
              <w:spacing w:line="360" w:lineRule="exact"/>
              <w:jc w:val="left"/>
              <w:rPr>
                <w:rFonts w:ascii="楷体" w:eastAsia="楷体" w:hAnsi="楷体" w:cs="Times New Roman" w:hint="eastAsia"/>
                <w:color w:val="000000"/>
              </w:rPr>
            </w:pPr>
            <w:r w:rsidRPr="00041A61">
              <w:rPr>
                <w:rFonts w:ascii="楷体" w:eastAsia="楷体" w:hAnsi="楷体" w:cs="Times New Roman" w:hint="eastAsia"/>
                <w:color w:val="000000"/>
              </w:rPr>
              <w:t>（2）《吉林省住房和城乡建设厅关于加强招标投标工作的通知》（</w:t>
            </w:r>
            <w:proofErr w:type="gramStart"/>
            <w:r w:rsidRPr="00041A61">
              <w:rPr>
                <w:rFonts w:ascii="楷体" w:eastAsia="楷体" w:hAnsi="楷体" w:cs="Times New Roman" w:hint="eastAsia"/>
                <w:color w:val="000000"/>
              </w:rPr>
              <w:t>吉建招</w:t>
            </w:r>
            <w:proofErr w:type="gramEnd"/>
            <w:r w:rsidRPr="00041A61">
              <w:rPr>
                <w:rFonts w:ascii="楷体" w:eastAsia="楷体" w:hAnsi="楷体" w:cs="Times New Roman" w:hint="eastAsia"/>
                <w:color w:val="000000"/>
              </w:rPr>
              <w:t>〔2016〕9号）</w:t>
            </w:r>
          </w:p>
          <w:p w:rsidR="00041A61" w:rsidRPr="00041A61" w:rsidRDefault="00041A61" w:rsidP="00041A61">
            <w:pPr>
              <w:spacing w:line="360" w:lineRule="exact"/>
              <w:jc w:val="left"/>
              <w:rPr>
                <w:rFonts w:ascii="楷体" w:eastAsia="楷体" w:hAnsi="楷体" w:cs="Times New Roman" w:hint="eastAsia"/>
                <w:color w:val="000000"/>
              </w:rPr>
            </w:pPr>
            <w:r w:rsidRPr="00041A61">
              <w:rPr>
                <w:rFonts w:ascii="楷体" w:eastAsia="楷体" w:hAnsi="楷体" w:cs="Times New Roman" w:hint="eastAsia"/>
                <w:color w:val="000000"/>
              </w:rPr>
              <w:t>（3）《吉林省住房和城乡建设厅关于印发〈吉林省房屋建筑和市政基础设施工程招标评标业绩认定暂行规定〉的通知》（</w:t>
            </w:r>
            <w:proofErr w:type="gramStart"/>
            <w:r w:rsidRPr="00041A61">
              <w:rPr>
                <w:rFonts w:ascii="楷体" w:eastAsia="楷体" w:hAnsi="楷体" w:cs="Times New Roman" w:hint="eastAsia"/>
                <w:color w:val="000000"/>
              </w:rPr>
              <w:t>吉建招</w:t>
            </w:r>
            <w:proofErr w:type="gramEnd"/>
            <w:r w:rsidRPr="00041A61">
              <w:rPr>
                <w:rFonts w:ascii="楷体" w:eastAsia="楷体" w:hAnsi="楷体" w:cs="Times New Roman" w:hint="eastAsia"/>
                <w:color w:val="000000"/>
              </w:rPr>
              <w:t>〔2017〕6号）</w:t>
            </w:r>
          </w:p>
          <w:p w:rsidR="00041A61" w:rsidRPr="00041A61" w:rsidRDefault="00041A61" w:rsidP="00041A61">
            <w:pPr>
              <w:spacing w:line="360" w:lineRule="exact"/>
              <w:jc w:val="left"/>
              <w:rPr>
                <w:rFonts w:ascii="宋体" w:eastAsia="宋体" w:hAnsi="宋体" w:cs="Times New Roman"/>
                <w:color w:val="000000"/>
              </w:rPr>
            </w:pPr>
            <w:r w:rsidRPr="00041A61">
              <w:rPr>
                <w:rFonts w:ascii="楷体" w:eastAsia="楷体" w:hAnsi="楷体" w:cs="Times New Roman" w:hint="eastAsia"/>
                <w:color w:val="000000"/>
              </w:rPr>
              <w:t>（4）《吉林省住房和城乡建设厅关于进一步规范房屋建筑和市政基础设施工程招标评标获奖工程业绩加分管理的通知》（</w:t>
            </w:r>
            <w:proofErr w:type="gramStart"/>
            <w:r w:rsidRPr="00041A61">
              <w:rPr>
                <w:rFonts w:ascii="楷体" w:eastAsia="楷体" w:hAnsi="楷体" w:cs="Times New Roman" w:hint="eastAsia"/>
                <w:color w:val="000000"/>
              </w:rPr>
              <w:t>吉建招</w:t>
            </w:r>
            <w:proofErr w:type="gramEnd"/>
            <w:r w:rsidRPr="00041A61">
              <w:rPr>
                <w:rFonts w:ascii="楷体" w:eastAsia="楷体" w:hAnsi="楷体" w:cs="Times New Roman" w:hint="eastAsia"/>
                <w:color w:val="000000"/>
              </w:rPr>
              <w:t>〔2017〕8号）</w:t>
            </w:r>
          </w:p>
        </w:tc>
        <w:tc>
          <w:tcPr>
            <w:tcW w:w="992" w:type="dxa"/>
            <w:shd w:val="clear" w:color="auto" w:fill="auto"/>
            <w:vAlign w:val="center"/>
          </w:tcPr>
          <w:p w:rsidR="00041A61" w:rsidRPr="00041A61" w:rsidRDefault="00041A61" w:rsidP="00041A61">
            <w:pPr>
              <w:autoSpaceDE w:val="0"/>
              <w:autoSpaceDN w:val="0"/>
              <w:adjustRightInd w:val="0"/>
              <w:spacing w:line="360" w:lineRule="exact"/>
              <w:jc w:val="center"/>
              <w:rPr>
                <w:rFonts w:ascii="仿宋" w:eastAsia="仿宋" w:hAnsi="仿宋" w:cs="宋体" w:hint="eastAsia"/>
                <w:bCs/>
                <w:sz w:val="24"/>
                <w:lang w:val="zh-CN"/>
              </w:rPr>
            </w:pPr>
            <w:r w:rsidRPr="00041A61">
              <w:rPr>
                <w:rFonts w:ascii="仿宋" w:eastAsia="仿宋" w:hAnsi="仿宋" w:cs="宋体" w:hint="eastAsia"/>
                <w:bCs/>
                <w:sz w:val="24"/>
                <w:lang w:val="zh-CN"/>
              </w:rPr>
              <w:t>0－5</w:t>
            </w:r>
          </w:p>
        </w:tc>
        <w:tc>
          <w:tcPr>
            <w:tcW w:w="851" w:type="dxa"/>
            <w:shd w:val="clear" w:color="auto" w:fill="auto"/>
            <w:vAlign w:val="center"/>
          </w:tcPr>
          <w:p w:rsidR="00041A61" w:rsidRPr="00041A61" w:rsidRDefault="00041A61" w:rsidP="00041A61">
            <w:pPr>
              <w:widowControl/>
              <w:spacing w:line="360" w:lineRule="exact"/>
              <w:rPr>
                <w:rFonts w:ascii="仿宋" w:eastAsia="仿宋" w:hAnsi="仿宋" w:cs="宋体"/>
                <w:bCs/>
                <w:sz w:val="24"/>
                <w:lang w:val="zh-CN"/>
              </w:rPr>
            </w:pPr>
          </w:p>
          <w:p w:rsidR="00041A61" w:rsidRPr="00041A61" w:rsidRDefault="00041A61" w:rsidP="00041A61">
            <w:pPr>
              <w:autoSpaceDE w:val="0"/>
              <w:autoSpaceDN w:val="0"/>
              <w:adjustRightInd w:val="0"/>
              <w:spacing w:line="360" w:lineRule="exact"/>
              <w:rPr>
                <w:rFonts w:ascii="仿宋" w:eastAsia="仿宋" w:hAnsi="仿宋" w:cs="宋体" w:hint="eastAsia"/>
                <w:bCs/>
                <w:sz w:val="24"/>
                <w:lang w:val="zh-CN"/>
              </w:rPr>
            </w:pPr>
          </w:p>
        </w:tc>
      </w:tr>
      <w:tr w:rsidR="00041A61" w:rsidRPr="00041A61" w:rsidTr="00D92A6D">
        <w:tblPrEx>
          <w:tblCellMar>
            <w:top w:w="0" w:type="dxa"/>
            <w:bottom w:w="0" w:type="dxa"/>
          </w:tblCellMar>
        </w:tblPrEx>
        <w:trPr>
          <w:cantSplit/>
          <w:trHeight w:val="567"/>
        </w:trPr>
        <w:tc>
          <w:tcPr>
            <w:tcW w:w="862" w:type="dxa"/>
            <w:vAlign w:val="center"/>
          </w:tcPr>
          <w:p w:rsidR="00041A61" w:rsidRPr="00041A61" w:rsidRDefault="00041A61" w:rsidP="00041A61">
            <w:pPr>
              <w:autoSpaceDE w:val="0"/>
              <w:autoSpaceDN w:val="0"/>
              <w:adjustRightInd w:val="0"/>
              <w:spacing w:line="300" w:lineRule="exact"/>
              <w:jc w:val="center"/>
              <w:rPr>
                <w:rFonts w:ascii="仿宋" w:eastAsia="仿宋" w:hAnsi="仿宋" w:cs="宋体" w:hint="eastAsia"/>
                <w:bCs/>
                <w:color w:val="000000"/>
                <w:sz w:val="24"/>
                <w:lang w:val="zh-CN"/>
              </w:rPr>
            </w:pPr>
            <w:r w:rsidRPr="00041A61">
              <w:rPr>
                <w:rFonts w:ascii="仿宋" w:eastAsia="仿宋" w:hAnsi="仿宋" w:cs="宋体"/>
                <w:bCs/>
                <w:color w:val="000000"/>
                <w:sz w:val="24"/>
                <w:lang w:val="zh-CN"/>
              </w:rPr>
              <w:t>2.2.4(3)</w:t>
            </w:r>
          </w:p>
        </w:tc>
        <w:tc>
          <w:tcPr>
            <w:tcW w:w="758" w:type="dxa"/>
            <w:vAlign w:val="center"/>
          </w:tcPr>
          <w:p w:rsidR="00041A61" w:rsidRPr="00041A61" w:rsidRDefault="00041A61" w:rsidP="00041A61">
            <w:pPr>
              <w:autoSpaceDE w:val="0"/>
              <w:autoSpaceDN w:val="0"/>
              <w:adjustRightInd w:val="0"/>
              <w:spacing w:line="300" w:lineRule="exact"/>
              <w:jc w:val="center"/>
              <w:rPr>
                <w:rFonts w:ascii="仿宋" w:eastAsia="仿宋" w:hAnsi="仿宋" w:cs="宋体" w:hint="eastAsia"/>
                <w:bCs/>
                <w:color w:val="000000"/>
                <w:sz w:val="24"/>
                <w:lang w:val="zh-CN"/>
              </w:rPr>
            </w:pPr>
            <w:r w:rsidRPr="00041A61">
              <w:rPr>
                <w:rFonts w:ascii="仿宋" w:eastAsia="仿宋" w:hAnsi="仿宋" w:cs="宋体" w:hint="eastAsia"/>
                <w:bCs/>
                <w:color w:val="000000"/>
                <w:sz w:val="24"/>
                <w:lang w:val="zh-CN"/>
              </w:rPr>
              <w:t>投</w:t>
            </w:r>
          </w:p>
          <w:p w:rsidR="00041A61" w:rsidRPr="00041A61" w:rsidRDefault="00041A61" w:rsidP="00041A61">
            <w:pPr>
              <w:autoSpaceDE w:val="0"/>
              <w:autoSpaceDN w:val="0"/>
              <w:adjustRightInd w:val="0"/>
              <w:spacing w:line="300" w:lineRule="exact"/>
              <w:jc w:val="center"/>
              <w:rPr>
                <w:rFonts w:ascii="仿宋" w:eastAsia="仿宋" w:hAnsi="仿宋" w:cs="宋体" w:hint="eastAsia"/>
                <w:bCs/>
                <w:color w:val="000000"/>
                <w:sz w:val="24"/>
                <w:lang w:val="zh-CN"/>
              </w:rPr>
            </w:pPr>
            <w:r w:rsidRPr="00041A61">
              <w:rPr>
                <w:rFonts w:ascii="仿宋" w:eastAsia="仿宋" w:hAnsi="仿宋" w:cs="宋体" w:hint="eastAsia"/>
                <w:bCs/>
                <w:color w:val="000000"/>
                <w:sz w:val="24"/>
                <w:lang w:val="zh-CN"/>
              </w:rPr>
              <w:t>标</w:t>
            </w:r>
          </w:p>
          <w:p w:rsidR="00041A61" w:rsidRPr="00041A61" w:rsidRDefault="00041A61" w:rsidP="00041A61">
            <w:pPr>
              <w:autoSpaceDE w:val="0"/>
              <w:autoSpaceDN w:val="0"/>
              <w:adjustRightInd w:val="0"/>
              <w:spacing w:line="300" w:lineRule="exact"/>
              <w:jc w:val="center"/>
              <w:rPr>
                <w:rFonts w:ascii="仿宋" w:eastAsia="仿宋" w:hAnsi="仿宋" w:cs="宋体" w:hint="eastAsia"/>
                <w:bCs/>
                <w:color w:val="000000"/>
                <w:sz w:val="24"/>
                <w:lang w:val="zh-CN"/>
              </w:rPr>
            </w:pPr>
            <w:r w:rsidRPr="00041A61">
              <w:rPr>
                <w:rFonts w:ascii="仿宋" w:eastAsia="仿宋" w:hAnsi="仿宋" w:cs="宋体" w:hint="eastAsia"/>
                <w:bCs/>
                <w:color w:val="000000"/>
                <w:sz w:val="24"/>
                <w:lang w:val="zh-CN"/>
              </w:rPr>
              <w:t>报</w:t>
            </w:r>
          </w:p>
          <w:p w:rsidR="00041A61" w:rsidRPr="00041A61" w:rsidRDefault="00041A61" w:rsidP="00041A61">
            <w:pPr>
              <w:autoSpaceDE w:val="0"/>
              <w:autoSpaceDN w:val="0"/>
              <w:adjustRightInd w:val="0"/>
              <w:spacing w:line="300" w:lineRule="exact"/>
              <w:jc w:val="center"/>
              <w:rPr>
                <w:rFonts w:ascii="仿宋" w:eastAsia="仿宋" w:hAnsi="仿宋" w:cs="宋体"/>
                <w:bCs/>
                <w:color w:val="000000"/>
                <w:sz w:val="24"/>
                <w:lang w:val="zh-CN"/>
              </w:rPr>
            </w:pPr>
            <w:r w:rsidRPr="00041A61">
              <w:rPr>
                <w:rFonts w:ascii="仿宋" w:eastAsia="仿宋" w:hAnsi="仿宋" w:cs="宋体" w:hint="eastAsia"/>
                <w:bCs/>
                <w:color w:val="000000"/>
                <w:sz w:val="24"/>
                <w:lang w:val="zh-CN"/>
              </w:rPr>
              <w:t>价</w:t>
            </w:r>
          </w:p>
          <w:p w:rsidR="00041A61" w:rsidRPr="00041A61" w:rsidRDefault="00041A61" w:rsidP="00041A61">
            <w:pPr>
              <w:autoSpaceDE w:val="0"/>
              <w:autoSpaceDN w:val="0"/>
              <w:adjustRightInd w:val="0"/>
              <w:spacing w:line="300" w:lineRule="exact"/>
              <w:jc w:val="center"/>
              <w:rPr>
                <w:rFonts w:ascii="仿宋" w:eastAsia="仿宋" w:hAnsi="仿宋" w:cs="宋体" w:hint="eastAsia"/>
                <w:bCs/>
                <w:color w:val="000000"/>
                <w:sz w:val="24"/>
                <w:lang w:val="zh-CN"/>
              </w:rPr>
            </w:pPr>
            <w:r w:rsidRPr="00041A61">
              <w:rPr>
                <w:rFonts w:ascii="仿宋" w:eastAsia="仿宋" w:hAnsi="仿宋" w:cs="宋体" w:hint="eastAsia"/>
                <w:bCs/>
                <w:color w:val="000000"/>
                <w:sz w:val="24"/>
                <w:lang w:val="zh-CN"/>
              </w:rPr>
              <w:t>6</w:t>
            </w:r>
            <w:r w:rsidRPr="00041A61">
              <w:rPr>
                <w:rFonts w:ascii="仿宋" w:eastAsia="仿宋" w:hAnsi="仿宋" w:cs="宋体"/>
                <w:bCs/>
                <w:color w:val="000000"/>
                <w:sz w:val="24"/>
                <w:lang w:val="zh-CN"/>
              </w:rPr>
              <w:t>0</w:t>
            </w:r>
            <w:r w:rsidRPr="00041A61">
              <w:rPr>
                <w:rFonts w:ascii="仿宋" w:eastAsia="仿宋" w:hAnsi="仿宋" w:cs="宋体" w:hint="eastAsia"/>
                <w:bCs/>
                <w:color w:val="000000"/>
                <w:sz w:val="24"/>
                <w:lang w:val="zh-CN"/>
              </w:rPr>
              <w:t>分</w:t>
            </w:r>
          </w:p>
        </w:tc>
        <w:tc>
          <w:tcPr>
            <w:tcW w:w="2322" w:type="dxa"/>
            <w:vAlign w:val="center"/>
          </w:tcPr>
          <w:p w:rsidR="00041A61" w:rsidRPr="00041A61" w:rsidRDefault="00041A61" w:rsidP="00041A61">
            <w:pPr>
              <w:spacing w:line="360" w:lineRule="exact"/>
              <w:jc w:val="center"/>
              <w:rPr>
                <w:rFonts w:ascii="仿宋" w:eastAsia="仿宋" w:hAnsi="仿宋" w:cs="宋体"/>
                <w:bCs/>
                <w:color w:val="000000"/>
                <w:sz w:val="24"/>
                <w:lang w:val="zh-CN"/>
              </w:rPr>
            </w:pPr>
            <w:r w:rsidRPr="00041A61">
              <w:rPr>
                <w:rFonts w:ascii="仿宋" w:eastAsia="仿宋" w:hAnsi="仿宋" w:cs="宋体" w:hint="eastAsia"/>
                <w:bCs/>
                <w:color w:val="000000"/>
                <w:sz w:val="24"/>
                <w:lang w:val="zh-CN"/>
              </w:rPr>
              <w:t>投标报价得分</w:t>
            </w:r>
          </w:p>
          <w:p w:rsidR="00041A61" w:rsidRPr="00041A61" w:rsidRDefault="00041A61" w:rsidP="00041A61">
            <w:pPr>
              <w:spacing w:line="360" w:lineRule="exact"/>
              <w:jc w:val="center"/>
              <w:rPr>
                <w:rFonts w:ascii="仿宋" w:eastAsia="仿宋" w:hAnsi="仿宋" w:cs="宋体" w:hint="eastAsia"/>
                <w:bCs/>
                <w:color w:val="000000"/>
                <w:sz w:val="24"/>
                <w:lang w:val="zh-CN"/>
              </w:rPr>
            </w:pPr>
            <w:r w:rsidRPr="00041A61">
              <w:rPr>
                <w:rFonts w:ascii="仿宋" w:eastAsia="仿宋" w:hAnsi="仿宋" w:cs="宋体" w:hint="eastAsia"/>
                <w:bCs/>
                <w:color w:val="000000"/>
                <w:sz w:val="24"/>
                <w:lang w:val="zh-CN"/>
              </w:rPr>
              <w:t>6</w:t>
            </w:r>
            <w:r w:rsidRPr="00041A61">
              <w:rPr>
                <w:rFonts w:ascii="仿宋" w:eastAsia="仿宋" w:hAnsi="仿宋" w:cs="宋体"/>
                <w:bCs/>
                <w:color w:val="000000"/>
                <w:sz w:val="24"/>
                <w:lang w:val="zh-CN"/>
              </w:rPr>
              <w:t>0</w:t>
            </w:r>
            <w:r w:rsidRPr="00041A61">
              <w:rPr>
                <w:rFonts w:ascii="仿宋" w:eastAsia="仿宋" w:hAnsi="仿宋" w:cs="宋体" w:hint="eastAsia"/>
                <w:bCs/>
                <w:color w:val="000000"/>
                <w:sz w:val="24"/>
                <w:lang w:val="zh-CN"/>
              </w:rPr>
              <w:t>分</w:t>
            </w:r>
          </w:p>
        </w:tc>
        <w:tc>
          <w:tcPr>
            <w:tcW w:w="4678" w:type="dxa"/>
          </w:tcPr>
          <w:p w:rsidR="00041A61" w:rsidRPr="00041A61" w:rsidRDefault="00041A61" w:rsidP="00041A61">
            <w:pPr>
              <w:autoSpaceDE w:val="0"/>
              <w:autoSpaceDN w:val="0"/>
              <w:adjustRightInd w:val="0"/>
              <w:spacing w:line="360" w:lineRule="exact"/>
              <w:jc w:val="left"/>
              <w:rPr>
                <w:rFonts w:ascii="仿宋" w:eastAsia="仿宋" w:hAnsi="仿宋" w:cs="宋体" w:hint="eastAsia"/>
                <w:bCs/>
                <w:color w:val="000000"/>
                <w:sz w:val="24"/>
                <w:lang w:val="zh-CN"/>
              </w:rPr>
            </w:pPr>
            <w:r w:rsidRPr="00041A61">
              <w:rPr>
                <w:rFonts w:ascii="仿宋" w:eastAsia="仿宋" w:hAnsi="仿宋" w:cs="宋体"/>
                <w:bCs/>
                <w:color w:val="000000"/>
                <w:sz w:val="24"/>
                <w:lang w:val="zh-CN"/>
              </w:rPr>
              <w:t>=60－</w:t>
            </w:r>
            <w:r w:rsidRPr="00041A61">
              <w:rPr>
                <w:rFonts w:ascii="仿宋" w:eastAsia="仿宋" w:hAnsi="仿宋" w:cs="宋体" w:hint="eastAsia"/>
                <w:bCs/>
                <w:color w:val="000000"/>
                <w:sz w:val="24"/>
                <w:lang w:val="zh-CN"/>
              </w:rPr>
              <w:t>1</w:t>
            </w:r>
            <w:r w:rsidRPr="00041A61">
              <w:rPr>
                <w:rFonts w:ascii="仿宋" w:eastAsia="仿宋" w:hAnsi="仿宋" w:cs="宋体"/>
                <w:bCs/>
                <w:color w:val="000000"/>
                <w:sz w:val="24"/>
                <w:lang w:val="zh-CN"/>
              </w:rPr>
              <w:t>×</w:t>
            </w:r>
            <w:r w:rsidRPr="00041A61">
              <w:rPr>
                <w:rFonts w:ascii="仿宋" w:eastAsia="仿宋" w:hAnsi="仿宋" w:cs="宋体" w:hint="eastAsia"/>
                <w:bCs/>
                <w:color w:val="000000"/>
                <w:sz w:val="24"/>
                <w:lang w:val="zh-CN"/>
              </w:rPr>
              <w:t>偏差率</w:t>
            </w:r>
            <w:r w:rsidRPr="00041A61">
              <w:rPr>
                <w:rFonts w:ascii="仿宋" w:eastAsia="仿宋" w:hAnsi="仿宋" w:cs="宋体"/>
                <w:bCs/>
                <w:color w:val="000000"/>
                <w:sz w:val="24"/>
                <w:lang w:val="zh-CN"/>
              </w:rPr>
              <w:t>×100</w:t>
            </w:r>
            <w:r w:rsidRPr="00041A61">
              <w:rPr>
                <w:rFonts w:ascii="仿宋" w:eastAsia="仿宋" w:hAnsi="仿宋" w:cs="宋体" w:hint="eastAsia"/>
                <w:bCs/>
                <w:color w:val="000000"/>
                <w:sz w:val="24"/>
                <w:lang w:val="zh-CN"/>
              </w:rPr>
              <w:t>（当</w:t>
            </w:r>
            <w:r w:rsidRPr="00041A61">
              <w:rPr>
                <w:rFonts w:ascii="仿宋" w:eastAsia="仿宋" w:hAnsi="仿宋" w:cs="Times New Roman" w:hint="eastAsia"/>
                <w:bCs/>
                <w:color w:val="000000"/>
                <w:spacing w:val="-6"/>
                <w:sz w:val="24"/>
              </w:rPr>
              <w:t>投标人的评标价高于评标</w:t>
            </w:r>
            <w:r w:rsidRPr="00041A61">
              <w:rPr>
                <w:rFonts w:ascii="仿宋" w:eastAsia="仿宋" w:hAnsi="仿宋" w:cs="宋体" w:hint="eastAsia"/>
                <w:bCs/>
                <w:color w:val="000000"/>
                <w:sz w:val="24"/>
                <w:lang w:val="zh-CN"/>
              </w:rPr>
              <w:t>基准</w:t>
            </w:r>
            <w:r w:rsidRPr="00041A61">
              <w:rPr>
                <w:rFonts w:ascii="仿宋" w:eastAsia="仿宋" w:hAnsi="仿宋" w:cs="Times New Roman" w:hint="eastAsia"/>
                <w:bCs/>
                <w:color w:val="000000"/>
                <w:spacing w:val="-6"/>
                <w:sz w:val="24"/>
              </w:rPr>
              <w:t>价时</w:t>
            </w:r>
            <w:r w:rsidRPr="00041A61">
              <w:rPr>
                <w:rFonts w:ascii="仿宋" w:eastAsia="仿宋" w:hAnsi="仿宋" w:cs="宋体" w:hint="eastAsia"/>
                <w:bCs/>
                <w:color w:val="000000"/>
                <w:sz w:val="24"/>
                <w:lang w:val="zh-CN"/>
              </w:rPr>
              <w:t>）</w:t>
            </w:r>
          </w:p>
          <w:p w:rsidR="00041A61" w:rsidRPr="00041A61" w:rsidRDefault="00041A61" w:rsidP="00041A61">
            <w:pPr>
              <w:autoSpaceDE w:val="0"/>
              <w:autoSpaceDN w:val="0"/>
              <w:adjustRightInd w:val="0"/>
              <w:spacing w:line="360" w:lineRule="exact"/>
              <w:jc w:val="left"/>
              <w:rPr>
                <w:rFonts w:ascii="仿宋" w:eastAsia="仿宋" w:hAnsi="仿宋" w:cs="宋体" w:hint="eastAsia"/>
                <w:bCs/>
                <w:color w:val="000000"/>
                <w:sz w:val="24"/>
                <w:lang w:val="zh-CN"/>
              </w:rPr>
            </w:pPr>
            <w:r w:rsidRPr="00041A61">
              <w:rPr>
                <w:rFonts w:ascii="仿宋" w:eastAsia="仿宋" w:hAnsi="仿宋" w:cs="宋体"/>
                <w:bCs/>
                <w:color w:val="000000"/>
                <w:sz w:val="24"/>
                <w:lang w:val="zh-CN"/>
              </w:rPr>
              <w:t>=60－</w:t>
            </w:r>
            <w:r w:rsidRPr="00041A61">
              <w:rPr>
                <w:rFonts w:ascii="仿宋" w:eastAsia="仿宋" w:hAnsi="仿宋" w:cs="宋体" w:hint="eastAsia"/>
                <w:bCs/>
                <w:color w:val="000000"/>
                <w:sz w:val="24"/>
                <w:lang w:val="zh-CN"/>
              </w:rPr>
              <w:t>0.5</w:t>
            </w:r>
            <w:r w:rsidRPr="00041A61">
              <w:rPr>
                <w:rFonts w:ascii="仿宋" w:eastAsia="仿宋" w:hAnsi="仿宋" w:cs="宋体"/>
                <w:bCs/>
                <w:color w:val="000000"/>
                <w:sz w:val="24"/>
                <w:lang w:val="zh-CN"/>
              </w:rPr>
              <w:t>×</w:t>
            </w:r>
            <w:r w:rsidRPr="00041A61">
              <w:rPr>
                <w:rFonts w:ascii="仿宋" w:eastAsia="仿宋" w:hAnsi="仿宋" w:cs="宋体" w:hint="eastAsia"/>
                <w:bCs/>
                <w:color w:val="000000"/>
                <w:sz w:val="24"/>
                <w:lang w:val="zh-CN"/>
              </w:rPr>
              <w:t>偏差率</w:t>
            </w:r>
            <w:r w:rsidRPr="00041A61">
              <w:rPr>
                <w:rFonts w:ascii="仿宋" w:eastAsia="仿宋" w:hAnsi="仿宋" w:cs="宋体"/>
                <w:bCs/>
                <w:color w:val="000000"/>
                <w:sz w:val="24"/>
                <w:lang w:val="zh-CN"/>
              </w:rPr>
              <w:t>×100</w:t>
            </w:r>
            <w:r w:rsidRPr="00041A61">
              <w:rPr>
                <w:rFonts w:ascii="仿宋" w:eastAsia="仿宋" w:hAnsi="仿宋" w:cs="宋体" w:hint="eastAsia"/>
                <w:bCs/>
                <w:color w:val="000000"/>
                <w:sz w:val="24"/>
                <w:lang w:val="zh-CN"/>
              </w:rPr>
              <w:t>（当</w:t>
            </w:r>
            <w:r w:rsidRPr="00041A61">
              <w:rPr>
                <w:rFonts w:ascii="仿宋" w:eastAsia="仿宋" w:hAnsi="仿宋" w:cs="Times New Roman" w:hint="eastAsia"/>
                <w:bCs/>
                <w:color w:val="000000"/>
                <w:spacing w:val="-6"/>
                <w:sz w:val="24"/>
              </w:rPr>
              <w:t>投标人的评标价低于评标</w:t>
            </w:r>
            <w:r w:rsidRPr="00041A61">
              <w:rPr>
                <w:rFonts w:ascii="仿宋" w:eastAsia="仿宋" w:hAnsi="仿宋" w:cs="宋体" w:hint="eastAsia"/>
                <w:bCs/>
                <w:color w:val="000000"/>
                <w:sz w:val="24"/>
                <w:lang w:val="zh-CN"/>
              </w:rPr>
              <w:t>基准</w:t>
            </w:r>
            <w:r w:rsidRPr="00041A61">
              <w:rPr>
                <w:rFonts w:ascii="仿宋" w:eastAsia="仿宋" w:hAnsi="仿宋" w:cs="Times New Roman" w:hint="eastAsia"/>
                <w:bCs/>
                <w:color w:val="000000"/>
                <w:spacing w:val="-6"/>
                <w:sz w:val="24"/>
              </w:rPr>
              <w:t>价时</w:t>
            </w:r>
            <w:r w:rsidRPr="00041A61">
              <w:rPr>
                <w:rFonts w:ascii="仿宋" w:eastAsia="仿宋" w:hAnsi="仿宋" w:cs="宋体" w:hint="eastAsia"/>
                <w:bCs/>
                <w:color w:val="000000"/>
                <w:sz w:val="24"/>
                <w:lang w:val="zh-CN"/>
              </w:rPr>
              <w:t>）</w:t>
            </w:r>
          </w:p>
        </w:tc>
        <w:tc>
          <w:tcPr>
            <w:tcW w:w="992" w:type="dxa"/>
            <w:shd w:val="clear" w:color="auto" w:fill="auto"/>
            <w:vAlign w:val="center"/>
          </w:tcPr>
          <w:p w:rsidR="00041A61" w:rsidRPr="00041A61" w:rsidRDefault="00041A61" w:rsidP="00041A61">
            <w:pPr>
              <w:autoSpaceDE w:val="0"/>
              <w:autoSpaceDN w:val="0"/>
              <w:adjustRightInd w:val="0"/>
              <w:spacing w:line="360" w:lineRule="exact"/>
              <w:jc w:val="center"/>
              <w:rPr>
                <w:rFonts w:ascii="仿宋" w:eastAsia="仿宋" w:hAnsi="仿宋" w:cs="宋体" w:hint="eastAsia"/>
                <w:bCs/>
                <w:sz w:val="24"/>
                <w:lang w:val="zh-CN"/>
              </w:rPr>
            </w:pPr>
            <w:r w:rsidRPr="00041A61">
              <w:rPr>
                <w:rFonts w:ascii="仿宋" w:eastAsia="仿宋" w:hAnsi="仿宋" w:cs="Times New Roman" w:hint="eastAsia"/>
                <w:bCs/>
                <w:spacing w:val="-6"/>
                <w:sz w:val="24"/>
              </w:rPr>
              <w:t>0-60</w:t>
            </w:r>
          </w:p>
        </w:tc>
        <w:tc>
          <w:tcPr>
            <w:tcW w:w="851" w:type="dxa"/>
            <w:shd w:val="clear" w:color="auto" w:fill="auto"/>
            <w:vAlign w:val="center"/>
          </w:tcPr>
          <w:p w:rsidR="00041A61" w:rsidRPr="00041A61" w:rsidRDefault="00041A61" w:rsidP="00041A61">
            <w:pPr>
              <w:autoSpaceDE w:val="0"/>
              <w:autoSpaceDN w:val="0"/>
              <w:adjustRightInd w:val="0"/>
              <w:spacing w:line="360" w:lineRule="exact"/>
              <w:rPr>
                <w:rFonts w:ascii="仿宋" w:eastAsia="仿宋" w:hAnsi="仿宋" w:cs="宋体" w:hint="eastAsia"/>
                <w:bCs/>
                <w:sz w:val="24"/>
                <w:lang w:val="zh-CN"/>
              </w:rPr>
            </w:pPr>
          </w:p>
        </w:tc>
      </w:tr>
      <w:tr w:rsidR="00041A61" w:rsidRPr="00041A61" w:rsidTr="00D92A6D">
        <w:tblPrEx>
          <w:tblCellMar>
            <w:top w:w="0" w:type="dxa"/>
            <w:bottom w:w="0" w:type="dxa"/>
          </w:tblCellMar>
        </w:tblPrEx>
        <w:trPr>
          <w:cantSplit/>
          <w:trHeight w:val="567"/>
        </w:trPr>
        <w:tc>
          <w:tcPr>
            <w:tcW w:w="862" w:type="dxa"/>
            <w:vMerge w:val="restart"/>
            <w:vAlign w:val="center"/>
          </w:tcPr>
          <w:p w:rsidR="00041A61" w:rsidRPr="00041A61" w:rsidRDefault="00041A61" w:rsidP="00041A61">
            <w:pPr>
              <w:autoSpaceDE w:val="0"/>
              <w:autoSpaceDN w:val="0"/>
              <w:adjustRightInd w:val="0"/>
              <w:spacing w:line="300" w:lineRule="exact"/>
              <w:jc w:val="center"/>
              <w:rPr>
                <w:rFonts w:ascii="仿宋" w:eastAsia="仿宋" w:hAnsi="仿宋" w:cs="宋体" w:hint="eastAsia"/>
                <w:bCs/>
                <w:color w:val="000000"/>
                <w:sz w:val="24"/>
                <w:lang w:val="zh-CN"/>
              </w:rPr>
            </w:pPr>
            <w:smartTag w:uri="urn:schemas-microsoft-com:office:smarttags" w:element="chsdate">
              <w:smartTagPr>
                <w:attr w:name="Year" w:val="1899"/>
                <w:attr w:name="Month" w:val="12"/>
                <w:attr w:name="Day" w:val="30"/>
                <w:attr w:name="IsLunarDate" w:val="False"/>
                <w:attr w:name="IsROCDate" w:val="False"/>
              </w:smartTagPr>
              <w:r w:rsidRPr="00041A61">
                <w:rPr>
                  <w:rFonts w:ascii="仿宋" w:eastAsia="仿宋" w:hAnsi="仿宋" w:cs="宋体"/>
                  <w:bCs/>
                  <w:color w:val="000000"/>
                  <w:sz w:val="24"/>
                  <w:lang w:val="zh-CN"/>
                </w:rPr>
                <w:t>2.2.4</w:t>
              </w:r>
            </w:smartTag>
            <w:r w:rsidRPr="00041A61">
              <w:rPr>
                <w:rFonts w:ascii="仿宋" w:eastAsia="仿宋" w:hAnsi="仿宋" w:cs="宋体"/>
                <w:bCs/>
                <w:color w:val="000000"/>
                <w:sz w:val="24"/>
                <w:lang w:val="zh-CN"/>
              </w:rPr>
              <w:t>(4)</w:t>
            </w:r>
          </w:p>
        </w:tc>
        <w:tc>
          <w:tcPr>
            <w:tcW w:w="758" w:type="dxa"/>
            <w:vMerge w:val="restart"/>
            <w:vAlign w:val="center"/>
          </w:tcPr>
          <w:p w:rsidR="00041A61" w:rsidRPr="00041A61" w:rsidRDefault="00041A61" w:rsidP="00041A61">
            <w:pPr>
              <w:autoSpaceDE w:val="0"/>
              <w:autoSpaceDN w:val="0"/>
              <w:adjustRightInd w:val="0"/>
              <w:spacing w:line="300" w:lineRule="exact"/>
              <w:jc w:val="center"/>
              <w:rPr>
                <w:rFonts w:ascii="仿宋" w:eastAsia="仿宋" w:hAnsi="仿宋" w:cs="宋体" w:hint="eastAsia"/>
                <w:bCs/>
                <w:color w:val="000000"/>
                <w:sz w:val="24"/>
                <w:lang w:val="zh-CN"/>
              </w:rPr>
            </w:pPr>
            <w:r w:rsidRPr="00041A61">
              <w:rPr>
                <w:rFonts w:ascii="仿宋" w:eastAsia="仿宋" w:hAnsi="仿宋" w:cs="宋体" w:hint="eastAsia"/>
                <w:bCs/>
                <w:color w:val="000000"/>
                <w:sz w:val="24"/>
                <w:lang w:val="zh-CN"/>
              </w:rPr>
              <w:t>其</w:t>
            </w:r>
          </w:p>
          <w:p w:rsidR="00041A61" w:rsidRPr="00041A61" w:rsidRDefault="00041A61" w:rsidP="00041A61">
            <w:pPr>
              <w:autoSpaceDE w:val="0"/>
              <w:autoSpaceDN w:val="0"/>
              <w:adjustRightInd w:val="0"/>
              <w:spacing w:line="300" w:lineRule="exact"/>
              <w:jc w:val="center"/>
              <w:rPr>
                <w:rFonts w:ascii="仿宋" w:eastAsia="仿宋" w:hAnsi="仿宋" w:cs="宋体" w:hint="eastAsia"/>
                <w:bCs/>
                <w:color w:val="000000"/>
                <w:sz w:val="24"/>
                <w:lang w:val="zh-CN"/>
              </w:rPr>
            </w:pPr>
            <w:r w:rsidRPr="00041A61">
              <w:rPr>
                <w:rFonts w:ascii="仿宋" w:eastAsia="仿宋" w:hAnsi="仿宋" w:cs="宋体" w:hint="eastAsia"/>
                <w:bCs/>
                <w:color w:val="000000"/>
                <w:sz w:val="24"/>
                <w:lang w:val="zh-CN"/>
              </w:rPr>
              <w:t>他</w:t>
            </w:r>
          </w:p>
          <w:p w:rsidR="00041A61" w:rsidRPr="00041A61" w:rsidRDefault="00041A61" w:rsidP="00041A61">
            <w:pPr>
              <w:autoSpaceDE w:val="0"/>
              <w:autoSpaceDN w:val="0"/>
              <w:adjustRightInd w:val="0"/>
              <w:spacing w:line="300" w:lineRule="exact"/>
              <w:jc w:val="center"/>
              <w:rPr>
                <w:rFonts w:ascii="仿宋" w:eastAsia="仿宋" w:hAnsi="仿宋" w:cs="宋体" w:hint="eastAsia"/>
                <w:bCs/>
                <w:color w:val="000000"/>
                <w:sz w:val="24"/>
                <w:lang w:val="zh-CN"/>
              </w:rPr>
            </w:pPr>
            <w:r w:rsidRPr="00041A61">
              <w:rPr>
                <w:rFonts w:ascii="仿宋" w:eastAsia="仿宋" w:hAnsi="仿宋" w:cs="宋体" w:hint="eastAsia"/>
                <w:bCs/>
                <w:color w:val="000000"/>
                <w:sz w:val="24"/>
                <w:lang w:val="zh-CN"/>
              </w:rPr>
              <w:t>因</w:t>
            </w:r>
          </w:p>
          <w:p w:rsidR="00041A61" w:rsidRPr="00041A61" w:rsidRDefault="00041A61" w:rsidP="00041A61">
            <w:pPr>
              <w:autoSpaceDE w:val="0"/>
              <w:autoSpaceDN w:val="0"/>
              <w:adjustRightInd w:val="0"/>
              <w:spacing w:line="300" w:lineRule="exact"/>
              <w:jc w:val="center"/>
              <w:rPr>
                <w:rFonts w:ascii="仿宋" w:eastAsia="仿宋" w:hAnsi="仿宋" w:cs="宋体"/>
                <w:bCs/>
                <w:color w:val="000000"/>
                <w:sz w:val="24"/>
                <w:lang w:val="zh-CN"/>
              </w:rPr>
            </w:pPr>
            <w:r w:rsidRPr="00041A61">
              <w:rPr>
                <w:rFonts w:ascii="仿宋" w:eastAsia="仿宋" w:hAnsi="仿宋" w:cs="宋体" w:hint="eastAsia"/>
                <w:bCs/>
                <w:color w:val="000000"/>
                <w:sz w:val="24"/>
                <w:lang w:val="zh-CN"/>
              </w:rPr>
              <w:t>素</w:t>
            </w:r>
          </w:p>
          <w:p w:rsidR="00041A61" w:rsidRPr="00041A61" w:rsidRDefault="00041A61" w:rsidP="00041A61">
            <w:pPr>
              <w:autoSpaceDE w:val="0"/>
              <w:autoSpaceDN w:val="0"/>
              <w:adjustRightInd w:val="0"/>
              <w:spacing w:line="300" w:lineRule="exact"/>
              <w:jc w:val="center"/>
              <w:rPr>
                <w:rFonts w:ascii="仿宋" w:eastAsia="仿宋" w:hAnsi="仿宋" w:cs="宋体" w:hint="eastAsia"/>
                <w:bCs/>
                <w:color w:val="000000"/>
                <w:sz w:val="24"/>
                <w:lang w:val="zh-CN"/>
              </w:rPr>
            </w:pPr>
            <w:r w:rsidRPr="00041A61">
              <w:rPr>
                <w:rFonts w:ascii="仿宋" w:eastAsia="仿宋" w:hAnsi="仿宋" w:cs="宋体" w:hint="eastAsia"/>
                <w:bCs/>
                <w:color w:val="000000"/>
                <w:sz w:val="24"/>
                <w:lang w:val="zh-CN"/>
              </w:rPr>
              <w:t>7分</w:t>
            </w:r>
          </w:p>
        </w:tc>
        <w:tc>
          <w:tcPr>
            <w:tcW w:w="2322" w:type="dxa"/>
            <w:vAlign w:val="center"/>
          </w:tcPr>
          <w:p w:rsidR="00041A61" w:rsidRPr="00041A61" w:rsidRDefault="00041A61" w:rsidP="00041A61">
            <w:pPr>
              <w:autoSpaceDE w:val="0"/>
              <w:autoSpaceDN w:val="0"/>
              <w:adjustRightInd w:val="0"/>
              <w:spacing w:line="360" w:lineRule="exact"/>
              <w:jc w:val="center"/>
              <w:rPr>
                <w:rFonts w:ascii="仿宋" w:eastAsia="仿宋" w:hAnsi="仿宋" w:cs="宋体" w:hint="eastAsia"/>
                <w:bCs/>
                <w:color w:val="000000"/>
                <w:sz w:val="24"/>
                <w:lang w:val="zh-CN"/>
              </w:rPr>
            </w:pPr>
            <w:r w:rsidRPr="00041A61">
              <w:rPr>
                <w:rFonts w:ascii="仿宋" w:eastAsia="仿宋" w:hAnsi="仿宋" w:cs="Times New Roman" w:hint="eastAsia"/>
                <w:bCs/>
                <w:color w:val="000000"/>
                <w:spacing w:val="-6"/>
                <w:sz w:val="24"/>
              </w:rPr>
              <w:t xml:space="preserve">保修服务 </w:t>
            </w:r>
            <w:r w:rsidRPr="00041A61">
              <w:rPr>
                <w:rFonts w:ascii="仿宋" w:eastAsia="仿宋" w:hAnsi="仿宋" w:cs="Times New Roman"/>
                <w:bCs/>
                <w:color w:val="000000"/>
                <w:spacing w:val="-6"/>
                <w:sz w:val="24"/>
              </w:rPr>
              <w:t>2</w:t>
            </w:r>
            <w:r w:rsidRPr="00041A61">
              <w:rPr>
                <w:rFonts w:ascii="仿宋" w:eastAsia="仿宋" w:hAnsi="仿宋" w:cs="Times New Roman" w:hint="eastAsia"/>
                <w:bCs/>
                <w:color w:val="000000"/>
                <w:spacing w:val="-6"/>
                <w:sz w:val="24"/>
              </w:rPr>
              <w:t>分</w:t>
            </w:r>
          </w:p>
        </w:tc>
        <w:tc>
          <w:tcPr>
            <w:tcW w:w="4678" w:type="dxa"/>
            <w:vAlign w:val="center"/>
          </w:tcPr>
          <w:p w:rsidR="00041A61" w:rsidRPr="00041A61" w:rsidRDefault="00041A61" w:rsidP="00041A61">
            <w:pPr>
              <w:autoSpaceDE w:val="0"/>
              <w:autoSpaceDN w:val="0"/>
              <w:adjustRightInd w:val="0"/>
              <w:spacing w:line="360" w:lineRule="exact"/>
              <w:rPr>
                <w:rFonts w:ascii="仿宋" w:eastAsia="仿宋" w:hAnsi="仿宋" w:cs="宋体" w:hint="eastAsia"/>
                <w:bCs/>
                <w:color w:val="000000"/>
                <w:sz w:val="24"/>
                <w:lang w:val="zh-CN"/>
              </w:rPr>
            </w:pPr>
            <w:r w:rsidRPr="00041A61">
              <w:rPr>
                <w:rFonts w:ascii="仿宋" w:eastAsia="仿宋" w:hAnsi="仿宋" w:cs="Times New Roman" w:hint="eastAsia"/>
                <w:bCs/>
                <w:color w:val="000000"/>
                <w:spacing w:val="-6"/>
                <w:sz w:val="24"/>
              </w:rPr>
              <w:t>有保修承诺</w:t>
            </w:r>
          </w:p>
        </w:tc>
        <w:tc>
          <w:tcPr>
            <w:tcW w:w="992" w:type="dxa"/>
            <w:shd w:val="clear" w:color="auto" w:fill="auto"/>
            <w:vAlign w:val="center"/>
          </w:tcPr>
          <w:p w:rsidR="00041A61" w:rsidRPr="00041A61" w:rsidRDefault="00041A61" w:rsidP="00041A61">
            <w:pPr>
              <w:autoSpaceDE w:val="0"/>
              <w:autoSpaceDN w:val="0"/>
              <w:adjustRightInd w:val="0"/>
              <w:spacing w:line="360" w:lineRule="exact"/>
              <w:jc w:val="center"/>
              <w:rPr>
                <w:rFonts w:ascii="仿宋" w:eastAsia="仿宋" w:hAnsi="仿宋" w:cs="宋体" w:hint="eastAsia"/>
                <w:bCs/>
                <w:sz w:val="24"/>
                <w:lang w:val="zh-CN"/>
              </w:rPr>
            </w:pPr>
            <w:r w:rsidRPr="00041A61">
              <w:rPr>
                <w:rFonts w:ascii="仿宋" w:eastAsia="仿宋" w:hAnsi="仿宋" w:cs="宋体" w:hint="eastAsia"/>
                <w:bCs/>
                <w:sz w:val="24"/>
                <w:lang w:val="zh-CN"/>
              </w:rPr>
              <w:t>2</w:t>
            </w:r>
          </w:p>
        </w:tc>
        <w:tc>
          <w:tcPr>
            <w:tcW w:w="851" w:type="dxa"/>
            <w:shd w:val="clear" w:color="auto" w:fill="auto"/>
            <w:vAlign w:val="center"/>
          </w:tcPr>
          <w:p w:rsidR="00041A61" w:rsidRPr="00041A61" w:rsidRDefault="00041A61" w:rsidP="00041A61">
            <w:pPr>
              <w:autoSpaceDE w:val="0"/>
              <w:autoSpaceDN w:val="0"/>
              <w:adjustRightInd w:val="0"/>
              <w:spacing w:line="360" w:lineRule="exact"/>
              <w:rPr>
                <w:rFonts w:ascii="仿宋" w:eastAsia="仿宋" w:hAnsi="仿宋" w:cs="宋体" w:hint="eastAsia"/>
                <w:bCs/>
                <w:sz w:val="24"/>
                <w:lang w:val="zh-CN"/>
              </w:rPr>
            </w:pPr>
          </w:p>
        </w:tc>
      </w:tr>
      <w:tr w:rsidR="00041A61" w:rsidRPr="00041A61" w:rsidTr="00D92A6D">
        <w:tblPrEx>
          <w:tblCellMar>
            <w:top w:w="0" w:type="dxa"/>
            <w:bottom w:w="0" w:type="dxa"/>
          </w:tblCellMar>
        </w:tblPrEx>
        <w:trPr>
          <w:cantSplit/>
          <w:trHeight w:val="567"/>
        </w:trPr>
        <w:tc>
          <w:tcPr>
            <w:tcW w:w="862" w:type="dxa"/>
            <w:vMerge/>
            <w:vAlign w:val="center"/>
          </w:tcPr>
          <w:p w:rsidR="00041A61" w:rsidRPr="00041A61" w:rsidRDefault="00041A61" w:rsidP="00041A61">
            <w:pPr>
              <w:autoSpaceDE w:val="0"/>
              <w:autoSpaceDN w:val="0"/>
              <w:adjustRightInd w:val="0"/>
              <w:spacing w:line="300" w:lineRule="exact"/>
              <w:jc w:val="center"/>
              <w:rPr>
                <w:rFonts w:ascii="仿宋" w:eastAsia="仿宋" w:hAnsi="仿宋" w:cs="宋体"/>
                <w:bCs/>
                <w:color w:val="000000"/>
                <w:sz w:val="24"/>
                <w:lang w:val="zh-CN"/>
              </w:rPr>
            </w:pPr>
          </w:p>
        </w:tc>
        <w:tc>
          <w:tcPr>
            <w:tcW w:w="758" w:type="dxa"/>
            <w:vMerge/>
            <w:vAlign w:val="center"/>
          </w:tcPr>
          <w:p w:rsidR="00041A61" w:rsidRPr="00041A61" w:rsidRDefault="00041A61" w:rsidP="00041A61">
            <w:pPr>
              <w:autoSpaceDE w:val="0"/>
              <w:autoSpaceDN w:val="0"/>
              <w:adjustRightInd w:val="0"/>
              <w:spacing w:line="300" w:lineRule="exact"/>
              <w:jc w:val="center"/>
              <w:rPr>
                <w:rFonts w:ascii="仿宋" w:eastAsia="仿宋" w:hAnsi="仿宋" w:cs="宋体" w:hint="eastAsia"/>
                <w:bCs/>
                <w:color w:val="000000"/>
                <w:sz w:val="24"/>
                <w:lang w:val="zh-CN"/>
              </w:rPr>
            </w:pPr>
          </w:p>
        </w:tc>
        <w:tc>
          <w:tcPr>
            <w:tcW w:w="2322" w:type="dxa"/>
            <w:vAlign w:val="center"/>
          </w:tcPr>
          <w:p w:rsidR="00041A61" w:rsidRPr="00041A61" w:rsidRDefault="00041A61" w:rsidP="00041A61">
            <w:pPr>
              <w:autoSpaceDE w:val="0"/>
              <w:autoSpaceDN w:val="0"/>
              <w:adjustRightInd w:val="0"/>
              <w:spacing w:line="360" w:lineRule="exact"/>
              <w:jc w:val="center"/>
              <w:rPr>
                <w:rFonts w:ascii="仿宋" w:eastAsia="仿宋" w:hAnsi="仿宋" w:cs="宋体" w:hint="eastAsia"/>
                <w:bCs/>
                <w:color w:val="000000"/>
                <w:sz w:val="24"/>
                <w:lang w:val="zh-CN"/>
              </w:rPr>
            </w:pPr>
            <w:r w:rsidRPr="00041A61">
              <w:rPr>
                <w:rFonts w:ascii="仿宋" w:eastAsia="仿宋" w:hAnsi="仿宋" w:cs="Times New Roman" w:hint="eastAsia"/>
                <w:bCs/>
                <w:color w:val="000000"/>
                <w:spacing w:val="-6"/>
                <w:sz w:val="24"/>
              </w:rPr>
              <w:t xml:space="preserve">优惠条件 </w:t>
            </w:r>
            <w:r w:rsidRPr="00041A61">
              <w:rPr>
                <w:rFonts w:ascii="仿宋" w:eastAsia="仿宋" w:hAnsi="仿宋" w:cs="Times New Roman"/>
                <w:bCs/>
                <w:color w:val="000000"/>
                <w:spacing w:val="-6"/>
                <w:sz w:val="24"/>
              </w:rPr>
              <w:t>1</w:t>
            </w:r>
            <w:r w:rsidRPr="00041A61">
              <w:rPr>
                <w:rFonts w:ascii="仿宋" w:eastAsia="仿宋" w:hAnsi="仿宋" w:cs="Times New Roman" w:hint="eastAsia"/>
                <w:bCs/>
                <w:color w:val="000000"/>
                <w:spacing w:val="-6"/>
                <w:sz w:val="24"/>
              </w:rPr>
              <w:t>分</w:t>
            </w:r>
          </w:p>
        </w:tc>
        <w:tc>
          <w:tcPr>
            <w:tcW w:w="4678" w:type="dxa"/>
            <w:vAlign w:val="center"/>
          </w:tcPr>
          <w:p w:rsidR="00041A61" w:rsidRPr="00041A61" w:rsidRDefault="00041A61" w:rsidP="00041A61">
            <w:pPr>
              <w:autoSpaceDE w:val="0"/>
              <w:autoSpaceDN w:val="0"/>
              <w:adjustRightInd w:val="0"/>
              <w:spacing w:line="360" w:lineRule="exact"/>
              <w:rPr>
                <w:rFonts w:ascii="仿宋" w:eastAsia="仿宋" w:hAnsi="仿宋" w:cs="宋体" w:hint="eastAsia"/>
                <w:bCs/>
                <w:color w:val="000000"/>
                <w:sz w:val="24"/>
                <w:lang w:val="zh-CN"/>
              </w:rPr>
            </w:pPr>
            <w:r w:rsidRPr="00041A61">
              <w:rPr>
                <w:rFonts w:ascii="仿宋" w:eastAsia="仿宋" w:hAnsi="仿宋" w:cs="Times New Roman" w:hint="eastAsia"/>
                <w:bCs/>
                <w:color w:val="000000"/>
                <w:spacing w:val="-6"/>
                <w:sz w:val="24"/>
              </w:rPr>
              <w:t>招标人可接受的优惠条件，每有一项加</w:t>
            </w:r>
            <w:r w:rsidRPr="00041A61">
              <w:rPr>
                <w:rFonts w:ascii="仿宋" w:eastAsia="仿宋" w:hAnsi="仿宋" w:cs="Times New Roman"/>
                <w:bCs/>
                <w:color w:val="000000"/>
                <w:spacing w:val="-6"/>
                <w:sz w:val="24"/>
              </w:rPr>
              <w:t>0.5分，加至1分止。</w:t>
            </w:r>
          </w:p>
        </w:tc>
        <w:tc>
          <w:tcPr>
            <w:tcW w:w="992" w:type="dxa"/>
            <w:shd w:val="clear" w:color="auto" w:fill="auto"/>
            <w:vAlign w:val="center"/>
          </w:tcPr>
          <w:p w:rsidR="00041A61" w:rsidRPr="00041A61" w:rsidRDefault="00041A61" w:rsidP="00041A61">
            <w:pPr>
              <w:autoSpaceDE w:val="0"/>
              <w:autoSpaceDN w:val="0"/>
              <w:adjustRightInd w:val="0"/>
              <w:spacing w:line="360" w:lineRule="exact"/>
              <w:jc w:val="center"/>
              <w:rPr>
                <w:rFonts w:ascii="仿宋" w:eastAsia="仿宋" w:hAnsi="仿宋" w:cs="宋体" w:hint="eastAsia"/>
                <w:bCs/>
                <w:sz w:val="24"/>
                <w:lang w:val="zh-CN"/>
              </w:rPr>
            </w:pPr>
            <w:r w:rsidRPr="00041A61">
              <w:rPr>
                <w:rFonts w:ascii="仿宋" w:eastAsia="仿宋" w:hAnsi="仿宋" w:cs="宋体" w:hint="eastAsia"/>
                <w:bCs/>
                <w:sz w:val="24"/>
                <w:lang w:val="zh-CN"/>
              </w:rPr>
              <w:t>1</w:t>
            </w:r>
          </w:p>
        </w:tc>
        <w:tc>
          <w:tcPr>
            <w:tcW w:w="851" w:type="dxa"/>
            <w:shd w:val="clear" w:color="auto" w:fill="auto"/>
            <w:vAlign w:val="center"/>
          </w:tcPr>
          <w:p w:rsidR="00041A61" w:rsidRPr="00041A61" w:rsidRDefault="00041A61" w:rsidP="00041A61">
            <w:pPr>
              <w:autoSpaceDE w:val="0"/>
              <w:autoSpaceDN w:val="0"/>
              <w:adjustRightInd w:val="0"/>
              <w:spacing w:line="360" w:lineRule="exact"/>
              <w:rPr>
                <w:rFonts w:ascii="仿宋" w:eastAsia="仿宋" w:hAnsi="仿宋" w:cs="宋体" w:hint="eastAsia"/>
                <w:bCs/>
                <w:sz w:val="24"/>
                <w:lang w:val="zh-CN"/>
              </w:rPr>
            </w:pPr>
          </w:p>
        </w:tc>
      </w:tr>
      <w:tr w:rsidR="00041A61" w:rsidRPr="00041A61" w:rsidTr="00D92A6D">
        <w:tblPrEx>
          <w:tblCellMar>
            <w:top w:w="0" w:type="dxa"/>
            <w:bottom w:w="0" w:type="dxa"/>
          </w:tblCellMar>
        </w:tblPrEx>
        <w:trPr>
          <w:cantSplit/>
          <w:trHeight w:val="567"/>
        </w:trPr>
        <w:tc>
          <w:tcPr>
            <w:tcW w:w="862" w:type="dxa"/>
            <w:vMerge/>
            <w:vAlign w:val="center"/>
          </w:tcPr>
          <w:p w:rsidR="00041A61" w:rsidRPr="00041A61" w:rsidRDefault="00041A61" w:rsidP="00041A61">
            <w:pPr>
              <w:autoSpaceDE w:val="0"/>
              <w:autoSpaceDN w:val="0"/>
              <w:adjustRightInd w:val="0"/>
              <w:spacing w:line="300" w:lineRule="exact"/>
              <w:jc w:val="center"/>
              <w:rPr>
                <w:rFonts w:ascii="仿宋" w:eastAsia="仿宋" w:hAnsi="仿宋" w:cs="宋体"/>
                <w:bCs/>
                <w:color w:val="000000"/>
                <w:sz w:val="24"/>
                <w:lang w:val="zh-CN"/>
              </w:rPr>
            </w:pPr>
          </w:p>
        </w:tc>
        <w:tc>
          <w:tcPr>
            <w:tcW w:w="758" w:type="dxa"/>
            <w:vAlign w:val="center"/>
          </w:tcPr>
          <w:p w:rsidR="00041A61" w:rsidRPr="00041A61" w:rsidRDefault="00041A61" w:rsidP="00041A61">
            <w:pPr>
              <w:autoSpaceDE w:val="0"/>
              <w:autoSpaceDN w:val="0"/>
              <w:adjustRightInd w:val="0"/>
              <w:spacing w:line="300" w:lineRule="exact"/>
              <w:jc w:val="center"/>
              <w:rPr>
                <w:rFonts w:ascii="仿宋" w:eastAsia="仿宋" w:hAnsi="仿宋" w:cs="宋体" w:hint="eastAsia"/>
                <w:bCs/>
                <w:color w:val="000000"/>
                <w:sz w:val="24"/>
                <w:lang w:val="zh-CN"/>
              </w:rPr>
            </w:pPr>
            <w:r w:rsidRPr="00041A61">
              <w:rPr>
                <w:rFonts w:ascii="仿宋" w:eastAsia="仿宋" w:hAnsi="仿宋" w:cs="宋体" w:hint="eastAsia"/>
                <w:bCs/>
                <w:color w:val="000000"/>
                <w:sz w:val="24"/>
                <w:lang w:val="zh-CN"/>
              </w:rPr>
              <w:t>企</w:t>
            </w:r>
          </w:p>
          <w:p w:rsidR="00041A61" w:rsidRPr="00041A61" w:rsidRDefault="00041A61" w:rsidP="00041A61">
            <w:pPr>
              <w:autoSpaceDE w:val="0"/>
              <w:autoSpaceDN w:val="0"/>
              <w:adjustRightInd w:val="0"/>
              <w:spacing w:line="300" w:lineRule="exact"/>
              <w:jc w:val="center"/>
              <w:rPr>
                <w:rFonts w:ascii="仿宋" w:eastAsia="仿宋" w:hAnsi="仿宋" w:cs="宋体" w:hint="eastAsia"/>
                <w:bCs/>
                <w:color w:val="000000"/>
                <w:sz w:val="24"/>
                <w:lang w:val="zh-CN"/>
              </w:rPr>
            </w:pPr>
            <w:r w:rsidRPr="00041A61">
              <w:rPr>
                <w:rFonts w:ascii="仿宋" w:eastAsia="仿宋" w:hAnsi="仿宋" w:cs="宋体" w:hint="eastAsia"/>
                <w:bCs/>
                <w:color w:val="000000"/>
                <w:sz w:val="24"/>
                <w:lang w:val="zh-CN"/>
              </w:rPr>
              <w:t>业</w:t>
            </w:r>
          </w:p>
          <w:p w:rsidR="00041A61" w:rsidRPr="00041A61" w:rsidRDefault="00041A61" w:rsidP="00041A61">
            <w:pPr>
              <w:autoSpaceDE w:val="0"/>
              <w:autoSpaceDN w:val="0"/>
              <w:adjustRightInd w:val="0"/>
              <w:spacing w:line="300" w:lineRule="exact"/>
              <w:jc w:val="center"/>
              <w:rPr>
                <w:rFonts w:ascii="仿宋" w:eastAsia="仿宋" w:hAnsi="仿宋" w:cs="宋体" w:hint="eastAsia"/>
                <w:bCs/>
                <w:color w:val="000000"/>
                <w:sz w:val="24"/>
                <w:lang w:val="zh-CN"/>
              </w:rPr>
            </w:pPr>
            <w:r w:rsidRPr="00041A61">
              <w:rPr>
                <w:rFonts w:ascii="仿宋" w:eastAsia="仿宋" w:hAnsi="仿宋" w:cs="宋体" w:hint="eastAsia"/>
                <w:bCs/>
                <w:color w:val="000000"/>
                <w:sz w:val="24"/>
                <w:lang w:val="zh-CN"/>
              </w:rPr>
              <w:t>实</w:t>
            </w:r>
          </w:p>
          <w:p w:rsidR="00041A61" w:rsidRPr="00041A61" w:rsidRDefault="00041A61" w:rsidP="00041A61">
            <w:pPr>
              <w:autoSpaceDE w:val="0"/>
              <w:autoSpaceDN w:val="0"/>
              <w:adjustRightInd w:val="0"/>
              <w:spacing w:line="300" w:lineRule="exact"/>
              <w:jc w:val="center"/>
              <w:rPr>
                <w:rFonts w:ascii="仿宋" w:eastAsia="仿宋" w:hAnsi="仿宋" w:cs="宋体" w:hint="eastAsia"/>
                <w:bCs/>
                <w:color w:val="000000"/>
                <w:sz w:val="24"/>
                <w:lang w:val="zh-CN"/>
              </w:rPr>
            </w:pPr>
            <w:r w:rsidRPr="00041A61">
              <w:rPr>
                <w:rFonts w:ascii="仿宋" w:eastAsia="仿宋" w:hAnsi="仿宋" w:cs="宋体" w:hint="eastAsia"/>
                <w:bCs/>
                <w:color w:val="000000"/>
                <w:sz w:val="24"/>
                <w:lang w:val="zh-CN"/>
              </w:rPr>
              <w:t>力</w:t>
            </w:r>
          </w:p>
        </w:tc>
        <w:tc>
          <w:tcPr>
            <w:tcW w:w="2322" w:type="dxa"/>
            <w:vAlign w:val="center"/>
          </w:tcPr>
          <w:p w:rsidR="00041A61" w:rsidRPr="00041A61" w:rsidRDefault="00041A61" w:rsidP="00041A61">
            <w:pPr>
              <w:autoSpaceDE w:val="0"/>
              <w:autoSpaceDN w:val="0"/>
              <w:adjustRightInd w:val="0"/>
              <w:spacing w:line="360" w:lineRule="exact"/>
              <w:jc w:val="center"/>
              <w:rPr>
                <w:rFonts w:ascii="仿宋" w:eastAsia="仿宋" w:hAnsi="仿宋" w:cs="Times New Roman" w:hint="eastAsia"/>
                <w:bCs/>
                <w:color w:val="000000"/>
                <w:spacing w:val="-6"/>
                <w:sz w:val="24"/>
              </w:rPr>
            </w:pPr>
            <w:r w:rsidRPr="00041A61">
              <w:rPr>
                <w:rFonts w:ascii="仿宋" w:eastAsia="仿宋" w:hAnsi="仿宋" w:cs="Times New Roman" w:hint="eastAsia"/>
                <w:bCs/>
                <w:color w:val="000000"/>
                <w:spacing w:val="-6"/>
                <w:sz w:val="24"/>
              </w:rPr>
              <w:t xml:space="preserve">类似工程经验 </w:t>
            </w:r>
            <w:r w:rsidRPr="00041A61">
              <w:rPr>
                <w:rFonts w:ascii="仿宋" w:eastAsia="仿宋" w:hAnsi="仿宋" w:cs="Times New Roman"/>
                <w:bCs/>
                <w:color w:val="000000"/>
                <w:spacing w:val="-6"/>
                <w:sz w:val="24"/>
              </w:rPr>
              <w:t>4</w:t>
            </w:r>
            <w:r w:rsidRPr="00041A61">
              <w:rPr>
                <w:rFonts w:ascii="仿宋" w:eastAsia="仿宋" w:hAnsi="仿宋" w:cs="Times New Roman" w:hint="eastAsia"/>
                <w:bCs/>
                <w:color w:val="000000"/>
                <w:spacing w:val="-6"/>
                <w:sz w:val="24"/>
              </w:rPr>
              <w:t>分</w:t>
            </w:r>
          </w:p>
        </w:tc>
        <w:tc>
          <w:tcPr>
            <w:tcW w:w="4678" w:type="dxa"/>
            <w:vAlign w:val="center"/>
          </w:tcPr>
          <w:p w:rsidR="00041A61" w:rsidRPr="00041A61" w:rsidRDefault="00041A61" w:rsidP="00041A61">
            <w:pPr>
              <w:autoSpaceDE w:val="0"/>
              <w:autoSpaceDN w:val="0"/>
              <w:adjustRightInd w:val="0"/>
              <w:spacing w:line="360" w:lineRule="exact"/>
              <w:rPr>
                <w:rFonts w:ascii="仿宋" w:eastAsia="仿宋" w:hAnsi="仿宋" w:cs="Times New Roman" w:hint="eastAsia"/>
                <w:bCs/>
                <w:color w:val="000000"/>
                <w:spacing w:val="-6"/>
                <w:sz w:val="24"/>
              </w:rPr>
            </w:pPr>
            <w:r w:rsidRPr="00041A61">
              <w:rPr>
                <w:rFonts w:ascii="仿宋" w:eastAsia="仿宋" w:hAnsi="仿宋" w:cs="Times New Roman" w:hint="eastAsia"/>
                <w:bCs/>
                <w:color w:val="000000"/>
                <w:spacing w:val="-6"/>
                <w:sz w:val="24"/>
              </w:rPr>
              <w:t>三项以上</w:t>
            </w:r>
          </w:p>
          <w:p w:rsidR="00041A61" w:rsidRPr="00041A61" w:rsidRDefault="00041A61" w:rsidP="00041A61">
            <w:pPr>
              <w:autoSpaceDE w:val="0"/>
              <w:autoSpaceDN w:val="0"/>
              <w:adjustRightInd w:val="0"/>
              <w:spacing w:line="360" w:lineRule="exact"/>
              <w:rPr>
                <w:rFonts w:ascii="仿宋" w:eastAsia="仿宋" w:hAnsi="仿宋" w:cs="Times New Roman" w:hint="eastAsia"/>
                <w:bCs/>
                <w:color w:val="000000"/>
                <w:spacing w:val="-6"/>
                <w:sz w:val="24"/>
              </w:rPr>
            </w:pPr>
            <w:r w:rsidRPr="00041A61">
              <w:rPr>
                <w:rFonts w:ascii="仿宋" w:eastAsia="仿宋" w:hAnsi="仿宋" w:cs="Times New Roman" w:hint="eastAsia"/>
                <w:bCs/>
                <w:color w:val="000000"/>
                <w:spacing w:val="-6"/>
                <w:sz w:val="24"/>
              </w:rPr>
              <w:t>二项</w:t>
            </w:r>
          </w:p>
          <w:p w:rsidR="00041A61" w:rsidRPr="00041A61" w:rsidRDefault="00041A61" w:rsidP="00041A61">
            <w:pPr>
              <w:autoSpaceDE w:val="0"/>
              <w:autoSpaceDN w:val="0"/>
              <w:adjustRightInd w:val="0"/>
              <w:spacing w:line="360" w:lineRule="exact"/>
              <w:rPr>
                <w:rFonts w:ascii="仿宋" w:eastAsia="仿宋" w:hAnsi="仿宋" w:cs="Times New Roman" w:hint="eastAsia"/>
                <w:bCs/>
                <w:color w:val="000000"/>
                <w:spacing w:val="-6"/>
                <w:sz w:val="24"/>
              </w:rPr>
            </w:pPr>
            <w:r w:rsidRPr="00041A61">
              <w:rPr>
                <w:rFonts w:ascii="仿宋" w:eastAsia="仿宋" w:hAnsi="仿宋" w:cs="Times New Roman" w:hint="eastAsia"/>
                <w:bCs/>
                <w:color w:val="000000"/>
                <w:spacing w:val="-6"/>
                <w:sz w:val="24"/>
              </w:rPr>
              <w:t>一项</w:t>
            </w:r>
          </w:p>
          <w:p w:rsidR="00041A61" w:rsidRPr="00041A61" w:rsidRDefault="00041A61" w:rsidP="00041A61">
            <w:pPr>
              <w:autoSpaceDE w:val="0"/>
              <w:autoSpaceDN w:val="0"/>
              <w:adjustRightInd w:val="0"/>
              <w:spacing w:line="360" w:lineRule="exact"/>
              <w:rPr>
                <w:rFonts w:ascii="仿宋" w:eastAsia="仿宋" w:hAnsi="仿宋" w:cs="Times New Roman" w:hint="eastAsia"/>
                <w:bCs/>
                <w:color w:val="000000"/>
                <w:spacing w:val="-6"/>
                <w:szCs w:val="21"/>
              </w:rPr>
            </w:pPr>
            <w:r w:rsidRPr="00041A61">
              <w:rPr>
                <w:rFonts w:ascii="楷体" w:eastAsia="楷体" w:hAnsi="楷体" w:cs="Times New Roman" w:hint="eastAsia"/>
                <w:szCs w:val="21"/>
              </w:rPr>
              <w:t>注：以联合体形式投标的，以牵头人的业绩作为计算得分的依据。</w:t>
            </w:r>
          </w:p>
        </w:tc>
        <w:tc>
          <w:tcPr>
            <w:tcW w:w="992" w:type="dxa"/>
            <w:shd w:val="clear" w:color="auto" w:fill="auto"/>
            <w:vAlign w:val="center"/>
          </w:tcPr>
          <w:p w:rsidR="00041A61" w:rsidRPr="00041A61" w:rsidRDefault="00041A61" w:rsidP="00041A61">
            <w:pPr>
              <w:autoSpaceDE w:val="0"/>
              <w:autoSpaceDN w:val="0"/>
              <w:adjustRightInd w:val="0"/>
              <w:spacing w:line="360" w:lineRule="exact"/>
              <w:jc w:val="center"/>
              <w:rPr>
                <w:rFonts w:ascii="仿宋" w:eastAsia="仿宋" w:hAnsi="仿宋" w:cs="宋体" w:hint="eastAsia"/>
                <w:bCs/>
                <w:sz w:val="24"/>
                <w:lang w:val="zh-CN"/>
              </w:rPr>
            </w:pPr>
            <w:r w:rsidRPr="00041A61">
              <w:rPr>
                <w:rFonts w:ascii="仿宋" w:eastAsia="仿宋" w:hAnsi="仿宋" w:cs="宋体" w:hint="eastAsia"/>
                <w:bCs/>
                <w:sz w:val="24"/>
                <w:lang w:val="zh-CN"/>
              </w:rPr>
              <w:t>4</w:t>
            </w:r>
          </w:p>
          <w:p w:rsidR="00041A61" w:rsidRPr="00041A61" w:rsidRDefault="00041A61" w:rsidP="00041A61">
            <w:pPr>
              <w:autoSpaceDE w:val="0"/>
              <w:autoSpaceDN w:val="0"/>
              <w:adjustRightInd w:val="0"/>
              <w:spacing w:line="360" w:lineRule="exact"/>
              <w:jc w:val="center"/>
              <w:rPr>
                <w:rFonts w:ascii="仿宋" w:eastAsia="仿宋" w:hAnsi="仿宋" w:cs="宋体" w:hint="eastAsia"/>
                <w:bCs/>
                <w:sz w:val="24"/>
                <w:lang w:val="zh-CN"/>
              </w:rPr>
            </w:pPr>
            <w:r w:rsidRPr="00041A61">
              <w:rPr>
                <w:rFonts w:ascii="仿宋" w:eastAsia="仿宋" w:hAnsi="仿宋" w:cs="宋体" w:hint="eastAsia"/>
                <w:bCs/>
                <w:sz w:val="24"/>
                <w:lang w:val="zh-CN"/>
              </w:rPr>
              <w:t>2</w:t>
            </w:r>
          </w:p>
          <w:p w:rsidR="00041A61" w:rsidRPr="00041A61" w:rsidRDefault="00041A61" w:rsidP="00041A61">
            <w:pPr>
              <w:autoSpaceDE w:val="0"/>
              <w:autoSpaceDN w:val="0"/>
              <w:adjustRightInd w:val="0"/>
              <w:spacing w:line="360" w:lineRule="exact"/>
              <w:jc w:val="center"/>
              <w:rPr>
                <w:rFonts w:ascii="仿宋" w:eastAsia="仿宋" w:hAnsi="仿宋" w:cs="宋体" w:hint="eastAsia"/>
                <w:bCs/>
                <w:sz w:val="24"/>
                <w:lang w:val="zh-CN"/>
              </w:rPr>
            </w:pPr>
            <w:r w:rsidRPr="00041A61">
              <w:rPr>
                <w:rFonts w:ascii="仿宋" w:eastAsia="仿宋" w:hAnsi="仿宋" w:cs="宋体" w:hint="eastAsia"/>
                <w:bCs/>
                <w:sz w:val="24"/>
                <w:lang w:val="zh-CN"/>
              </w:rPr>
              <w:t>1</w:t>
            </w:r>
          </w:p>
          <w:p w:rsidR="00041A61" w:rsidRPr="00041A61" w:rsidRDefault="00041A61" w:rsidP="00041A61">
            <w:pPr>
              <w:autoSpaceDE w:val="0"/>
              <w:autoSpaceDN w:val="0"/>
              <w:adjustRightInd w:val="0"/>
              <w:spacing w:line="360" w:lineRule="exact"/>
              <w:jc w:val="center"/>
              <w:rPr>
                <w:rFonts w:ascii="仿宋" w:eastAsia="仿宋" w:hAnsi="仿宋" w:cs="宋体" w:hint="eastAsia"/>
                <w:bCs/>
                <w:sz w:val="24"/>
                <w:lang w:val="zh-CN"/>
              </w:rPr>
            </w:pPr>
          </w:p>
          <w:p w:rsidR="00041A61" w:rsidRPr="00041A61" w:rsidRDefault="00041A61" w:rsidP="00041A61">
            <w:pPr>
              <w:autoSpaceDE w:val="0"/>
              <w:autoSpaceDN w:val="0"/>
              <w:adjustRightInd w:val="0"/>
              <w:spacing w:line="360" w:lineRule="exact"/>
              <w:jc w:val="center"/>
              <w:rPr>
                <w:rFonts w:ascii="仿宋" w:eastAsia="仿宋" w:hAnsi="仿宋" w:cs="宋体" w:hint="eastAsia"/>
                <w:bCs/>
                <w:sz w:val="24"/>
                <w:lang w:val="zh-CN"/>
              </w:rPr>
            </w:pPr>
          </w:p>
        </w:tc>
        <w:tc>
          <w:tcPr>
            <w:tcW w:w="851" w:type="dxa"/>
            <w:shd w:val="clear" w:color="auto" w:fill="auto"/>
            <w:vAlign w:val="center"/>
          </w:tcPr>
          <w:p w:rsidR="00041A61" w:rsidRPr="00041A61" w:rsidRDefault="00041A61" w:rsidP="00041A61">
            <w:pPr>
              <w:widowControl/>
              <w:spacing w:line="360" w:lineRule="exact"/>
              <w:rPr>
                <w:rFonts w:ascii="仿宋" w:eastAsia="仿宋" w:hAnsi="仿宋" w:cs="宋体"/>
                <w:bCs/>
                <w:sz w:val="24"/>
                <w:lang w:val="zh-CN"/>
              </w:rPr>
            </w:pPr>
          </w:p>
          <w:p w:rsidR="00041A61" w:rsidRPr="00041A61" w:rsidRDefault="00041A61" w:rsidP="00041A61">
            <w:pPr>
              <w:widowControl/>
              <w:spacing w:line="360" w:lineRule="exact"/>
              <w:rPr>
                <w:rFonts w:ascii="仿宋" w:eastAsia="仿宋" w:hAnsi="仿宋" w:cs="宋体"/>
                <w:bCs/>
                <w:sz w:val="24"/>
                <w:lang w:val="zh-CN"/>
              </w:rPr>
            </w:pPr>
          </w:p>
          <w:p w:rsidR="00041A61" w:rsidRPr="00041A61" w:rsidRDefault="00041A61" w:rsidP="00041A61">
            <w:pPr>
              <w:autoSpaceDE w:val="0"/>
              <w:autoSpaceDN w:val="0"/>
              <w:adjustRightInd w:val="0"/>
              <w:spacing w:line="360" w:lineRule="exact"/>
              <w:rPr>
                <w:rFonts w:ascii="仿宋" w:eastAsia="仿宋" w:hAnsi="仿宋" w:cs="宋体" w:hint="eastAsia"/>
                <w:bCs/>
                <w:sz w:val="24"/>
                <w:lang w:val="zh-CN"/>
              </w:rPr>
            </w:pPr>
          </w:p>
        </w:tc>
      </w:tr>
    </w:tbl>
    <w:p w:rsidR="0061296E" w:rsidRDefault="00041A61" w:rsidP="0061296E">
      <w:pPr>
        <w:rPr>
          <w:rFonts w:ascii="宋体" w:eastAsia="宋体" w:hAnsi="宋体"/>
          <w:b/>
          <w:bCs/>
          <w:szCs w:val="21"/>
        </w:rPr>
      </w:pPr>
      <w:r w:rsidRPr="00041A61">
        <w:rPr>
          <w:rFonts w:ascii="宋体" w:eastAsia="宋体" w:hAnsi="宋体" w:cs="宋体"/>
          <w:szCs w:val="18"/>
          <w:lang w:val="zh-CN"/>
        </w:rPr>
        <w:br w:type="page"/>
      </w:r>
    </w:p>
    <w:bookmarkEnd w:id="16"/>
    <w:bookmarkEnd w:id="17"/>
    <w:p w:rsidR="00041A61" w:rsidRPr="00041A61" w:rsidRDefault="00041A61" w:rsidP="00041A61">
      <w:pPr>
        <w:autoSpaceDE w:val="0"/>
        <w:autoSpaceDN w:val="0"/>
        <w:adjustRightInd w:val="0"/>
        <w:spacing w:line="400" w:lineRule="exact"/>
        <w:jc w:val="left"/>
        <w:rPr>
          <w:rFonts w:ascii="仿宋" w:eastAsia="仿宋" w:hAnsi="仿宋" w:cs="宋体"/>
          <w:bCs/>
          <w:sz w:val="24"/>
          <w:lang w:val="zh-CN"/>
        </w:rPr>
      </w:pPr>
      <w:r w:rsidRPr="00041A61">
        <w:rPr>
          <w:rFonts w:ascii="仿宋" w:eastAsia="仿宋" w:hAnsi="仿宋" w:cs="宋体"/>
          <w:sz w:val="24"/>
          <w:lang w:val="zh-CN"/>
        </w:rPr>
        <w:lastRenderedPageBreak/>
        <w:t>1.</w:t>
      </w:r>
      <w:r w:rsidRPr="00041A61">
        <w:rPr>
          <w:rFonts w:ascii="仿宋" w:eastAsia="仿宋" w:hAnsi="仿宋" w:cs="宋体" w:hint="eastAsia"/>
          <w:sz w:val="24"/>
          <w:lang w:val="zh-CN"/>
        </w:rPr>
        <w:t>评标方法</w:t>
      </w:r>
    </w:p>
    <w:p w:rsidR="00041A61" w:rsidRPr="00041A61" w:rsidRDefault="00041A61" w:rsidP="00041A61">
      <w:pPr>
        <w:autoSpaceDE w:val="0"/>
        <w:autoSpaceDN w:val="0"/>
        <w:adjustRightInd w:val="0"/>
        <w:spacing w:line="400" w:lineRule="exact"/>
        <w:jc w:val="left"/>
        <w:rPr>
          <w:rFonts w:ascii="仿宋" w:eastAsia="仿宋" w:hAnsi="仿宋" w:cs="宋体"/>
          <w:bCs/>
          <w:sz w:val="24"/>
          <w:lang w:val="zh-CN"/>
        </w:rPr>
      </w:pPr>
      <w:r w:rsidRPr="00041A61">
        <w:rPr>
          <w:rFonts w:ascii="仿宋" w:eastAsia="仿宋" w:hAnsi="仿宋" w:cs="宋体"/>
          <w:bCs/>
          <w:sz w:val="24"/>
          <w:lang w:val="zh-CN"/>
        </w:rPr>
        <w:t xml:space="preserve">   </w:t>
      </w:r>
      <w:r w:rsidRPr="00041A61">
        <w:rPr>
          <w:rFonts w:ascii="仿宋" w:eastAsia="仿宋" w:hAnsi="仿宋" w:cs="宋体" w:hint="eastAsia"/>
          <w:bCs/>
          <w:sz w:val="24"/>
          <w:lang w:val="zh-CN"/>
        </w:rPr>
        <w:t>本次评标采用综合评估法。评标委员会对满足招标文件实质性要求的投标文件，按照本章第</w:t>
      </w:r>
      <w:r w:rsidRPr="00041A61">
        <w:rPr>
          <w:rFonts w:ascii="仿宋" w:eastAsia="仿宋" w:hAnsi="仿宋" w:cs="宋体"/>
          <w:bCs/>
          <w:sz w:val="24"/>
          <w:lang w:val="zh-CN"/>
        </w:rPr>
        <w:t>2</w:t>
      </w:r>
      <w:r w:rsidRPr="00041A61">
        <w:rPr>
          <w:rFonts w:ascii="仿宋" w:eastAsia="仿宋" w:hAnsi="仿宋" w:cs="宋体" w:hint="eastAsia"/>
          <w:bCs/>
          <w:sz w:val="24"/>
          <w:lang w:val="zh-CN"/>
        </w:rPr>
        <w:t>.2款规定的评分标准进行打分，并按得分由高到低顺序推荐中标候选人，但投标报价低于其成本的除外。综合评分相等时，以投标报价低的优先</w:t>
      </w:r>
      <w:r w:rsidRPr="00041A61">
        <w:rPr>
          <w:rFonts w:ascii="仿宋" w:eastAsia="仿宋" w:hAnsi="仿宋" w:cs="宋体"/>
          <w:bCs/>
          <w:sz w:val="24"/>
          <w:lang w:val="zh-CN"/>
        </w:rPr>
        <w:t>；</w:t>
      </w:r>
      <w:r w:rsidRPr="00041A61">
        <w:rPr>
          <w:rFonts w:ascii="仿宋" w:eastAsia="仿宋" w:hAnsi="仿宋" w:cs="宋体" w:hint="eastAsia"/>
          <w:bCs/>
          <w:sz w:val="24"/>
          <w:lang w:val="zh-CN"/>
        </w:rPr>
        <w:t>投标报价也相等的，以施工组织设计、项目管理机构、企业实力、其他因素逐项对比以各项分数高者优先。如各项分数都相等时，由评标委员会投票确定。</w:t>
      </w:r>
    </w:p>
    <w:p w:rsidR="00041A61" w:rsidRPr="00041A61" w:rsidRDefault="00041A61" w:rsidP="00041A61">
      <w:pPr>
        <w:autoSpaceDE w:val="0"/>
        <w:autoSpaceDN w:val="0"/>
        <w:adjustRightInd w:val="0"/>
        <w:spacing w:line="400" w:lineRule="exact"/>
        <w:jc w:val="left"/>
        <w:rPr>
          <w:rFonts w:ascii="仿宋" w:eastAsia="仿宋" w:hAnsi="仿宋" w:cs="宋体" w:hint="eastAsia"/>
          <w:bCs/>
          <w:sz w:val="24"/>
          <w:lang w:val="zh-CN"/>
        </w:rPr>
      </w:pPr>
    </w:p>
    <w:p w:rsidR="00041A61" w:rsidRPr="00041A61" w:rsidRDefault="00041A61" w:rsidP="00041A61">
      <w:pPr>
        <w:autoSpaceDE w:val="0"/>
        <w:autoSpaceDN w:val="0"/>
        <w:adjustRightInd w:val="0"/>
        <w:spacing w:line="400" w:lineRule="exact"/>
        <w:jc w:val="left"/>
        <w:rPr>
          <w:rFonts w:ascii="仿宋" w:eastAsia="仿宋" w:hAnsi="仿宋" w:cs="宋体"/>
          <w:sz w:val="24"/>
          <w:lang w:val="zh-CN"/>
        </w:rPr>
      </w:pPr>
      <w:r w:rsidRPr="00041A61">
        <w:rPr>
          <w:rFonts w:ascii="仿宋" w:eastAsia="仿宋" w:hAnsi="仿宋" w:cs="宋体"/>
          <w:sz w:val="24"/>
          <w:lang w:val="zh-CN"/>
        </w:rPr>
        <w:t>2.1</w:t>
      </w:r>
      <w:r w:rsidRPr="00041A61">
        <w:rPr>
          <w:rFonts w:ascii="仿宋" w:eastAsia="仿宋" w:hAnsi="仿宋" w:cs="宋体" w:hint="eastAsia"/>
          <w:sz w:val="24"/>
          <w:lang w:val="zh-CN"/>
        </w:rPr>
        <w:t>初步评审标准</w:t>
      </w:r>
    </w:p>
    <w:p w:rsidR="00041A61" w:rsidRPr="00041A61" w:rsidRDefault="00041A61" w:rsidP="00041A61">
      <w:pPr>
        <w:autoSpaceDE w:val="0"/>
        <w:autoSpaceDN w:val="0"/>
        <w:adjustRightInd w:val="0"/>
        <w:spacing w:line="400" w:lineRule="exact"/>
        <w:jc w:val="left"/>
        <w:rPr>
          <w:rFonts w:ascii="仿宋" w:eastAsia="仿宋" w:hAnsi="仿宋" w:cs="宋体"/>
          <w:bCs/>
          <w:sz w:val="24"/>
          <w:lang w:val="zh-CN"/>
        </w:rPr>
      </w:pPr>
      <w:r w:rsidRPr="00041A61">
        <w:rPr>
          <w:rFonts w:ascii="仿宋" w:eastAsia="仿宋" w:hAnsi="仿宋" w:cs="宋体"/>
          <w:bCs/>
          <w:sz w:val="24"/>
          <w:lang w:val="zh-CN"/>
        </w:rPr>
        <w:t xml:space="preserve">    </w:t>
      </w:r>
      <w:smartTag w:uri="urn:schemas-microsoft-com:office:smarttags" w:element="chsdate">
        <w:smartTagPr>
          <w:attr w:name="IsROCDate" w:val="False"/>
          <w:attr w:name="IsLunarDate" w:val="False"/>
          <w:attr w:name="Day" w:val="30"/>
          <w:attr w:name="Month" w:val="12"/>
          <w:attr w:name="Year" w:val="1899"/>
        </w:smartTagPr>
        <w:r w:rsidRPr="00041A61">
          <w:rPr>
            <w:rFonts w:ascii="仿宋" w:eastAsia="仿宋" w:hAnsi="仿宋" w:cs="宋体"/>
            <w:bCs/>
            <w:sz w:val="24"/>
            <w:lang w:val="zh-CN"/>
          </w:rPr>
          <w:t>2.1.1</w:t>
        </w:r>
      </w:smartTag>
      <w:r w:rsidRPr="00041A61">
        <w:rPr>
          <w:rFonts w:ascii="仿宋" w:eastAsia="仿宋" w:hAnsi="仿宋" w:cs="宋体" w:hint="eastAsia"/>
          <w:bCs/>
          <w:sz w:val="24"/>
          <w:lang w:val="zh-CN"/>
        </w:rPr>
        <w:t xml:space="preserve"> 形式评审标准</w:t>
      </w:r>
      <w:r w:rsidRPr="00041A61">
        <w:rPr>
          <w:rFonts w:ascii="仿宋" w:eastAsia="仿宋" w:hAnsi="仿宋" w:cs="宋体"/>
          <w:bCs/>
          <w:sz w:val="24"/>
          <w:lang w:val="zh-CN"/>
        </w:rPr>
        <w:t>：</w:t>
      </w:r>
      <w:r w:rsidRPr="00041A61">
        <w:rPr>
          <w:rFonts w:ascii="仿宋" w:eastAsia="仿宋" w:hAnsi="仿宋" w:cs="宋体" w:hint="eastAsia"/>
          <w:bCs/>
          <w:sz w:val="24"/>
          <w:lang w:val="zh-CN"/>
        </w:rPr>
        <w:t>见评标办法前附表。</w:t>
      </w:r>
    </w:p>
    <w:p w:rsidR="00041A61" w:rsidRPr="00041A61" w:rsidRDefault="00041A61" w:rsidP="00041A61">
      <w:pPr>
        <w:autoSpaceDE w:val="0"/>
        <w:autoSpaceDN w:val="0"/>
        <w:adjustRightInd w:val="0"/>
        <w:spacing w:line="400" w:lineRule="exact"/>
        <w:jc w:val="left"/>
        <w:rPr>
          <w:rFonts w:ascii="仿宋" w:eastAsia="仿宋" w:hAnsi="仿宋" w:cs="宋体"/>
          <w:bCs/>
          <w:sz w:val="24"/>
          <w:shd w:val="pct15" w:color="auto" w:fill="FFFFFF"/>
          <w:lang w:val="zh-CN"/>
        </w:rPr>
      </w:pPr>
      <w:r w:rsidRPr="00041A61">
        <w:rPr>
          <w:rFonts w:ascii="仿宋" w:eastAsia="仿宋" w:hAnsi="仿宋" w:cs="宋体"/>
          <w:bCs/>
          <w:sz w:val="24"/>
          <w:lang w:val="zh-CN"/>
        </w:rPr>
        <w:t xml:space="preserve">    </w:t>
      </w:r>
      <w:smartTag w:uri="urn:schemas-microsoft-com:office:smarttags" w:element="chsdate">
        <w:smartTagPr>
          <w:attr w:name="IsROCDate" w:val="False"/>
          <w:attr w:name="IsLunarDate" w:val="False"/>
          <w:attr w:name="Day" w:val="30"/>
          <w:attr w:name="Month" w:val="12"/>
          <w:attr w:name="Year" w:val="1899"/>
        </w:smartTagPr>
        <w:r w:rsidRPr="00041A61">
          <w:rPr>
            <w:rFonts w:ascii="仿宋" w:eastAsia="仿宋" w:hAnsi="仿宋" w:cs="宋体"/>
            <w:bCs/>
            <w:sz w:val="24"/>
            <w:lang w:val="zh-CN"/>
          </w:rPr>
          <w:t>2.1</w:t>
        </w:r>
        <w:r w:rsidRPr="00041A61">
          <w:rPr>
            <w:rFonts w:ascii="仿宋" w:eastAsia="仿宋" w:hAnsi="仿宋" w:cs="宋体" w:hint="eastAsia"/>
            <w:bCs/>
            <w:sz w:val="24"/>
            <w:lang w:val="zh-CN"/>
          </w:rPr>
          <w:t>.</w:t>
        </w:r>
        <w:r w:rsidRPr="00041A61">
          <w:rPr>
            <w:rFonts w:ascii="仿宋" w:eastAsia="仿宋" w:hAnsi="仿宋" w:cs="宋体"/>
            <w:bCs/>
            <w:sz w:val="24"/>
            <w:lang w:val="zh-CN"/>
          </w:rPr>
          <w:t>2</w:t>
        </w:r>
      </w:smartTag>
      <w:r w:rsidRPr="00041A61">
        <w:rPr>
          <w:rFonts w:ascii="仿宋" w:eastAsia="仿宋" w:hAnsi="仿宋" w:cs="宋体" w:hint="eastAsia"/>
          <w:bCs/>
          <w:sz w:val="24"/>
          <w:lang w:val="zh-CN"/>
        </w:rPr>
        <w:t xml:space="preserve"> 资格评审标准</w:t>
      </w:r>
      <w:r w:rsidRPr="00041A61">
        <w:rPr>
          <w:rFonts w:ascii="仿宋" w:eastAsia="仿宋" w:hAnsi="仿宋" w:cs="宋体"/>
          <w:bCs/>
          <w:sz w:val="24"/>
          <w:lang w:val="zh-CN"/>
        </w:rPr>
        <w:t>：</w:t>
      </w:r>
      <w:r w:rsidRPr="00041A61">
        <w:rPr>
          <w:rFonts w:ascii="仿宋" w:eastAsia="仿宋" w:hAnsi="仿宋" w:cs="宋体" w:hint="eastAsia"/>
          <w:bCs/>
          <w:sz w:val="24"/>
          <w:lang w:val="zh-CN"/>
        </w:rPr>
        <w:t>见评标办法前附表</w:t>
      </w:r>
    </w:p>
    <w:p w:rsidR="00041A61" w:rsidRPr="00041A61" w:rsidRDefault="00041A61" w:rsidP="00041A61">
      <w:pPr>
        <w:autoSpaceDE w:val="0"/>
        <w:autoSpaceDN w:val="0"/>
        <w:adjustRightInd w:val="0"/>
        <w:spacing w:line="400" w:lineRule="exact"/>
        <w:jc w:val="left"/>
        <w:rPr>
          <w:rFonts w:ascii="仿宋" w:eastAsia="仿宋" w:hAnsi="仿宋" w:cs="宋体"/>
          <w:bCs/>
          <w:sz w:val="24"/>
          <w:lang w:val="zh-CN"/>
        </w:rPr>
      </w:pPr>
      <w:r w:rsidRPr="00041A61">
        <w:rPr>
          <w:rFonts w:ascii="仿宋" w:eastAsia="仿宋" w:hAnsi="仿宋" w:cs="宋体"/>
          <w:bCs/>
          <w:sz w:val="24"/>
          <w:lang w:val="zh-CN"/>
        </w:rPr>
        <w:t xml:space="preserve">    </w:t>
      </w:r>
      <w:smartTag w:uri="urn:schemas-microsoft-com:office:smarttags" w:element="chsdate">
        <w:smartTagPr>
          <w:attr w:name="IsROCDate" w:val="False"/>
          <w:attr w:name="IsLunarDate" w:val="False"/>
          <w:attr w:name="Day" w:val="30"/>
          <w:attr w:name="Month" w:val="12"/>
          <w:attr w:name="Year" w:val="1899"/>
        </w:smartTagPr>
        <w:r w:rsidRPr="00041A61">
          <w:rPr>
            <w:rFonts w:ascii="仿宋" w:eastAsia="仿宋" w:hAnsi="仿宋" w:cs="宋体"/>
            <w:bCs/>
            <w:sz w:val="24"/>
            <w:lang w:val="zh-CN"/>
          </w:rPr>
          <w:t>2.1.</w:t>
        </w:r>
        <w:r w:rsidRPr="00041A61">
          <w:rPr>
            <w:rFonts w:ascii="仿宋" w:eastAsia="仿宋" w:hAnsi="仿宋" w:cs="宋体" w:hint="eastAsia"/>
            <w:bCs/>
            <w:sz w:val="24"/>
            <w:lang w:val="zh-CN"/>
          </w:rPr>
          <w:t>2</w:t>
        </w:r>
      </w:smartTag>
      <w:r w:rsidRPr="00041A61">
        <w:rPr>
          <w:rFonts w:ascii="仿宋" w:eastAsia="仿宋" w:hAnsi="仿宋" w:cs="宋体" w:hint="eastAsia"/>
          <w:bCs/>
          <w:sz w:val="24"/>
          <w:lang w:val="zh-CN"/>
        </w:rPr>
        <w:t xml:space="preserve"> 响应性评审标准</w:t>
      </w:r>
      <w:r w:rsidRPr="00041A61">
        <w:rPr>
          <w:rFonts w:ascii="仿宋" w:eastAsia="仿宋" w:hAnsi="仿宋" w:cs="宋体"/>
          <w:bCs/>
          <w:sz w:val="24"/>
          <w:lang w:val="zh-CN"/>
        </w:rPr>
        <w:t>：</w:t>
      </w:r>
      <w:r w:rsidRPr="00041A61">
        <w:rPr>
          <w:rFonts w:ascii="仿宋" w:eastAsia="仿宋" w:hAnsi="仿宋" w:cs="宋体" w:hint="eastAsia"/>
          <w:bCs/>
          <w:sz w:val="24"/>
          <w:lang w:val="zh-CN"/>
        </w:rPr>
        <w:t>见评标办法前附表。</w:t>
      </w:r>
    </w:p>
    <w:p w:rsidR="00041A61" w:rsidRPr="00041A61" w:rsidRDefault="00041A61" w:rsidP="00041A61">
      <w:pPr>
        <w:autoSpaceDE w:val="0"/>
        <w:autoSpaceDN w:val="0"/>
        <w:adjustRightInd w:val="0"/>
        <w:spacing w:line="400" w:lineRule="exact"/>
        <w:jc w:val="left"/>
        <w:rPr>
          <w:rFonts w:ascii="仿宋" w:eastAsia="仿宋" w:hAnsi="仿宋" w:cs="宋体"/>
          <w:bCs/>
          <w:sz w:val="24"/>
          <w:lang w:val="zh-CN"/>
        </w:rPr>
      </w:pPr>
      <w:r w:rsidRPr="00041A61">
        <w:rPr>
          <w:rFonts w:ascii="仿宋" w:eastAsia="仿宋" w:hAnsi="仿宋" w:cs="宋体"/>
          <w:bCs/>
          <w:sz w:val="24"/>
          <w:lang w:val="zh-CN"/>
        </w:rPr>
        <w:t>2.2</w:t>
      </w:r>
      <w:r w:rsidRPr="00041A61">
        <w:rPr>
          <w:rFonts w:ascii="仿宋" w:eastAsia="仿宋" w:hAnsi="仿宋" w:cs="宋体" w:hint="eastAsia"/>
          <w:bCs/>
          <w:sz w:val="24"/>
          <w:lang w:val="zh-CN"/>
        </w:rPr>
        <w:t xml:space="preserve"> 分值构成与评分标准</w:t>
      </w:r>
    </w:p>
    <w:p w:rsidR="00041A61" w:rsidRPr="00041A61" w:rsidRDefault="00041A61" w:rsidP="00041A61">
      <w:pPr>
        <w:autoSpaceDE w:val="0"/>
        <w:autoSpaceDN w:val="0"/>
        <w:adjustRightInd w:val="0"/>
        <w:spacing w:line="400" w:lineRule="exact"/>
        <w:jc w:val="left"/>
        <w:rPr>
          <w:rFonts w:ascii="仿宋" w:eastAsia="仿宋" w:hAnsi="仿宋" w:cs="宋体"/>
          <w:bCs/>
          <w:sz w:val="24"/>
          <w:lang w:val="zh-CN"/>
        </w:rPr>
      </w:pPr>
      <w:r w:rsidRPr="00041A61">
        <w:rPr>
          <w:rFonts w:ascii="仿宋" w:eastAsia="仿宋" w:hAnsi="仿宋" w:cs="宋体"/>
          <w:bCs/>
          <w:sz w:val="24"/>
          <w:lang w:val="zh-CN"/>
        </w:rPr>
        <w:t xml:space="preserve">  </w:t>
      </w:r>
      <w:r w:rsidRPr="00041A61">
        <w:rPr>
          <w:rFonts w:ascii="仿宋" w:eastAsia="仿宋" w:hAnsi="仿宋" w:cs="宋体" w:hint="eastAsia"/>
          <w:bCs/>
          <w:sz w:val="24"/>
          <w:lang w:val="zh-CN"/>
        </w:rPr>
        <w:t xml:space="preserve">  </w:t>
      </w:r>
      <w:smartTag w:uri="urn:schemas-microsoft-com:office:smarttags" w:element="chsdate">
        <w:smartTagPr>
          <w:attr w:name="IsROCDate" w:val="False"/>
          <w:attr w:name="IsLunarDate" w:val="False"/>
          <w:attr w:name="Day" w:val="30"/>
          <w:attr w:name="Month" w:val="12"/>
          <w:attr w:name="Year" w:val="1899"/>
        </w:smartTagPr>
        <w:r w:rsidRPr="00041A61">
          <w:rPr>
            <w:rFonts w:ascii="仿宋" w:eastAsia="仿宋" w:hAnsi="仿宋" w:cs="宋体"/>
            <w:bCs/>
            <w:sz w:val="24"/>
            <w:lang w:val="zh-CN"/>
          </w:rPr>
          <w:t>2.2</w:t>
        </w:r>
        <w:r w:rsidRPr="00041A61">
          <w:rPr>
            <w:rFonts w:ascii="仿宋" w:eastAsia="仿宋" w:hAnsi="仿宋" w:cs="宋体" w:hint="eastAsia"/>
            <w:bCs/>
            <w:sz w:val="24"/>
            <w:lang w:val="zh-CN"/>
          </w:rPr>
          <w:t>.1</w:t>
        </w:r>
      </w:smartTag>
      <w:r w:rsidRPr="00041A61">
        <w:rPr>
          <w:rFonts w:ascii="仿宋" w:eastAsia="仿宋" w:hAnsi="仿宋" w:cs="宋体" w:hint="eastAsia"/>
          <w:bCs/>
          <w:sz w:val="24"/>
          <w:lang w:val="zh-CN"/>
        </w:rPr>
        <w:t xml:space="preserve"> 分值构成</w:t>
      </w:r>
    </w:p>
    <w:p w:rsidR="00041A61" w:rsidRPr="00041A61" w:rsidRDefault="00041A61" w:rsidP="00041A61">
      <w:pPr>
        <w:autoSpaceDE w:val="0"/>
        <w:autoSpaceDN w:val="0"/>
        <w:adjustRightInd w:val="0"/>
        <w:spacing w:line="400" w:lineRule="exact"/>
        <w:jc w:val="left"/>
        <w:rPr>
          <w:rFonts w:ascii="仿宋" w:eastAsia="仿宋" w:hAnsi="仿宋" w:cs="宋体"/>
          <w:bCs/>
          <w:sz w:val="24"/>
          <w:lang w:val="zh-CN"/>
        </w:rPr>
      </w:pPr>
      <w:r w:rsidRPr="00041A61">
        <w:rPr>
          <w:rFonts w:ascii="仿宋" w:eastAsia="仿宋" w:hAnsi="仿宋" w:cs="宋体"/>
          <w:bCs/>
          <w:sz w:val="24"/>
          <w:lang w:val="zh-CN"/>
        </w:rPr>
        <w:t xml:space="preserve">    </w:t>
      </w:r>
      <w:r w:rsidRPr="00041A61">
        <w:rPr>
          <w:rFonts w:ascii="仿宋" w:eastAsia="仿宋" w:hAnsi="仿宋" w:cs="宋体" w:hint="eastAsia"/>
          <w:bCs/>
          <w:sz w:val="24"/>
          <w:lang w:val="zh-CN"/>
        </w:rPr>
        <w:t xml:space="preserve">    </w:t>
      </w:r>
      <w:r w:rsidRPr="00041A61">
        <w:rPr>
          <w:rFonts w:ascii="仿宋" w:eastAsia="仿宋" w:hAnsi="仿宋" w:cs="宋体"/>
          <w:bCs/>
          <w:sz w:val="24"/>
          <w:lang w:val="zh-CN"/>
        </w:rPr>
        <w:t>(1)</w:t>
      </w:r>
      <w:r w:rsidRPr="00041A61">
        <w:rPr>
          <w:rFonts w:ascii="仿宋" w:eastAsia="仿宋" w:hAnsi="仿宋" w:cs="宋体" w:hint="eastAsia"/>
          <w:bCs/>
          <w:sz w:val="24"/>
          <w:lang w:val="zh-CN"/>
        </w:rPr>
        <w:t>施工组织设计</w:t>
      </w:r>
      <w:r w:rsidRPr="00041A61">
        <w:rPr>
          <w:rFonts w:ascii="仿宋" w:eastAsia="仿宋" w:hAnsi="仿宋" w:cs="宋体"/>
          <w:bCs/>
          <w:sz w:val="24"/>
          <w:lang w:val="zh-CN"/>
        </w:rPr>
        <w:t>：</w:t>
      </w:r>
      <w:r w:rsidRPr="00041A61">
        <w:rPr>
          <w:rFonts w:ascii="仿宋" w:eastAsia="仿宋" w:hAnsi="仿宋" w:cs="宋体" w:hint="eastAsia"/>
          <w:bCs/>
          <w:sz w:val="24"/>
          <w:lang w:val="zh-CN"/>
        </w:rPr>
        <w:t>见评标办法前附表</w:t>
      </w:r>
      <w:r w:rsidRPr="00041A61">
        <w:rPr>
          <w:rFonts w:ascii="仿宋" w:eastAsia="仿宋" w:hAnsi="仿宋" w:cs="宋体"/>
          <w:bCs/>
          <w:sz w:val="24"/>
          <w:lang w:val="zh-CN"/>
        </w:rPr>
        <w:t>；</w:t>
      </w:r>
    </w:p>
    <w:p w:rsidR="00041A61" w:rsidRPr="00041A61" w:rsidRDefault="00041A61" w:rsidP="00041A61">
      <w:pPr>
        <w:autoSpaceDE w:val="0"/>
        <w:autoSpaceDN w:val="0"/>
        <w:adjustRightInd w:val="0"/>
        <w:spacing w:line="400" w:lineRule="exact"/>
        <w:jc w:val="left"/>
        <w:rPr>
          <w:rFonts w:ascii="仿宋" w:eastAsia="仿宋" w:hAnsi="仿宋" w:cs="宋体"/>
          <w:bCs/>
          <w:sz w:val="24"/>
          <w:lang w:val="zh-CN"/>
        </w:rPr>
      </w:pPr>
      <w:r w:rsidRPr="00041A61">
        <w:rPr>
          <w:rFonts w:ascii="仿宋" w:eastAsia="仿宋" w:hAnsi="仿宋" w:cs="宋体"/>
          <w:bCs/>
          <w:sz w:val="24"/>
          <w:lang w:val="zh-CN"/>
        </w:rPr>
        <w:t xml:space="preserve">    </w:t>
      </w:r>
      <w:r w:rsidRPr="00041A61">
        <w:rPr>
          <w:rFonts w:ascii="仿宋" w:eastAsia="仿宋" w:hAnsi="仿宋" w:cs="宋体" w:hint="eastAsia"/>
          <w:bCs/>
          <w:sz w:val="24"/>
          <w:lang w:val="zh-CN"/>
        </w:rPr>
        <w:t xml:space="preserve">    </w:t>
      </w:r>
      <w:r w:rsidRPr="00041A61">
        <w:rPr>
          <w:rFonts w:ascii="仿宋" w:eastAsia="仿宋" w:hAnsi="仿宋" w:cs="宋体"/>
          <w:bCs/>
          <w:sz w:val="24"/>
          <w:lang w:val="zh-CN"/>
        </w:rPr>
        <w:t>(2)</w:t>
      </w:r>
      <w:r w:rsidRPr="00041A61">
        <w:rPr>
          <w:rFonts w:ascii="仿宋" w:eastAsia="仿宋" w:hAnsi="仿宋" w:cs="宋体" w:hint="eastAsia"/>
          <w:bCs/>
          <w:sz w:val="24"/>
          <w:lang w:val="zh-CN"/>
        </w:rPr>
        <w:t>项目管理机构</w:t>
      </w:r>
      <w:r w:rsidRPr="00041A61">
        <w:rPr>
          <w:rFonts w:ascii="仿宋" w:eastAsia="仿宋" w:hAnsi="仿宋" w:cs="宋体"/>
          <w:bCs/>
          <w:sz w:val="24"/>
          <w:lang w:val="zh-CN"/>
        </w:rPr>
        <w:t>：</w:t>
      </w:r>
      <w:r w:rsidRPr="00041A61">
        <w:rPr>
          <w:rFonts w:ascii="仿宋" w:eastAsia="仿宋" w:hAnsi="仿宋" w:cs="宋体" w:hint="eastAsia"/>
          <w:bCs/>
          <w:sz w:val="24"/>
          <w:lang w:val="zh-CN"/>
        </w:rPr>
        <w:t>见评标办法前附表</w:t>
      </w:r>
      <w:r w:rsidRPr="00041A61">
        <w:rPr>
          <w:rFonts w:ascii="仿宋" w:eastAsia="仿宋" w:hAnsi="仿宋" w:cs="宋体"/>
          <w:bCs/>
          <w:sz w:val="24"/>
          <w:lang w:val="zh-CN"/>
        </w:rPr>
        <w:t>；</w:t>
      </w:r>
    </w:p>
    <w:p w:rsidR="00041A61" w:rsidRPr="00041A61" w:rsidRDefault="00041A61" w:rsidP="00041A61">
      <w:pPr>
        <w:autoSpaceDE w:val="0"/>
        <w:autoSpaceDN w:val="0"/>
        <w:adjustRightInd w:val="0"/>
        <w:spacing w:line="400" w:lineRule="exact"/>
        <w:jc w:val="left"/>
        <w:rPr>
          <w:rFonts w:ascii="仿宋" w:eastAsia="仿宋" w:hAnsi="仿宋" w:cs="宋体"/>
          <w:bCs/>
          <w:sz w:val="24"/>
          <w:lang w:val="zh-CN"/>
        </w:rPr>
      </w:pPr>
      <w:r w:rsidRPr="00041A61">
        <w:rPr>
          <w:rFonts w:ascii="仿宋" w:eastAsia="仿宋" w:hAnsi="仿宋" w:cs="宋体"/>
          <w:bCs/>
          <w:sz w:val="24"/>
          <w:lang w:val="zh-CN"/>
        </w:rPr>
        <w:t xml:space="preserve">    </w:t>
      </w:r>
      <w:r w:rsidRPr="00041A61">
        <w:rPr>
          <w:rFonts w:ascii="仿宋" w:eastAsia="仿宋" w:hAnsi="仿宋" w:cs="宋体" w:hint="eastAsia"/>
          <w:bCs/>
          <w:sz w:val="24"/>
          <w:lang w:val="zh-CN"/>
        </w:rPr>
        <w:t xml:space="preserve">    </w:t>
      </w:r>
      <w:r w:rsidRPr="00041A61">
        <w:rPr>
          <w:rFonts w:ascii="仿宋" w:eastAsia="仿宋" w:hAnsi="仿宋" w:cs="宋体"/>
          <w:bCs/>
          <w:sz w:val="24"/>
          <w:lang w:val="zh-CN"/>
        </w:rPr>
        <w:t>(3)</w:t>
      </w:r>
      <w:r w:rsidRPr="00041A61">
        <w:rPr>
          <w:rFonts w:ascii="仿宋" w:eastAsia="仿宋" w:hAnsi="仿宋" w:cs="宋体" w:hint="eastAsia"/>
          <w:bCs/>
          <w:sz w:val="24"/>
          <w:lang w:val="zh-CN"/>
        </w:rPr>
        <w:t>投标报价</w:t>
      </w:r>
      <w:r w:rsidRPr="00041A61">
        <w:rPr>
          <w:rFonts w:ascii="仿宋" w:eastAsia="仿宋" w:hAnsi="仿宋" w:cs="宋体"/>
          <w:bCs/>
          <w:sz w:val="24"/>
          <w:lang w:val="zh-CN"/>
        </w:rPr>
        <w:t>：</w:t>
      </w:r>
      <w:r w:rsidRPr="00041A61">
        <w:rPr>
          <w:rFonts w:ascii="仿宋" w:eastAsia="仿宋" w:hAnsi="仿宋" w:cs="宋体" w:hint="eastAsia"/>
          <w:bCs/>
          <w:sz w:val="24"/>
          <w:lang w:val="zh-CN"/>
        </w:rPr>
        <w:t>见评标办法前附表</w:t>
      </w:r>
      <w:r w:rsidRPr="00041A61">
        <w:rPr>
          <w:rFonts w:ascii="仿宋" w:eastAsia="仿宋" w:hAnsi="仿宋" w:cs="宋体"/>
          <w:bCs/>
          <w:sz w:val="24"/>
          <w:lang w:val="zh-CN"/>
        </w:rPr>
        <w:t>；</w:t>
      </w:r>
    </w:p>
    <w:p w:rsidR="00041A61" w:rsidRPr="00041A61" w:rsidRDefault="00041A61" w:rsidP="00041A61">
      <w:pPr>
        <w:autoSpaceDE w:val="0"/>
        <w:autoSpaceDN w:val="0"/>
        <w:adjustRightInd w:val="0"/>
        <w:spacing w:line="400" w:lineRule="exact"/>
        <w:jc w:val="left"/>
        <w:rPr>
          <w:rFonts w:ascii="仿宋" w:eastAsia="仿宋" w:hAnsi="仿宋" w:cs="宋体"/>
          <w:bCs/>
          <w:sz w:val="24"/>
          <w:lang w:val="zh-CN"/>
        </w:rPr>
      </w:pPr>
      <w:r w:rsidRPr="00041A61">
        <w:rPr>
          <w:rFonts w:ascii="仿宋" w:eastAsia="仿宋" w:hAnsi="仿宋" w:cs="宋体"/>
          <w:bCs/>
          <w:sz w:val="24"/>
          <w:lang w:val="zh-CN"/>
        </w:rPr>
        <w:t xml:space="preserve">    </w:t>
      </w:r>
      <w:r w:rsidRPr="00041A61">
        <w:rPr>
          <w:rFonts w:ascii="仿宋" w:eastAsia="仿宋" w:hAnsi="仿宋" w:cs="宋体" w:hint="eastAsia"/>
          <w:bCs/>
          <w:sz w:val="24"/>
          <w:lang w:val="zh-CN"/>
        </w:rPr>
        <w:t xml:space="preserve">    </w:t>
      </w:r>
      <w:r w:rsidRPr="00041A61">
        <w:rPr>
          <w:rFonts w:ascii="仿宋" w:eastAsia="仿宋" w:hAnsi="仿宋" w:cs="宋体"/>
          <w:bCs/>
          <w:sz w:val="24"/>
          <w:lang w:val="zh-CN"/>
        </w:rPr>
        <w:t>(4)</w:t>
      </w:r>
      <w:r w:rsidRPr="00041A61">
        <w:rPr>
          <w:rFonts w:ascii="仿宋" w:eastAsia="仿宋" w:hAnsi="仿宋" w:cs="宋体" w:hint="eastAsia"/>
          <w:bCs/>
          <w:sz w:val="24"/>
          <w:lang w:val="zh-CN"/>
        </w:rPr>
        <w:t>其他评分因素</w:t>
      </w:r>
      <w:r w:rsidRPr="00041A61">
        <w:rPr>
          <w:rFonts w:ascii="仿宋" w:eastAsia="仿宋" w:hAnsi="仿宋" w:cs="宋体"/>
          <w:bCs/>
          <w:sz w:val="24"/>
          <w:lang w:val="zh-CN"/>
        </w:rPr>
        <w:t>：</w:t>
      </w:r>
      <w:r w:rsidRPr="00041A61">
        <w:rPr>
          <w:rFonts w:ascii="仿宋" w:eastAsia="仿宋" w:hAnsi="仿宋" w:cs="宋体" w:hint="eastAsia"/>
          <w:bCs/>
          <w:sz w:val="24"/>
          <w:lang w:val="zh-CN"/>
        </w:rPr>
        <w:t>见评标办法前附表。</w:t>
      </w:r>
    </w:p>
    <w:p w:rsidR="00041A61" w:rsidRPr="00041A61" w:rsidRDefault="00041A61" w:rsidP="00041A61">
      <w:pPr>
        <w:autoSpaceDE w:val="0"/>
        <w:autoSpaceDN w:val="0"/>
        <w:adjustRightInd w:val="0"/>
        <w:spacing w:line="400" w:lineRule="exact"/>
        <w:jc w:val="left"/>
        <w:rPr>
          <w:rFonts w:ascii="仿宋" w:eastAsia="仿宋" w:hAnsi="仿宋" w:cs="宋体"/>
          <w:bCs/>
          <w:sz w:val="24"/>
          <w:lang w:val="zh-CN"/>
        </w:rPr>
      </w:pPr>
      <w:r w:rsidRPr="00041A61">
        <w:rPr>
          <w:rFonts w:ascii="仿宋" w:eastAsia="仿宋" w:hAnsi="仿宋" w:cs="宋体"/>
          <w:bCs/>
          <w:sz w:val="24"/>
          <w:lang w:val="zh-CN"/>
        </w:rPr>
        <w:t xml:space="preserve">    </w:t>
      </w:r>
      <w:smartTag w:uri="urn:schemas-microsoft-com:office:smarttags" w:element="chsdate">
        <w:smartTagPr>
          <w:attr w:name="IsROCDate" w:val="False"/>
          <w:attr w:name="IsLunarDate" w:val="False"/>
          <w:attr w:name="Day" w:val="30"/>
          <w:attr w:name="Month" w:val="12"/>
          <w:attr w:name="Year" w:val="1899"/>
        </w:smartTagPr>
        <w:r w:rsidRPr="00041A61">
          <w:rPr>
            <w:rFonts w:ascii="仿宋" w:eastAsia="仿宋" w:hAnsi="仿宋" w:cs="宋体"/>
            <w:bCs/>
            <w:sz w:val="24"/>
            <w:lang w:val="zh-CN"/>
          </w:rPr>
          <w:t>2</w:t>
        </w:r>
        <w:r w:rsidRPr="00041A61">
          <w:rPr>
            <w:rFonts w:ascii="仿宋" w:eastAsia="仿宋" w:hAnsi="仿宋" w:cs="宋体" w:hint="eastAsia"/>
            <w:bCs/>
            <w:sz w:val="24"/>
            <w:lang w:val="zh-CN"/>
          </w:rPr>
          <w:t>.2.</w:t>
        </w:r>
        <w:r w:rsidRPr="00041A61">
          <w:rPr>
            <w:rFonts w:ascii="仿宋" w:eastAsia="仿宋" w:hAnsi="仿宋" w:cs="宋体"/>
            <w:bCs/>
            <w:sz w:val="24"/>
            <w:lang w:val="zh-CN"/>
          </w:rPr>
          <w:t>2</w:t>
        </w:r>
      </w:smartTag>
      <w:r w:rsidRPr="00041A61">
        <w:rPr>
          <w:rFonts w:ascii="仿宋" w:eastAsia="仿宋" w:hAnsi="仿宋" w:cs="宋体" w:hint="eastAsia"/>
          <w:bCs/>
          <w:sz w:val="24"/>
          <w:lang w:val="zh-CN"/>
        </w:rPr>
        <w:t xml:space="preserve"> 评标基准价计算</w:t>
      </w:r>
    </w:p>
    <w:p w:rsidR="00041A61" w:rsidRPr="00041A61" w:rsidRDefault="00041A61" w:rsidP="00041A61">
      <w:pPr>
        <w:autoSpaceDE w:val="0"/>
        <w:autoSpaceDN w:val="0"/>
        <w:adjustRightInd w:val="0"/>
        <w:spacing w:line="400" w:lineRule="exact"/>
        <w:jc w:val="left"/>
        <w:rPr>
          <w:rFonts w:ascii="仿宋" w:eastAsia="仿宋" w:hAnsi="仿宋" w:cs="宋体"/>
          <w:bCs/>
          <w:sz w:val="24"/>
          <w:lang w:val="zh-CN"/>
        </w:rPr>
      </w:pPr>
      <w:r w:rsidRPr="00041A61">
        <w:rPr>
          <w:rFonts w:ascii="仿宋" w:eastAsia="仿宋" w:hAnsi="仿宋" w:cs="宋体"/>
          <w:bCs/>
          <w:sz w:val="24"/>
          <w:lang w:val="zh-CN"/>
        </w:rPr>
        <w:t xml:space="preserve">    </w:t>
      </w:r>
      <w:r w:rsidRPr="00041A61">
        <w:rPr>
          <w:rFonts w:ascii="仿宋" w:eastAsia="仿宋" w:hAnsi="仿宋" w:cs="宋体" w:hint="eastAsia"/>
          <w:bCs/>
          <w:sz w:val="24"/>
          <w:lang w:val="zh-CN"/>
        </w:rPr>
        <w:t>评标基准价计算方法</w:t>
      </w:r>
      <w:r w:rsidRPr="00041A61">
        <w:rPr>
          <w:rFonts w:ascii="仿宋" w:eastAsia="仿宋" w:hAnsi="仿宋" w:cs="宋体"/>
          <w:bCs/>
          <w:sz w:val="24"/>
          <w:lang w:val="zh-CN"/>
        </w:rPr>
        <w:t>：</w:t>
      </w:r>
      <w:r w:rsidRPr="00041A61">
        <w:rPr>
          <w:rFonts w:ascii="仿宋" w:eastAsia="仿宋" w:hAnsi="仿宋" w:cs="宋体" w:hint="eastAsia"/>
          <w:bCs/>
          <w:sz w:val="24"/>
          <w:lang w:val="zh-CN"/>
        </w:rPr>
        <w:t>见评标办法前附表。</w:t>
      </w:r>
    </w:p>
    <w:p w:rsidR="00041A61" w:rsidRPr="00041A61" w:rsidRDefault="00041A61" w:rsidP="00041A61">
      <w:pPr>
        <w:autoSpaceDE w:val="0"/>
        <w:autoSpaceDN w:val="0"/>
        <w:adjustRightInd w:val="0"/>
        <w:spacing w:line="400" w:lineRule="exact"/>
        <w:jc w:val="left"/>
        <w:rPr>
          <w:rFonts w:ascii="仿宋" w:eastAsia="仿宋" w:hAnsi="仿宋" w:cs="宋体"/>
          <w:bCs/>
          <w:sz w:val="24"/>
          <w:lang w:val="zh-CN"/>
        </w:rPr>
      </w:pPr>
      <w:r w:rsidRPr="00041A61">
        <w:rPr>
          <w:rFonts w:ascii="仿宋" w:eastAsia="仿宋" w:hAnsi="仿宋" w:cs="宋体"/>
          <w:bCs/>
          <w:sz w:val="24"/>
          <w:lang w:val="zh-CN"/>
        </w:rPr>
        <w:t xml:space="preserve">    </w:t>
      </w:r>
      <w:smartTag w:uri="urn:schemas-microsoft-com:office:smarttags" w:element="chsdate">
        <w:smartTagPr>
          <w:attr w:name="IsROCDate" w:val="False"/>
          <w:attr w:name="IsLunarDate" w:val="False"/>
          <w:attr w:name="Day" w:val="30"/>
          <w:attr w:name="Month" w:val="12"/>
          <w:attr w:name="Year" w:val="1899"/>
        </w:smartTagPr>
        <w:r w:rsidRPr="00041A61">
          <w:rPr>
            <w:rFonts w:ascii="仿宋" w:eastAsia="仿宋" w:hAnsi="仿宋" w:cs="宋体"/>
            <w:bCs/>
            <w:sz w:val="24"/>
            <w:lang w:val="zh-CN"/>
          </w:rPr>
          <w:t>2</w:t>
        </w:r>
        <w:r w:rsidRPr="00041A61">
          <w:rPr>
            <w:rFonts w:ascii="仿宋" w:eastAsia="仿宋" w:hAnsi="仿宋" w:cs="宋体" w:hint="eastAsia"/>
            <w:bCs/>
            <w:sz w:val="24"/>
            <w:lang w:val="zh-CN"/>
          </w:rPr>
          <w:t>.2.</w:t>
        </w:r>
        <w:r w:rsidRPr="00041A61">
          <w:rPr>
            <w:rFonts w:ascii="仿宋" w:eastAsia="仿宋" w:hAnsi="仿宋" w:cs="宋体"/>
            <w:bCs/>
            <w:sz w:val="24"/>
            <w:lang w:val="zh-CN"/>
          </w:rPr>
          <w:t>3</w:t>
        </w:r>
      </w:smartTag>
      <w:r w:rsidRPr="00041A61">
        <w:rPr>
          <w:rFonts w:ascii="仿宋" w:eastAsia="仿宋" w:hAnsi="仿宋" w:cs="宋体" w:hint="eastAsia"/>
          <w:bCs/>
          <w:sz w:val="24"/>
          <w:lang w:val="zh-CN"/>
        </w:rPr>
        <w:t xml:space="preserve"> 投标报价的偏差率计算</w:t>
      </w:r>
    </w:p>
    <w:p w:rsidR="00041A61" w:rsidRPr="00041A61" w:rsidRDefault="00041A61" w:rsidP="00041A61">
      <w:pPr>
        <w:autoSpaceDE w:val="0"/>
        <w:autoSpaceDN w:val="0"/>
        <w:adjustRightInd w:val="0"/>
        <w:spacing w:line="400" w:lineRule="exact"/>
        <w:jc w:val="left"/>
        <w:rPr>
          <w:rFonts w:ascii="仿宋" w:eastAsia="仿宋" w:hAnsi="仿宋" w:cs="宋体"/>
          <w:bCs/>
          <w:sz w:val="24"/>
          <w:lang w:val="zh-CN"/>
        </w:rPr>
      </w:pPr>
      <w:r w:rsidRPr="00041A61">
        <w:rPr>
          <w:rFonts w:ascii="仿宋" w:eastAsia="仿宋" w:hAnsi="仿宋" w:cs="宋体"/>
          <w:bCs/>
          <w:sz w:val="24"/>
          <w:lang w:val="zh-CN"/>
        </w:rPr>
        <w:t xml:space="preserve">    </w:t>
      </w:r>
      <w:r w:rsidRPr="00041A61">
        <w:rPr>
          <w:rFonts w:ascii="仿宋" w:eastAsia="仿宋" w:hAnsi="仿宋" w:cs="宋体" w:hint="eastAsia"/>
          <w:bCs/>
          <w:sz w:val="24"/>
          <w:lang w:val="zh-CN"/>
        </w:rPr>
        <w:t>投标报价的偏差率计算公式</w:t>
      </w:r>
      <w:r w:rsidRPr="00041A61">
        <w:rPr>
          <w:rFonts w:ascii="仿宋" w:eastAsia="仿宋" w:hAnsi="仿宋" w:cs="宋体"/>
          <w:bCs/>
          <w:sz w:val="24"/>
          <w:lang w:val="zh-CN"/>
        </w:rPr>
        <w:t>：</w:t>
      </w:r>
      <w:r w:rsidRPr="00041A61">
        <w:rPr>
          <w:rFonts w:ascii="仿宋" w:eastAsia="仿宋" w:hAnsi="仿宋" w:cs="宋体" w:hint="eastAsia"/>
          <w:bCs/>
          <w:sz w:val="24"/>
          <w:lang w:val="zh-CN"/>
        </w:rPr>
        <w:t>见评标办法前附表。</w:t>
      </w:r>
    </w:p>
    <w:p w:rsidR="00041A61" w:rsidRPr="00041A61" w:rsidRDefault="00041A61" w:rsidP="00041A61">
      <w:pPr>
        <w:autoSpaceDE w:val="0"/>
        <w:autoSpaceDN w:val="0"/>
        <w:adjustRightInd w:val="0"/>
        <w:spacing w:line="400" w:lineRule="exact"/>
        <w:jc w:val="left"/>
        <w:rPr>
          <w:rFonts w:ascii="仿宋" w:eastAsia="仿宋" w:hAnsi="仿宋" w:cs="宋体"/>
          <w:bCs/>
          <w:sz w:val="24"/>
          <w:lang w:val="zh-CN"/>
        </w:rPr>
      </w:pPr>
      <w:r w:rsidRPr="00041A61">
        <w:rPr>
          <w:rFonts w:ascii="仿宋" w:eastAsia="仿宋" w:hAnsi="仿宋" w:cs="宋体"/>
          <w:bCs/>
          <w:sz w:val="24"/>
          <w:lang w:val="zh-CN"/>
        </w:rPr>
        <w:t xml:space="preserve">    </w:t>
      </w:r>
      <w:smartTag w:uri="urn:schemas-microsoft-com:office:smarttags" w:element="chsdate">
        <w:smartTagPr>
          <w:attr w:name="IsROCDate" w:val="False"/>
          <w:attr w:name="IsLunarDate" w:val="False"/>
          <w:attr w:name="Day" w:val="30"/>
          <w:attr w:name="Month" w:val="12"/>
          <w:attr w:name="Year" w:val="1899"/>
        </w:smartTagPr>
        <w:r w:rsidRPr="00041A61">
          <w:rPr>
            <w:rFonts w:ascii="仿宋" w:eastAsia="仿宋" w:hAnsi="仿宋" w:cs="宋体"/>
            <w:bCs/>
            <w:sz w:val="24"/>
            <w:lang w:val="zh-CN"/>
          </w:rPr>
          <w:t>2</w:t>
        </w:r>
        <w:r w:rsidRPr="00041A61">
          <w:rPr>
            <w:rFonts w:ascii="仿宋" w:eastAsia="仿宋" w:hAnsi="仿宋" w:cs="宋体" w:hint="eastAsia"/>
            <w:bCs/>
            <w:sz w:val="24"/>
            <w:lang w:val="zh-CN"/>
          </w:rPr>
          <w:t>.2.</w:t>
        </w:r>
        <w:r w:rsidRPr="00041A61">
          <w:rPr>
            <w:rFonts w:ascii="仿宋" w:eastAsia="仿宋" w:hAnsi="仿宋" w:cs="宋体"/>
            <w:bCs/>
            <w:sz w:val="24"/>
            <w:lang w:val="zh-CN"/>
          </w:rPr>
          <w:t>4</w:t>
        </w:r>
      </w:smartTag>
      <w:r w:rsidRPr="00041A61">
        <w:rPr>
          <w:rFonts w:ascii="仿宋" w:eastAsia="仿宋" w:hAnsi="仿宋" w:cs="宋体" w:hint="eastAsia"/>
          <w:bCs/>
          <w:sz w:val="24"/>
          <w:lang w:val="zh-CN"/>
        </w:rPr>
        <w:t xml:space="preserve"> 评分标准</w:t>
      </w:r>
    </w:p>
    <w:p w:rsidR="00041A61" w:rsidRPr="00041A61" w:rsidRDefault="00041A61" w:rsidP="00041A61">
      <w:pPr>
        <w:autoSpaceDE w:val="0"/>
        <w:autoSpaceDN w:val="0"/>
        <w:adjustRightInd w:val="0"/>
        <w:spacing w:line="400" w:lineRule="exact"/>
        <w:jc w:val="left"/>
        <w:rPr>
          <w:rFonts w:ascii="仿宋" w:eastAsia="仿宋" w:hAnsi="仿宋" w:cs="宋体"/>
          <w:bCs/>
          <w:sz w:val="24"/>
          <w:lang w:val="zh-CN"/>
        </w:rPr>
      </w:pPr>
      <w:r w:rsidRPr="00041A61">
        <w:rPr>
          <w:rFonts w:ascii="仿宋" w:eastAsia="仿宋" w:hAnsi="仿宋" w:cs="宋体"/>
          <w:bCs/>
          <w:sz w:val="24"/>
          <w:lang w:val="zh-CN"/>
        </w:rPr>
        <w:t xml:space="preserve">        (1)</w:t>
      </w:r>
      <w:r w:rsidRPr="00041A61">
        <w:rPr>
          <w:rFonts w:ascii="仿宋" w:eastAsia="仿宋" w:hAnsi="仿宋" w:cs="宋体" w:hint="eastAsia"/>
          <w:bCs/>
          <w:sz w:val="24"/>
          <w:lang w:val="zh-CN"/>
        </w:rPr>
        <w:t>施工组织设计评分标准</w:t>
      </w:r>
      <w:r w:rsidRPr="00041A61">
        <w:rPr>
          <w:rFonts w:ascii="仿宋" w:eastAsia="仿宋" w:hAnsi="仿宋" w:cs="宋体"/>
          <w:bCs/>
          <w:sz w:val="24"/>
          <w:lang w:val="zh-CN"/>
        </w:rPr>
        <w:t>：</w:t>
      </w:r>
      <w:r w:rsidRPr="00041A61">
        <w:rPr>
          <w:rFonts w:ascii="仿宋" w:eastAsia="仿宋" w:hAnsi="仿宋" w:cs="宋体" w:hint="eastAsia"/>
          <w:bCs/>
          <w:sz w:val="24"/>
          <w:lang w:val="zh-CN"/>
        </w:rPr>
        <w:t>见评标办法前附表</w:t>
      </w:r>
      <w:r w:rsidRPr="00041A61">
        <w:rPr>
          <w:rFonts w:ascii="仿宋" w:eastAsia="仿宋" w:hAnsi="仿宋" w:cs="宋体"/>
          <w:bCs/>
          <w:sz w:val="24"/>
          <w:lang w:val="zh-CN"/>
        </w:rPr>
        <w:t>；</w:t>
      </w:r>
    </w:p>
    <w:p w:rsidR="00041A61" w:rsidRPr="00041A61" w:rsidRDefault="00041A61" w:rsidP="00041A61">
      <w:pPr>
        <w:autoSpaceDE w:val="0"/>
        <w:autoSpaceDN w:val="0"/>
        <w:adjustRightInd w:val="0"/>
        <w:spacing w:line="400" w:lineRule="exact"/>
        <w:jc w:val="left"/>
        <w:rPr>
          <w:rFonts w:ascii="仿宋" w:eastAsia="仿宋" w:hAnsi="仿宋" w:cs="宋体"/>
          <w:bCs/>
          <w:sz w:val="24"/>
          <w:lang w:val="zh-CN"/>
        </w:rPr>
      </w:pPr>
      <w:r w:rsidRPr="00041A61">
        <w:rPr>
          <w:rFonts w:ascii="仿宋" w:eastAsia="仿宋" w:hAnsi="仿宋" w:cs="宋体"/>
          <w:bCs/>
          <w:sz w:val="24"/>
          <w:lang w:val="zh-CN"/>
        </w:rPr>
        <w:t xml:space="preserve">        (2)</w:t>
      </w:r>
      <w:r w:rsidRPr="00041A61">
        <w:rPr>
          <w:rFonts w:ascii="仿宋" w:eastAsia="仿宋" w:hAnsi="仿宋" w:cs="宋体" w:hint="eastAsia"/>
          <w:bCs/>
          <w:sz w:val="24"/>
          <w:lang w:val="zh-CN"/>
        </w:rPr>
        <w:t>项目管理机构评分标准</w:t>
      </w:r>
      <w:r w:rsidRPr="00041A61">
        <w:rPr>
          <w:rFonts w:ascii="仿宋" w:eastAsia="仿宋" w:hAnsi="仿宋" w:cs="宋体"/>
          <w:bCs/>
          <w:sz w:val="24"/>
          <w:lang w:val="zh-CN"/>
        </w:rPr>
        <w:t>：</w:t>
      </w:r>
      <w:r w:rsidRPr="00041A61">
        <w:rPr>
          <w:rFonts w:ascii="仿宋" w:eastAsia="仿宋" w:hAnsi="仿宋" w:cs="宋体" w:hint="eastAsia"/>
          <w:bCs/>
          <w:sz w:val="24"/>
          <w:lang w:val="zh-CN"/>
        </w:rPr>
        <w:t>见评标办法前附表</w:t>
      </w:r>
      <w:r w:rsidRPr="00041A61">
        <w:rPr>
          <w:rFonts w:ascii="仿宋" w:eastAsia="仿宋" w:hAnsi="仿宋" w:cs="宋体"/>
          <w:bCs/>
          <w:sz w:val="24"/>
          <w:lang w:val="zh-CN"/>
        </w:rPr>
        <w:t>；</w:t>
      </w:r>
    </w:p>
    <w:p w:rsidR="00041A61" w:rsidRPr="00041A61" w:rsidRDefault="00041A61" w:rsidP="00041A61">
      <w:pPr>
        <w:autoSpaceDE w:val="0"/>
        <w:autoSpaceDN w:val="0"/>
        <w:adjustRightInd w:val="0"/>
        <w:spacing w:line="400" w:lineRule="exact"/>
        <w:jc w:val="left"/>
        <w:rPr>
          <w:rFonts w:ascii="仿宋" w:eastAsia="仿宋" w:hAnsi="仿宋" w:cs="宋体"/>
          <w:bCs/>
          <w:sz w:val="24"/>
          <w:lang w:val="zh-CN"/>
        </w:rPr>
      </w:pPr>
      <w:r w:rsidRPr="00041A61">
        <w:rPr>
          <w:rFonts w:ascii="仿宋" w:eastAsia="仿宋" w:hAnsi="仿宋" w:cs="宋体"/>
          <w:bCs/>
          <w:sz w:val="24"/>
          <w:lang w:val="zh-CN"/>
        </w:rPr>
        <w:t xml:space="preserve">        (3)</w:t>
      </w:r>
      <w:r w:rsidRPr="00041A61">
        <w:rPr>
          <w:rFonts w:ascii="仿宋" w:eastAsia="仿宋" w:hAnsi="仿宋" w:cs="宋体" w:hint="eastAsia"/>
          <w:bCs/>
          <w:sz w:val="24"/>
          <w:lang w:val="zh-CN"/>
        </w:rPr>
        <w:t>投标报价评分标准</w:t>
      </w:r>
      <w:r w:rsidRPr="00041A61">
        <w:rPr>
          <w:rFonts w:ascii="仿宋" w:eastAsia="仿宋" w:hAnsi="仿宋" w:cs="宋体"/>
          <w:bCs/>
          <w:sz w:val="24"/>
          <w:lang w:val="zh-CN"/>
        </w:rPr>
        <w:t>：</w:t>
      </w:r>
      <w:r w:rsidRPr="00041A61">
        <w:rPr>
          <w:rFonts w:ascii="仿宋" w:eastAsia="仿宋" w:hAnsi="仿宋" w:cs="宋体" w:hint="eastAsia"/>
          <w:bCs/>
          <w:sz w:val="24"/>
          <w:lang w:val="zh-CN"/>
        </w:rPr>
        <w:t>见评标办法前附表</w:t>
      </w:r>
      <w:r w:rsidRPr="00041A61">
        <w:rPr>
          <w:rFonts w:ascii="仿宋" w:eastAsia="仿宋" w:hAnsi="仿宋" w:cs="宋体"/>
          <w:bCs/>
          <w:sz w:val="24"/>
          <w:lang w:val="zh-CN"/>
        </w:rPr>
        <w:t>；</w:t>
      </w:r>
    </w:p>
    <w:p w:rsidR="00041A61" w:rsidRPr="00041A61" w:rsidRDefault="00041A61" w:rsidP="00041A61">
      <w:pPr>
        <w:autoSpaceDE w:val="0"/>
        <w:autoSpaceDN w:val="0"/>
        <w:adjustRightInd w:val="0"/>
        <w:spacing w:line="400" w:lineRule="exact"/>
        <w:jc w:val="left"/>
        <w:rPr>
          <w:rFonts w:ascii="仿宋" w:eastAsia="仿宋" w:hAnsi="仿宋" w:cs="宋体"/>
          <w:bCs/>
          <w:sz w:val="24"/>
          <w:lang w:val="zh-CN"/>
        </w:rPr>
      </w:pPr>
      <w:r w:rsidRPr="00041A61">
        <w:rPr>
          <w:rFonts w:ascii="仿宋" w:eastAsia="仿宋" w:hAnsi="仿宋" w:cs="宋体"/>
          <w:bCs/>
          <w:sz w:val="24"/>
          <w:lang w:val="zh-CN"/>
        </w:rPr>
        <w:t xml:space="preserve">        (4)</w:t>
      </w:r>
      <w:r w:rsidRPr="00041A61">
        <w:rPr>
          <w:rFonts w:ascii="仿宋" w:eastAsia="仿宋" w:hAnsi="仿宋" w:cs="宋体" w:hint="eastAsia"/>
          <w:bCs/>
          <w:sz w:val="24"/>
          <w:lang w:val="zh-CN"/>
        </w:rPr>
        <w:t>其他因素评分标准</w:t>
      </w:r>
      <w:r w:rsidRPr="00041A61">
        <w:rPr>
          <w:rFonts w:ascii="仿宋" w:eastAsia="仿宋" w:hAnsi="仿宋" w:cs="宋体"/>
          <w:bCs/>
          <w:sz w:val="24"/>
          <w:lang w:val="zh-CN"/>
        </w:rPr>
        <w:t>：</w:t>
      </w:r>
      <w:r w:rsidRPr="00041A61">
        <w:rPr>
          <w:rFonts w:ascii="仿宋" w:eastAsia="仿宋" w:hAnsi="仿宋" w:cs="宋体" w:hint="eastAsia"/>
          <w:bCs/>
          <w:sz w:val="24"/>
          <w:lang w:val="zh-CN"/>
        </w:rPr>
        <w:t>见评标办法前附表。</w:t>
      </w:r>
    </w:p>
    <w:p w:rsidR="00041A61" w:rsidRPr="00041A61" w:rsidRDefault="00041A61" w:rsidP="00041A61">
      <w:pPr>
        <w:autoSpaceDE w:val="0"/>
        <w:autoSpaceDN w:val="0"/>
        <w:adjustRightInd w:val="0"/>
        <w:spacing w:line="400" w:lineRule="exact"/>
        <w:jc w:val="left"/>
        <w:rPr>
          <w:rFonts w:ascii="仿宋" w:eastAsia="仿宋" w:hAnsi="仿宋" w:cs="宋体"/>
          <w:sz w:val="24"/>
          <w:lang w:val="zh-CN"/>
        </w:rPr>
      </w:pPr>
      <w:r w:rsidRPr="00041A61">
        <w:rPr>
          <w:rFonts w:ascii="仿宋" w:eastAsia="仿宋" w:hAnsi="仿宋" w:cs="宋体"/>
          <w:sz w:val="24"/>
          <w:lang w:val="zh-CN"/>
        </w:rPr>
        <w:t>3.</w:t>
      </w:r>
      <w:r w:rsidRPr="00041A61">
        <w:rPr>
          <w:rFonts w:ascii="仿宋" w:eastAsia="仿宋" w:hAnsi="仿宋" w:cs="宋体" w:hint="eastAsia"/>
          <w:sz w:val="24"/>
          <w:lang w:val="zh-CN"/>
        </w:rPr>
        <w:t>评标程序</w:t>
      </w:r>
    </w:p>
    <w:p w:rsidR="00041A61" w:rsidRPr="00041A61" w:rsidRDefault="00041A61" w:rsidP="00041A61">
      <w:pPr>
        <w:autoSpaceDE w:val="0"/>
        <w:autoSpaceDN w:val="0"/>
        <w:adjustRightInd w:val="0"/>
        <w:spacing w:line="400" w:lineRule="exact"/>
        <w:jc w:val="left"/>
        <w:rPr>
          <w:rFonts w:ascii="仿宋" w:eastAsia="仿宋" w:hAnsi="仿宋" w:cs="宋体"/>
          <w:sz w:val="24"/>
          <w:lang w:val="zh-CN"/>
        </w:rPr>
      </w:pPr>
      <w:r w:rsidRPr="00041A61">
        <w:rPr>
          <w:rFonts w:ascii="仿宋" w:eastAsia="仿宋" w:hAnsi="仿宋" w:cs="宋体"/>
          <w:sz w:val="24"/>
          <w:lang w:val="zh-CN"/>
        </w:rPr>
        <w:t>3.1</w:t>
      </w:r>
      <w:r w:rsidRPr="00041A61">
        <w:rPr>
          <w:rFonts w:ascii="仿宋" w:eastAsia="仿宋" w:hAnsi="仿宋" w:cs="宋体" w:hint="eastAsia"/>
          <w:sz w:val="24"/>
          <w:lang w:val="zh-CN"/>
        </w:rPr>
        <w:t>初步评审</w:t>
      </w:r>
    </w:p>
    <w:p w:rsidR="00041A61" w:rsidRPr="00041A61" w:rsidRDefault="00041A61" w:rsidP="00041A61">
      <w:pPr>
        <w:autoSpaceDE w:val="0"/>
        <w:autoSpaceDN w:val="0"/>
        <w:adjustRightInd w:val="0"/>
        <w:spacing w:line="400" w:lineRule="exact"/>
        <w:jc w:val="left"/>
        <w:rPr>
          <w:rFonts w:ascii="仿宋" w:eastAsia="仿宋" w:hAnsi="仿宋" w:cs="宋体" w:hint="eastAsia"/>
          <w:bCs/>
          <w:sz w:val="24"/>
          <w:shd w:val="pct15" w:color="auto" w:fill="FFFFFF"/>
          <w:lang w:val="zh-CN"/>
        </w:rPr>
      </w:pPr>
      <w:r w:rsidRPr="00041A61">
        <w:rPr>
          <w:rFonts w:ascii="仿宋" w:eastAsia="仿宋" w:hAnsi="仿宋" w:cs="宋体"/>
          <w:bCs/>
          <w:sz w:val="24"/>
          <w:lang w:val="zh-CN"/>
        </w:rPr>
        <w:t xml:space="preserve">    </w:t>
      </w:r>
      <w:smartTag w:uri="urn:schemas-microsoft-com:office:smarttags" w:element="chsdate">
        <w:smartTagPr>
          <w:attr w:name="IsROCDate" w:val="False"/>
          <w:attr w:name="IsLunarDate" w:val="False"/>
          <w:attr w:name="Day" w:val="30"/>
          <w:attr w:name="Month" w:val="12"/>
          <w:attr w:name="Year" w:val="1899"/>
        </w:smartTagPr>
        <w:r w:rsidRPr="00041A61">
          <w:rPr>
            <w:rFonts w:ascii="仿宋" w:eastAsia="仿宋" w:hAnsi="仿宋" w:cs="宋体"/>
            <w:bCs/>
            <w:sz w:val="24"/>
            <w:lang w:val="zh-CN"/>
          </w:rPr>
          <w:t>3.1.1</w:t>
        </w:r>
      </w:smartTag>
      <w:r w:rsidRPr="00041A61">
        <w:rPr>
          <w:rFonts w:ascii="仿宋" w:eastAsia="仿宋" w:hAnsi="仿宋" w:cs="宋体" w:hint="eastAsia"/>
          <w:bCs/>
          <w:sz w:val="24"/>
          <w:lang w:val="zh-CN"/>
        </w:rPr>
        <w:t xml:space="preserve"> 评标委员会可以要求投标人提交第二章</w:t>
      </w:r>
      <w:r w:rsidRPr="00041A61">
        <w:rPr>
          <w:rFonts w:ascii="仿宋" w:eastAsia="仿宋" w:hAnsi="仿宋" w:cs="宋体"/>
          <w:bCs/>
          <w:sz w:val="24"/>
          <w:lang w:val="zh-CN"/>
        </w:rPr>
        <w:t>“</w:t>
      </w:r>
      <w:r w:rsidRPr="00041A61">
        <w:rPr>
          <w:rFonts w:ascii="仿宋" w:eastAsia="仿宋" w:hAnsi="仿宋" w:cs="宋体" w:hint="eastAsia"/>
          <w:bCs/>
          <w:sz w:val="24"/>
          <w:lang w:val="zh-CN"/>
        </w:rPr>
        <w:t>投标人须知</w:t>
      </w:r>
      <w:r w:rsidRPr="00041A61">
        <w:rPr>
          <w:rFonts w:ascii="仿宋" w:eastAsia="仿宋" w:hAnsi="仿宋" w:cs="宋体"/>
          <w:bCs/>
          <w:sz w:val="24"/>
          <w:lang w:val="zh-CN"/>
        </w:rPr>
        <w:t>”</w:t>
      </w:r>
      <w:r w:rsidRPr="00041A61">
        <w:rPr>
          <w:rFonts w:ascii="仿宋" w:eastAsia="仿宋" w:hAnsi="仿宋" w:cs="宋体" w:hint="eastAsia"/>
          <w:bCs/>
          <w:sz w:val="24"/>
          <w:lang w:val="zh-CN"/>
        </w:rPr>
        <w:t>第</w:t>
      </w:r>
      <w:r w:rsidRPr="00041A61">
        <w:rPr>
          <w:rFonts w:ascii="仿宋" w:eastAsia="仿宋" w:hAnsi="仿宋" w:cs="宋体"/>
          <w:bCs/>
          <w:sz w:val="24"/>
          <w:lang w:val="zh-CN"/>
        </w:rPr>
        <w:t>3</w:t>
      </w:r>
      <w:r w:rsidRPr="00041A61">
        <w:rPr>
          <w:rFonts w:ascii="仿宋" w:eastAsia="仿宋" w:hAnsi="仿宋" w:cs="宋体" w:hint="eastAsia"/>
          <w:bCs/>
          <w:sz w:val="24"/>
          <w:lang w:val="zh-CN"/>
        </w:rPr>
        <w:t>.5.</w:t>
      </w:r>
      <w:r w:rsidRPr="00041A61">
        <w:rPr>
          <w:rFonts w:ascii="仿宋" w:eastAsia="仿宋" w:hAnsi="仿宋" w:cs="宋体"/>
          <w:bCs/>
          <w:sz w:val="24"/>
          <w:lang w:val="zh-CN"/>
        </w:rPr>
        <w:t>1</w:t>
      </w:r>
      <w:r w:rsidRPr="00041A61">
        <w:rPr>
          <w:rFonts w:ascii="仿宋" w:eastAsia="仿宋" w:hAnsi="仿宋" w:cs="宋体" w:hint="eastAsia"/>
          <w:bCs/>
          <w:sz w:val="24"/>
          <w:lang w:val="zh-CN"/>
        </w:rPr>
        <w:t>项至第</w:t>
      </w:r>
      <w:r w:rsidRPr="00041A61">
        <w:rPr>
          <w:rFonts w:ascii="仿宋" w:eastAsia="仿宋" w:hAnsi="仿宋" w:cs="宋体"/>
          <w:bCs/>
          <w:sz w:val="24"/>
          <w:lang w:val="zh-CN"/>
        </w:rPr>
        <w:t>3</w:t>
      </w:r>
      <w:r w:rsidRPr="00041A61">
        <w:rPr>
          <w:rFonts w:ascii="仿宋" w:eastAsia="仿宋" w:hAnsi="仿宋" w:cs="宋体" w:hint="eastAsia"/>
          <w:bCs/>
          <w:sz w:val="24"/>
          <w:lang w:val="zh-CN"/>
        </w:rPr>
        <w:t>.</w:t>
      </w:r>
      <w:r w:rsidRPr="00041A61">
        <w:rPr>
          <w:rFonts w:ascii="仿宋" w:eastAsia="仿宋" w:hAnsi="仿宋" w:cs="宋体"/>
          <w:bCs/>
          <w:sz w:val="24"/>
          <w:lang w:val="zh-CN"/>
        </w:rPr>
        <w:t>5</w:t>
      </w:r>
      <w:r w:rsidRPr="00041A61">
        <w:rPr>
          <w:rFonts w:ascii="仿宋" w:eastAsia="仿宋" w:hAnsi="仿宋" w:cs="宋体" w:hint="eastAsia"/>
          <w:bCs/>
          <w:sz w:val="24"/>
          <w:lang w:val="zh-CN"/>
        </w:rPr>
        <w:t>.5项规定的有关证明和证件的原件，以便核验。评标委员会依据本章第</w:t>
      </w:r>
      <w:r w:rsidRPr="00041A61">
        <w:rPr>
          <w:rFonts w:ascii="仿宋" w:eastAsia="仿宋" w:hAnsi="仿宋" w:cs="宋体"/>
          <w:bCs/>
          <w:sz w:val="24"/>
          <w:lang w:val="zh-CN"/>
        </w:rPr>
        <w:t>2.1</w:t>
      </w:r>
      <w:r w:rsidRPr="00041A61">
        <w:rPr>
          <w:rFonts w:ascii="仿宋" w:eastAsia="仿宋" w:hAnsi="仿宋" w:cs="宋体" w:hint="eastAsia"/>
          <w:bCs/>
          <w:sz w:val="24"/>
          <w:lang w:val="zh-CN"/>
        </w:rPr>
        <w:t>款规定的标准对投标文件进行初步评审。有一项不符合评审标准的，作废标处理。</w:t>
      </w:r>
    </w:p>
    <w:p w:rsidR="00041A61" w:rsidRPr="00041A61" w:rsidRDefault="00041A61" w:rsidP="00041A61">
      <w:pPr>
        <w:autoSpaceDE w:val="0"/>
        <w:autoSpaceDN w:val="0"/>
        <w:adjustRightInd w:val="0"/>
        <w:spacing w:line="400" w:lineRule="exact"/>
        <w:jc w:val="left"/>
        <w:rPr>
          <w:rFonts w:ascii="仿宋" w:eastAsia="仿宋" w:hAnsi="仿宋" w:cs="宋体"/>
          <w:bCs/>
          <w:sz w:val="24"/>
          <w:lang w:val="zh-CN"/>
        </w:rPr>
      </w:pPr>
      <w:r w:rsidRPr="00041A61">
        <w:rPr>
          <w:rFonts w:ascii="仿宋" w:eastAsia="仿宋" w:hAnsi="仿宋" w:cs="宋体"/>
          <w:bCs/>
          <w:sz w:val="24"/>
          <w:lang w:val="zh-CN"/>
        </w:rPr>
        <w:t xml:space="preserve">    </w:t>
      </w:r>
      <w:smartTag w:uri="urn:schemas-microsoft-com:office:smarttags" w:element="chsdate">
        <w:smartTagPr>
          <w:attr w:name="IsROCDate" w:val="False"/>
          <w:attr w:name="IsLunarDate" w:val="False"/>
          <w:attr w:name="Day" w:val="30"/>
          <w:attr w:name="Month" w:val="12"/>
          <w:attr w:name="Year" w:val="1899"/>
        </w:smartTagPr>
        <w:r w:rsidRPr="00041A61">
          <w:rPr>
            <w:rFonts w:ascii="仿宋" w:eastAsia="仿宋" w:hAnsi="仿宋" w:cs="宋体"/>
            <w:bCs/>
            <w:sz w:val="24"/>
            <w:lang w:val="zh-CN"/>
          </w:rPr>
          <w:t>3.1.2</w:t>
        </w:r>
      </w:smartTag>
      <w:r w:rsidRPr="00041A61">
        <w:rPr>
          <w:rFonts w:ascii="仿宋" w:eastAsia="仿宋" w:hAnsi="仿宋" w:cs="宋体" w:hint="eastAsia"/>
          <w:bCs/>
          <w:sz w:val="24"/>
          <w:lang w:val="zh-CN"/>
        </w:rPr>
        <w:t xml:space="preserve"> 投标人有以下情形之一的，其投标作废标处理</w:t>
      </w:r>
      <w:r w:rsidRPr="00041A61">
        <w:rPr>
          <w:rFonts w:ascii="仿宋" w:eastAsia="仿宋" w:hAnsi="仿宋" w:cs="宋体"/>
          <w:bCs/>
          <w:sz w:val="24"/>
          <w:lang w:val="zh-CN"/>
        </w:rPr>
        <w:t>：</w:t>
      </w:r>
    </w:p>
    <w:p w:rsidR="00041A61" w:rsidRPr="00041A61" w:rsidRDefault="00041A61" w:rsidP="00041A61">
      <w:pPr>
        <w:autoSpaceDE w:val="0"/>
        <w:autoSpaceDN w:val="0"/>
        <w:adjustRightInd w:val="0"/>
        <w:spacing w:line="400" w:lineRule="exact"/>
        <w:jc w:val="left"/>
        <w:rPr>
          <w:rFonts w:ascii="仿宋" w:eastAsia="仿宋" w:hAnsi="仿宋" w:cs="宋体"/>
          <w:bCs/>
          <w:sz w:val="24"/>
          <w:lang w:val="zh-CN"/>
        </w:rPr>
      </w:pPr>
      <w:r w:rsidRPr="00041A61">
        <w:rPr>
          <w:rFonts w:ascii="仿宋" w:eastAsia="仿宋" w:hAnsi="仿宋" w:cs="宋体"/>
          <w:bCs/>
          <w:sz w:val="24"/>
          <w:lang w:val="zh-CN"/>
        </w:rPr>
        <w:t xml:space="preserve">      </w:t>
      </w:r>
      <w:r w:rsidRPr="00041A61">
        <w:rPr>
          <w:rFonts w:ascii="仿宋" w:eastAsia="仿宋" w:hAnsi="仿宋" w:cs="宋体" w:hint="eastAsia"/>
          <w:bCs/>
          <w:sz w:val="24"/>
          <w:lang w:val="zh-CN"/>
        </w:rPr>
        <w:t xml:space="preserve">  </w:t>
      </w:r>
      <w:r w:rsidRPr="00041A61">
        <w:rPr>
          <w:rFonts w:ascii="仿宋" w:eastAsia="仿宋" w:hAnsi="仿宋" w:cs="宋体"/>
          <w:bCs/>
          <w:sz w:val="24"/>
          <w:lang w:val="zh-CN"/>
        </w:rPr>
        <w:t>(1)</w:t>
      </w:r>
      <w:r w:rsidRPr="00041A61">
        <w:rPr>
          <w:rFonts w:ascii="仿宋" w:eastAsia="仿宋" w:hAnsi="仿宋" w:cs="宋体" w:hint="eastAsia"/>
          <w:bCs/>
          <w:sz w:val="24"/>
          <w:lang w:val="zh-CN"/>
        </w:rPr>
        <w:t>第二章</w:t>
      </w:r>
      <w:r w:rsidRPr="00041A61">
        <w:rPr>
          <w:rFonts w:ascii="仿宋" w:eastAsia="仿宋" w:hAnsi="仿宋" w:cs="宋体"/>
          <w:bCs/>
          <w:sz w:val="24"/>
          <w:lang w:val="zh-CN"/>
        </w:rPr>
        <w:t>“</w:t>
      </w:r>
      <w:r w:rsidRPr="00041A61">
        <w:rPr>
          <w:rFonts w:ascii="仿宋" w:eastAsia="仿宋" w:hAnsi="仿宋" w:cs="宋体" w:hint="eastAsia"/>
          <w:bCs/>
          <w:sz w:val="24"/>
          <w:lang w:val="zh-CN"/>
        </w:rPr>
        <w:t>投标人须知</w:t>
      </w:r>
      <w:r w:rsidRPr="00041A61">
        <w:rPr>
          <w:rFonts w:ascii="仿宋" w:eastAsia="仿宋" w:hAnsi="仿宋" w:cs="宋体"/>
          <w:bCs/>
          <w:sz w:val="24"/>
          <w:lang w:val="zh-CN"/>
        </w:rPr>
        <w:t>”</w:t>
      </w:r>
      <w:r w:rsidRPr="00041A61">
        <w:rPr>
          <w:rFonts w:ascii="仿宋" w:eastAsia="仿宋" w:hAnsi="仿宋" w:cs="宋体" w:hint="eastAsia"/>
          <w:bCs/>
          <w:sz w:val="24"/>
          <w:lang w:val="zh-CN"/>
        </w:rPr>
        <w:t>第</w:t>
      </w:r>
      <w:smartTag w:uri="urn:schemas-microsoft-com:office:smarttags" w:element="chsdate">
        <w:smartTagPr>
          <w:attr w:name="IsROCDate" w:val="False"/>
          <w:attr w:name="IsLunarDate" w:val="False"/>
          <w:attr w:name="Day" w:val="30"/>
          <w:attr w:name="Month" w:val="12"/>
          <w:attr w:name="Year" w:val="1899"/>
        </w:smartTagPr>
        <w:r w:rsidRPr="00041A61">
          <w:rPr>
            <w:rFonts w:ascii="仿宋" w:eastAsia="仿宋" w:hAnsi="仿宋" w:cs="宋体"/>
            <w:bCs/>
            <w:sz w:val="24"/>
            <w:lang w:val="zh-CN"/>
          </w:rPr>
          <w:t>1</w:t>
        </w:r>
        <w:r w:rsidRPr="00041A61">
          <w:rPr>
            <w:rFonts w:ascii="仿宋" w:eastAsia="仿宋" w:hAnsi="仿宋" w:cs="宋体" w:hint="eastAsia"/>
            <w:bCs/>
            <w:sz w:val="24"/>
            <w:lang w:val="zh-CN"/>
          </w:rPr>
          <w:t>.4.</w:t>
        </w:r>
        <w:r w:rsidRPr="00041A61">
          <w:rPr>
            <w:rFonts w:ascii="仿宋" w:eastAsia="仿宋" w:hAnsi="仿宋" w:cs="宋体"/>
            <w:bCs/>
            <w:sz w:val="24"/>
            <w:lang w:val="zh-CN"/>
          </w:rPr>
          <w:t>3</w:t>
        </w:r>
      </w:smartTag>
      <w:r w:rsidRPr="00041A61">
        <w:rPr>
          <w:rFonts w:ascii="仿宋" w:eastAsia="仿宋" w:hAnsi="仿宋" w:cs="宋体" w:hint="eastAsia"/>
          <w:bCs/>
          <w:sz w:val="24"/>
          <w:lang w:val="zh-CN"/>
        </w:rPr>
        <w:t>项规定的任何一种情形的</w:t>
      </w:r>
      <w:r w:rsidRPr="00041A61">
        <w:rPr>
          <w:rFonts w:ascii="仿宋" w:eastAsia="仿宋" w:hAnsi="仿宋" w:cs="宋体"/>
          <w:bCs/>
          <w:sz w:val="24"/>
          <w:lang w:val="zh-CN"/>
        </w:rPr>
        <w:t>；</w:t>
      </w:r>
    </w:p>
    <w:p w:rsidR="00041A61" w:rsidRPr="00041A61" w:rsidRDefault="00041A61" w:rsidP="00041A61">
      <w:pPr>
        <w:autoSpaceDE w:val="0"/>
        <w:autoSpaceDN w:val="0"/>
        <w:adjustRightInd w:val="0"/>
        <w:spacing w:line="400" w:lineRule="exact"/>
        <w:jc w:val="left"/>
        <w:rPr>
          <w:rFonts w:ascii="仿宋" w:eastAsia="仿宋" w:hAnsi="仿宋" w:cs="宋体"/>
          <w:bCs/>
          <w:sz w:val="24"/>
          <w:lang w:val="zh-CN"/>
        </w:rPr>
      </w:pPr>
      <w:r w:rsidRPr="00041A61">
        <w:rPr>
          <w:rFonts w:ascii="仿宋" w:eastAsia="仿宋" w:hAnsi="仿宋" w:cs="宋体"/>
          <w:bCs/>
          <w:sz w:val="24"/>
          <w:lang w:val="zh-CN"/>
        </w:rPr>
        <w:t xml:space="preserve">        (2)</w:t>
      </w:r>
      <w:r w:rsidRPr="00041A61">
        <w:rPr>
          <w:rFonts w:ascii="仿宋" w:eastAsia="仿宋" w:hAnsi="仿宋" w:cs="宋体" w:hint="eastAsia"/>
          <w:bCs/>
          <w:sz w:val="24"/>
          <w:lang w:val="zh-CN"/>
        </w:rPr>
        <w:t>串通投标或弄虚作假或有其他违法行为的</w:t>
      </w:r>
      <w:r w:rsidRPr="00041A61">
        <w:rPr>
          <w:rFonts w:ascii="仿宋" w:eastAsia="仿宋" w:hAnsi="仿宋" w:cs="宋体"/>
          <w:bCs/>
          <w:sz w:val="24"/>
          <w:lang w:val="zh-CN"/>
        </w:rPr>
        <w:t>：</w:t>
      </w:r>
    </w:p>
    <w:p w:rsidR="00041A61" w:rsidRPr="00041A61" w:rsidRDefault="00041A61" w:rsidP="00041A61">
      <w:pPr>
        <w:autoSpaceDE w:val="0"/>
        <w:autoSpaceDN w:val="0"/>
        <w:adjustRightInd w:val="0"/>
        <w:spacing w:line="400" w:lineRule="exact"/>
        <w:jc w:val="left"/>
        <w:rPr>
          <w:rFonts w:ascii="仿宋" w:eastAsia="仿宋" w:hAnsi="仿宋" w:cs="宋体"/>
          <w:bCs/>
          <w:sz w:val="24"/>
          <w:lang w:val="zh-CN"/>
        </w:rPr>
      </w:pPr>
      <w:r w:rsidRPr="00041A61">
        <w:rPr>
          <w:rFonts w:ascii="仿宋" w:eastAsia="仿宋" w:hAnsi="仿宋" w:cs="宋体"/>
          <w:bCs/>
          <w:sz w:val="24"/>
          <w:lang w:val="zh-CN"/>
        </w:rPr>
        <w:lastRenderedPageBreak/>
        <w:t xml:space="preserve">        (3)</w:t>
      </w:r>
      <w:r w:rsidRPr="00041A61">
        <w:rPr>
          <w:rFonts w:ascii="仿宋" w:eastAsia="仿宋" w:hAnsi="仿宋" w:cs="宋体" w:hint="eastAsia"/>
          <w:bCs/>
          <w:sz w:val="24"/>
          <w:lang w:val="zh-CN"/>
        </w:rPr>
        <w:t>不按评标委员会要求澄清、说明或补正的。</w:t>
      </w:r>
    </w:p>
    <w:p w:rsidR="00041A61" w:rsidRPr="00041A61" w:rsidRDefault="00041A61" w:rsidP="00041A61">
      <w:pPr>
        <w:autoSpaceDE w:val="0"/>
        <w:autoSpaceDN w:val="0"/>
        <w:adjustRightInd w:val="0"/>
        <w:spacing w:line="400" w:lineRule="exact"/>
        <w:jc w:val="left"/>
        <w:rPr>
          <w:rFonts w:ascii="仿宋" w:eastAsia="仿宋" w:hAnsi="仿宋" w:cs="宋体"/>
          <w:bCs/>
          <w:sz w:val="24"/>
          <w:lang w:val="zh-CN"/>
        </w:rPr>
      </w:pPr>
      <w:r w:rsidRPr="00041A61">
        <w:rPr>
          <w:rFonts w:ascii="仿宋" w:eastAsia="仿宋" w:hAnsi="仿宋" w:cs="宋体"/>
          <w:bCs/>
          <w:sz w:val="24"/>
          <w:lang w:val="zh-CN"/>
        </w:rPr>
        <w:t xml:space="preserve">    </w:t>
      </w:r>
      <w:smartTag w:uri="urn:schemas-microsoft-com:office:smarttags" w:element="chsdate">
        <w:smartTagPr>
          <w:attr w:name="IsROCDate" w:val="False"/>
          <w:attr w:name="IsLunarDate" w:val="False"/>
          <w:attr w:name="Day" w:val="30"/>
          <w:attr w:name="Month" w:val="12"/>
          <w:attr w:name="Year" w:val="1899"/>
        </w:smartTagPr>
        <w:r w:rsidRPr="00041A61">
          <w:rPr>
            <w:rFonts w:ascii="仿宋" w:eastAsia="仿宋" w:hAnsi="仿宋" w:cs="宋体"/>
            <w:bCs/>
            <w:sz w:val="24"/>
            <w:lang w:val="zh-CN"/>
          </w:rPr>
          <w:t>3.1.3</w:t>
        </w:r>
      </w:smartTag>
      <w:r w:rsidRPr="00041A61">
        <w:rPr>
          <w:rFonts w:ascii="仿宋" w:eastAsia="仿宋" w:hAnsi="仿宋" w:cs="宋体" w:hint="eastAsia"/>
          <w:bCs/>
          <w:sz w:val="24"/>
          <w:lang w:val="zh-CN"/>
        </w:rPr>
        <w:t xml:space="preserve"> 投标报价有算术错误的，评标委员会按以下原则对投标报价进行修正，修正的价格经投标人书面确认后具有约束力。投标人不接受修正价格的，其投标作废标处理。</w:t>
      </w:r>
    </w:p>
    <w:p w:rsidR="00041A61" w:rsidRPr="00041A61" w:rsidRDefault="00041A61" w:rsidP="00041A61">
      <w:pPr>
        <w:autoSpaceDE w:val="0"/>
        <w:autoSpaceDN w:val="0"/>
        <w:adjustRightInd w:val="0"/>
        <w:spacing w:line="400" w:lineRule="exact"/>
        <w:jc w:val="left"/>
        <w:rPr>
          <w:rFonts w:ascii="仿宋" w:eastAsia="仿宋" w:hAnsi="仿宋" w:cs="宋体"/>
          <w:bCs/>
          <w:sz w:val="24"/>
          <w:lang w:val="zh-CN"/>
        </w:rPr>
      </w:pPr>
      <w:r w:rsidRPr="00041A61">
        <w:rPr>
          <w:rFonts w:ascii="仿宋" w:eastAsia="仿宋" w:hAnsi="仿宋" w:cs="宋体"/>
          <w:bCs/>
          <w:sz w:val="24"/>
          <w:lang w:val="zh-CN"/>
        </w:rPr>
        <w:t xml:space="preserve">        (1)</w:t>
      </w:r>
      <w:r w:rsidRPr="00041A61">
        <w:rPr>
          <w:rFonts w:ascii="仿宋" w:eastAsia="仿宋" w:hAnsi="仿宋" w:cs="宋体" w:hint="eastAsia"/>
          <w:bCs/>
          <w:sz w:val="24"/>
          <w:lang w:val="zh-CN"/>
        </w:rPr>
        <w:t>投标文件中的大写金额与小写金额不一致的，以大写金额为准</w:t>
      </w:r>
      <w:r w:rsidRPr="00041A61">
        <w:rPr>
          <w:rFonts w:ascii="仿宋" w:eastAsia="仿宋" w:hAnsi="仿宋" w:cs="宋体"/>
          <w:bCs/>
          <w:sz w:val="24"/>
          <w:lang w:val="zh-CN"/>
        </w:rPr>
        <w:t>：</w:t>
      </w:r>
    </w:p>
    <w:p w:rsidR="00041A61" w:rsidRPr="00041A61" w:rsidRDefault="00041A61" w:rsidP="00041A61">
      <w:pPr>
        <w:autoSpaceDE w:val="0"/>
        <w:autoSpaceDN w:val="0"/>
        <w:adjustRightInd w:val="0"/>
        <w:spacing w:line="400" w:lineRule="exact"/>
        <w:jc w:val="left"/>
        <w:rPr>
          <w:rFonts w:ascii="仿宋" w:eastAsia="仿宋" w:hAnsi="仿宋" w:cs="宋体"/>
          <w:bCs/>
          <w:sz w:val="24"/>
          <w:lang w:val="zh-CN"/>
        </w:rPr>
      </w:pPr>
      <w:r w:rsidRPr="00041A61">
        <w:rPr>
          <w:rFonts w:ascii="仿宋" w:eastAsia="仿宋" w:hAnsi="仿宋" w:cs="宋体"/>
          <w:bCs/>
          <w:sz w:val="24"/>
          <w:lang w:val="zh-CN"/>
        </w:rPr>
        <w:t xml:space="preserve">        (2)</w:t>
      </w:r>
      <w:r w:rsidRPr="00041A61">
        <w:rPr>
          <w:rFonts w:ascii="仿宋" w:eastAsia="仿宋" w:hAnsi="仿宋" w:cs="宋体" w:hint="eastAsia"/>
          <w:bCs/>
          <w:sz w:val="24"/>
          <w:lang w:val="zh-CN"/>
        </w:rPr>
        <w:t>总价金额与依据单价计算出的结果不一致的，以单价金额为准修正总价，但单价金额小数点有明显错误的除外。</w:t>
      </w:r>
    </w:p>
    <w:p w:rsidR="00041A61" w:rsidRPr="00041A61" w:rsidRDefault="00041A61" w:rsidP="00041A61">
      <w:pPr>
        <w:autoSpaceDE w:val="0"/>
        <w:autoSpaceDN w:val="0"/>
        <w:adjustRightInd w:val="0"/>
        <w:spacing w:line="400" w:lineRule="exact"/>
        <w:jc w:val="left"/>
        <w:rPr>
          <w:rFonts w:ascii="仿宋" w:eastAsia="仿宋" w:hAnsi="仿宋" w:cs="宋体"/>
          <w:sz w:val="24"/>
          <w:lang w:val="zh-CN"/>
        </w:rPr>
      </w:pPr>
      <w:r w:rsidRPr="00041A61">
        <w:rPr>
          <w:rFonts w:ascii="仿宋" w:eastAsia="仿宋" w:hAnsi="仿宋" w:cs="宋体"/>
          <w:sz w:val="24"/>
          <w:lang w:val="zh-CN"/>
        </w:rPr>
        <w:t>3.2</w:t>
      </w:r>
      <w:r w:rsidRPr="00041A61">
        <w:rPr>
          <w:rFonts w:ascii="仿宋" w:eastAsia="仿宋" w:hAnsi="仿宋" w:cs="宋体" w:hint="eastAsia"/>
          <w:sz w:val="24"/>
          <w:lang w:val="zh-CN"/>
        </w:rPr>
        <w:t xml:space="preserve"> 详细评审</w:t>
      </w:r>
    </w:p>
    <w:p w:rsidR="00041A61" w:rsidRPr="00041A61" w:rsidRDefault="00041A61" w:rsidP="00041A61">
      <w:pPr>
        <w:autoSpaceDE w:val="0"/>
        <w:autoSpaceDN w:val="0"/>
        <w:adjustRightInd w:val="0"/>
        <w:spacing w:line="400" w:lineRule="exact"/>
        <w:jc w:val="left"/>
        <w:rPr>
          <w:rFonts w:ascii="仿宋" w:eastAsia="仿宋" w:hAnsi="仿宋" w:cs="宋体"/>
          <w:bCs/>
          <w:sz w:val="24"/>
          <w:lang w:val="zh-CN"/>
        </w:rPr>
      </w:pPr>
      <w:r w:rsidRPr="00041A61">
        <w:rPr>
          <w:rFonts w:ascii="仿宋" w:eastAsia="仿宋" w:hAnsi="仿宋" w:cs="宋体"/>
          <w:bCs/>
          <w:sz w:val="24"/>
          <w:lang w:val="zh-CN"/>
        </w:rPr>
        <w:t xml:space="preserve">    </w:t>
      </w:r>
      <w:smartTag w:uri="urn:schemas-microsoft-com:office:smarttags" w:element="chsdate">
        <w:smartTagPr>
          <w:attr w:name="IsROCDate" w:val="False"/>
          <w:attr w:name="IsLunarDate" w:val="False"/>
          <w:attr w:name="Day" w:val="30"/>
          <w:attr w:name="Month" w:val="12"/>
          <w:attr w:name="Year" w:val="1899"/>
        </w:smartTagPr>
        <w:r w:rsidRPr="00041A61">
          <w:rPr>
            <w:rFonts w:ascii="仿宋" w:eastAsia="仿宋" w:hAnsi="仿宋" w:cs="宋体"/>
            <w:bCs/>
            <w:sz w:val="24"/>
            <w:lang w:val="zh-CN"/>
          </w:rPr>
          <w:t>3.2.1</w:t>
        </w:r>
      </w:smartTag>
      <w:r w:rsidRPr="00041A61">
        <w:rPr>
          <w:rFonts w:ascii="仿宋" w:eastAsia="仿宋" w:hAnsi="仿宋" w:cs="宋体" w:hint="eastAsia"/>
          <w:bCs/>
          <w:sz w:val="24"/>
          <w:lang w:val="zh-CN"/>
        </w:rPr>
        <w:t>评标委员会按本章第</w:t>
      </w:r>
      <w:r w:rsidRPr="00041A61">
        <w:rPr>
          <w:rFonts w:ascii="仿宋" w:eastAsia="仿宋" w:hAnsi="仿宋" w:cs="宋体"/>
          <w:bCs/>
          <w:sz w:val="24"/>
          <w:lang w:val="zh-CN"/>
        </w:rPr>
        <w:t>2</w:t>
      </w:r>
      <w:r w:rsidRPr="00041A61">
        <w:rPr>
          <w:rFonts w:ascii="仿宋" w:eastAsia="仿宋" w:hAnsi="仿宋" w:cs="宋体" w:hint="eastAsia"/>
          <w:bCs/>
          <w:sz w:val="24"/>
          <w:lang w:val="zh-CN"/>
        </w:rPr>
        <w:t>之款规定的量化因素和分值进行打分，并计算出综合评估得分。</w:t>
      </w:r>
    </w:p>
    <w:p w:rsidR="00041A61" w:rsidRPr="00041A61" w:rsidRDefault="00041A61" w:rsidP="00041A61">
      <w:pPr>
        <w:autoSpaceDE w:val="0"/>
        <w:autoSpaceDN w:val="0"/>
        <w:adjustRightInd w:val="0"/>
        <w:spacing w:line="400" w:lineRule="exact"/>
        <w:jc w:val="left"/>
        <w:rPr>
          <w:rFonts w:ascii="仿宋" w:eastAsia="仿宋" w:hAnsi="仿宋" w:cs="宋体"/>
          <w:bCs/>
          <w:sz w:val="24"/>
          <w:lang w:val="zh-CN"/>
        </w:rPr>
      </w:pPr>
      <w:r w:rsidRPr="00041A61">
        <w:rPr>
          <w:rFonts w:ascii="仿宋" w:eastAsia="仿宋" w:hAnsi="仿宋" w:cs="宋体"/>
          <w:bCs/>
          <w:sz w:val="24"/>
          <w:lang w:val="zh-CN"/>
        </w:rPr>
        <w:t xml:space="preserve">        (1)</w:t>
      </w:r>
      <w:r w:rsidRPr="00041A61">
        <w:rPr>
          <w:rFonts w:ascii="仿宋" w:eastAsia="仿宋" w:hAnsi="仿宋" w:cs="宋体" w:hint="eastAsia"/>
          <w:bCs/>
          <w:sz w:val="24"/>
          <w:lang w:val="zh-CN"/>
        </w:rPr>
        <w:t>按本章第</w:t>
      </w:r>
      <w:smartTag w:uri="urn:schemas-microsoft-com:office:smarttags" w:element="chsdate">
        <w:smartTagPr>
          <w:attr w:name="IsROCDate" w:val="False"/>
          <w:attr w:name="IsLunarDate" w:val="False"/>
          <w:attr w:name="Day" w:val="30"/>
          <w:attr w:name="Month" w:val="12"/>
          <w:attr w:name="Year" w:val="1899"/>
        </w:smartTagPr>
        <w:r w:rsidRPr="00041A61">
          <w:rPr>
            <w:rFonts w:ascii="仿宋" w:eastAsia="仿宋" w:hAnsi="仿宋" w:cs="宋体"/>
            <w:bCs/>
            <w:sz w:val="24"/>
            <w:lang w:val="zh-CN"/>
          </w:rPr>
          <w:t>2</w:t>
        </w:r>
        <w:r w:rsidRPr="00041A61">
          <w:rPr>
            <w:rFonts w:ascii="仿宋" w:eastAsia="仿宋" w:hAnsi="仿宋" w:cs="宋体" w:hint="eastAsia"/>
            <w:bCs/>
            <w:sz w:val="24"/>
            <w:lang w:val="zh-CN"/>
          </w:rPr>
          <w:t>.2.</w:t>
        </w:r>
        <w:r w:rsidRPr="00041A61">
          <w:rPr>
            <w:rFonts w:ascii="仿宋" w:eastAsia="仿宋" w:hAnsi="仿宋" w:cs="宋体"/>
            <w:bCs/>
            <w:sz w:val="24"/>
            <w:lang w:val="zh-CN"/>
          </w:rPr>
          <w:t>4</w:t>
        </w:r>
      </w:smartTag>
      <w:r w:rsidRPr="00041A61">
        <w:rPr>
          <w:rFonts w:ascii="仿宋" w:eastAsia="仿宋" w:hAnsi="仿宋" w:cs="宋体"/>
          <w:bCs/>
          <w:sz w:val="24"/>
          <w:lang w:val="zh-CN"/>
        </w:rPr>
        <w:t>(1)</w:t>
      </w:r>
      <w:r w:rsidRPr="00041A61">
        <w:rPr>
          <w:rFonts w:ascii="仿宋" w:eastAsia="仿宋" w:hAnsi="仿宋" w:cs="宋体" w:hint="eastAsia"/>
          <w:bCs/>
          <w:sz w:val="24"/>
          <w:lang w:val="zh-CN"/>
        </w:rPr>
        <w:t>目规定的评审因素和分值对施工组织设计计算出得分</w:t>
      </w:r>
      <w:r w:rsidRPr="00041A61">
        <w:rPr>
          <w:rFonts w:ascii="仿宋" w:eastAsia="仿宋" w:hAnsi="仿宋" w:cs="宋体"/>
          <w:bCs/>
          <w:sz w:val="24"/>
          <w:lang w:val="zh-CN"/>
        </w:rPr>
        <w:t>A；</w:t>
      </w:r>
    </w:p>
    <w:p w:rsidR="00041A61" w:rsidRPr="00041A61" w:rsidRDefault="00041A61" w:rsidP="00041A61">
      <w:pPr>
        <w:autoSpaceDE w:val="0"/>
        <w:autoSpaceDN w:val="0"/>
        <w:adjustRightInd w:val="0"/>
        <w:spacing w:line="400" w:lineRule="exact"/>
        <w:jc w:val="left"/>
        <w:rPr>
          <w:rFonts w:ascii="仿宋" w:eastAsia="仿宋" w:hAnsi="仿宋" w:cs="宋体"/>
          <w:bCs/>
          <w:sz w:val="24"/>
          <w:lang w:val="zh-CN"/>
        </w:rPr>
      </w:pPr>
      <w:r w:rsidRPr="00041A61">
        <w:rPr>
          <w:rFonts w:ascii="仿宋" w:eastAsia="仿宋" w:hAnsi="仿宋" w:cs="宋体"/>
          <w:bCs/>
          <w:sz w:val="24"/>
          <w:lang w:val="zh-CN"/>
        </w:rPr>
        <w:t xml:space="preserve">        (2)</w:t>
      </w:r>
      <w:r w:rsidRPr="00041A61">
        <w:rPr>
          <w:rFonts w:ascii="仿宋" w:eastAsia="仿宋" w:hAnsi="仿宋" w:cs="宋体" w:hint="eastAsia"/>
          <w:bCs/>
          <w:sz w:val="24"/>
          <w:lang w:val="zh-CN"/>
        </w:rPr>
        <w:t>按本章第</w:t>
      </w:r>
      <w:smartTag w:uri="urn:schemas-microsoft-com:office:smarttags" w:element="chsdate">
        <w:smartTagPr>
          <w:attr w:name="IsROCDate" w:val="False"/>
          <w:attr w:name="IsLunarDate" w:val="False"/>
          <w:attr w:name="Day" w:val="30"/>
          <w:attr w:name="Month" w:val="12"/>
          <w:attr w:name="Year" w:val="1899"/>
        </w:smartTagPr>
        <w:r w:rsidRPr="00041A61">
          <w:rPr>
            <w:rFonts w:ascii="仿宋" w:eastAsia="仿宋" w:hAnsi="仿宋" w:cs="宋体"/>
            <w:bCs/>
            <w:sz w:val="24"/>
            <w:lang w:val="zh-CN"/>
          </w:rPr>
          <w:t>2</w:t>
        </w:r>
        <w:r w:rsidRPr="00041A61">
          <w:rPr>
            <w:rFonts w:ascii="仿宋" w:eastAsia="仿宋" w:hAnsi="仿宋" w:cs="宋体" w:hint="eastAsia"/>
            <w:bCs/>
            <w:sz w:val="24"/>
            <w:lang w:val="zh-CN"/>
          </w:rPr>
          <w:t>.2.</w:t>
        </w:r>
        <w:r w:rsidRPr="00041A61">
          <w:rPr>
            <w:rFonts w:ascii="仿宋" w:eastAsia="仿宋" w:hAnsi="仿宋" w:cs="宋体"/>
            <w:bCs/>
            <w:sz w:val="24"/>
            <w:lang w:val="zh-CN"/>
          </w:rPr>
          <w:t>4</w:t>
        </w:r>
      </w:smartTag>
      <w:r w:rsidRPr="00041A61">
        <w:rPr>
          <w:rFonts w:ascii="仿宋" w:eastAsia="仿宋" w:hAnsi="仿宋" w:cs="宋体"/>
          <w:bCs/>
          <w:sz w:val="24"/>
          <w:lang w:val="zh-CN"/>
        </w:rPr>
        <w:t>(2)</w:t>
      </w:r>
      <w:r w:rsidRPr="00041A61">
        <w:rPr>
          <w:rFonts w:ascii="仿宋" w:eastAsia="仿宋" w:hAnsi="仿宋" w:cs="宋体" w:hint="eastAsia"/>
          <w:bCs/>
          <w:sz w:val="24"/>
          <w:lang w:val="zh-CN"/>
        </w:rPr>
        <w:t>目规定的评审因素和分值对项目管理机构计算出得分</w:t>
      </w:r>
      <w:r w:rsidRPr="00041A61">
        <w:rPr>
          <w:rFonts w:ascii="仿宋" w:eastAsia="仿宋" w:hAnsi="仿宋" w:cs="宋体"/>
          <w:bCs/>
          <w:sz w:val="24"/>
          <w:lang w:val="zh-CN"/>
        </w:rPr>
        <w:t>B；</w:t>
      </w:r>
    </w:p>
    <w:p w:rsidR="00041A61" w:rsidRPr="00041A61" w:rsidRDefault="00041A61" w:rsidP="00041A61">
      <w:pPr>
        <w:autoSpaceDE w:val="0"/>
        <w:autoSpaceDN w:val="0"/>
        <w:adjustRightInd w:val="0"/>
        <w:spacing w:line="400" w:lineRule="exact"/>
        <w:jc w:val="left"/>
        <w:rPr>
          <w:rFonts w:ascii="仿宋" w:eastAsia="仿宋" w:hAnsi="仿宋" w:cs="宋体"/>
          <w:bCs/>
          <w:sz w:val="24"/>
          <w:lang w:val="zh-CN"/>
        </w:rPr>
      </w:pPr>
      <w:r w:rsidRPr="00041A61">
        <w:rPr>
          <w:rFonts w:ascii="仿宋" w:eastAsia="仿宋" w:hAnsi="仿宋" w:cs="宋体"/>
          <w:bCs/>
          <w:sz w:val="24"/>
          <w:lang w:val="zh-CN"/>
        </w:rPr>
        <w:t xml:space="preserve">        (3)</w:t>
      </w:r>
      <w:r w:rsidRPr="00041A61">
        <w:rPr>
          <w:rFonts w:ascii="仿宋" w:eastAsia="仿宋" w:hAnsi="仿宋" w:cs="宋体" w:hint="eastAsia"/>
          <w:bCs/>
          <w:sz w:val="24"/>
          <w:lang w:val="zh-CN"/>
        </w:rPr>
        <w:t>按本章第</w:t>
      </w:r>
      <w:smartTag w:uri="urn:schemas-microsoft-com:office:smarttags" w:element="chsdate">
        <w:smartTagPr>
          <w:attr w:name="IsROCDate" w:val="False"/>
          <w:attr w:name="IsLunarDate" w:val="False"/>
          <w:attr w:name="Day" w:val="30"/>
          <w:attr w:name="Month" w:val="12"/>
          <w:attr w:name="Year" w:val="1899"/>
        </w:smartTagPr>
        <w:r w:rsidRPr="00041A61">
          <w:rPr>
            <w:rFonts w:ascii="仿宋" w:eastAsia="仿宋" w:hAnsi="仿宋" w:cs="宋体"/>
            <w:bCs/>
            <w:sz w:val="24"/>
            <w:lang w:val="zh-CN"/>
          </w:rPr>
          <w:t>2</w:t>
        </w:r>
        <w:r w:rsidRPr="00041A61">
          <w:rPr>
            <w:rFonts w:ascii="仿宋" w:eastAsia="仿宋" w:hAnsi="仿宋" w:cs="宋体" w:hint="eastAsia"/>
            <w:bCs/>
            <w:sz w:val="24"/>
            <w:lang w:val="zh-CN"/>
          </w:rPr>
          <w:t>.2.</w:t>
        </w:r>
        <w:r w:rsidRPr="00041A61">
          <w:rPr>
            <w:rFonts w:ascii="仿宋" w:eastAsia="仿宋" w:hAnsi="仿宋" w:cs="宋体"/>
            <w:bCs/>
            <w:sz w:val="24"/>
            <w:lang w:val="zh-CN"/>
          </w:rPr>
          <w:t>4</w:t>
        </w:r>
      </w:smartTag>
      <w:r w:rsidRPr="00041A61">
        <w:rPr>
          <w:rFonts w:ascii="仿宋" w:eastAsia="仿宋" w:hAnsi="仿宋" w:cs="宋体"/>
          <w:bCs/>
          <w:sz w:val="24"/>
          <w:lang w:val="zh-CN"/>
        </w:rPr>
        <w:t>(3)</w:t>
      </w:r>
      <w:r w:rsidRPr="00041A61">
        <w:rPr>
          <w:rFonts w:ascii="仿宋" w:eastAsia="仿宋" w:hAnsi="仿宋" w:cs="宋体" w:hint="eastAsia"/>
          <w:bCs/>
          <w:sz w:val="24"/>
          <w:lang w:val="zh-CN"/>
        </w:rPr>
        <w:t>目规定的评审因素和分值对投标报价计算出得分</w:t>
      </w:r>
      <w:r w:rsidRPr="00041A61">
        <w:rPr>
          <w:rFonts w:ascii="仿宋" w:eastAsia="仿宋" w:hAnsi="仿宋" w:cs="宋体"/>
          <w:bCs/>
          <w:sz w:val="24"/>
          <w:lang w:val="zh-CN"/>
        </w:rPr>
        <w:t>C；</w:t>
      </w:r>
    </w:p>
    <w:p w:rsidR="00041A61" w:rsidRPr="00041A61" w:rsidRDefault="00041A61" w:rsidP="00041A61">
      <w:pPr>
        <w:autoSpaceDE w:val="0"/>
        <w:autoSpaceDN w:val="0"/>
        <w:adjustRightInd w:val="0"/>
        <w:spacing w:line="400" w:lineRule="exact"/>
        <w:jc w:val="left"/>
        <w:rPr>
          <w:rFonts w:ascii="仿宋" w:eastAsia="仿宋" w:hAnsi="仿宋" w:cs="宋体"/>
          <w:bCs/>
          <w:sz w:val="24"/>
          <w:lang w:val="zh-CN"/>
        </w:rPr>
      </w:pPr>
      <w:r w:rsidRPr="00041A61">
        <w:rPr>
          <w:rFonts w:ascii="仿宋" w:eastAsia="仿宋" w:hAnsi="仿宋" w:cs="宋体"/>
          <w:bCs/>
          <w:sz w:val="24"/>
          <w:lang w:val="zh-CN"/>
        </w:rPr>
        <w:t xml:space="preserve">        (4)</w:t>
      </w:r>
      <w:r w:rsidRPr="00041A61">
        <w:rPr>
          <w:rFonts w:ascii="仿宋" w:eastAsia="仿宋" w:hAnsi="仿宋" w:cs="宋体" w:hint="eastAsia"/>
          <w:bCs/>
          <w:sz w:val="24"/>
          <w:lang w:val="zh-CN"/>
        </w:rPr>
        <w:t>按本章第</w:t>
      </w:r>
      <w:smartTag w:uri="urn:schemas-microsoft-com:office:smarttags" w:element="chsdate">
        <w:smartTagPr>
          <w:attr w:name="IsROCDate" w:val="False"/>
          <w:attr w:name="IsLunarDate" w:val="False"/>
          <w:attr w:name="Day" w:val="30"/>
          <w:attr w:name="Month" w:val="12"/>
          <w:attr w:name="Year" w:val="1899"/>
        </w:smartTagPr>
        <w:r w:rsidRPr="00041A61">
          <w:rPr>
            <w:rFonts w:ascii="仿宋" w:eastAsia="仿宋" w:hAnsi="仿宋" w:cs="宋体"/>
            <w:bCs/>
            <w:sz w:val="24"/>
            <w:lang w:val="zh-CN"/>
          </w:rPr>
          <w:t>2</w:t>
        </w:r>
        <w:r w:rsidRPr="00041A61">
          <w:rPr>
            <w:rFonts w:ascii="仿宋" w:eastAsia="仿宋" w:hAnsi="仿宋" w:cs="宋体" w:hint="eastAsia"/>
            <w:bCs/>
            <w:sz w:val="24"/>
            <w:lang w:val="zh-CN"/>
          </w:rPr>
          <w:t>.2.</w:t>
        </w:r>
        <w:r w:rsidRPr="00041A61">
          <w:rPr>
            <w:rFonts w:ascii="仿宋" w:eastAsia="仿宋" w:hAnsi="仿宋" w:cs="宋体"/>
            <w:bCs/>
            <w:sz w:val="24"/>
            <w:lang w:val="zh-CN"/>
          </w:rPr>
          <w:t>4</w:t>
        </w:r>
      </w:smartTag>
      <w:r w:rsidRPr="00041A61">
        <w:rPr>
          <w:rFonts w:ascii="仿宋" w:eastAsia="仿宋" w:hAnsi="仿宋" w:cs="宋体"/>
          <w:bCs/>
          <w:sz w:val="24"/>
          <w:lang w:val="zh-CN"/>
        </w:rPr>
        <w:t>(4)</w:t>
      </w:r>
      <w:r w:rsidRPr="00041A61">
        <w:rPr>
          <w:rFonts w:ascii="仿宋" w:eastAsia="仿宋" w:hAnsi="仿宋" w:cs="宋体" w:hint="eastAsia"/>
          <w:bCs/>
          <w:sz w:val="24"/>
          <w:lang w:val="zh-CN"/>
        </w:rPr>
        <w:t>目规定的评审因素和分值对其他部分计算出得分</w:t>
      </w:r>
      <w:r w:rsidRPr="00041A61">
        <w:rPr>
          <w:rFonts w:ascii="仿宋" w:eastAsia="仿宋" w:hAnsi="仿宋" w:cs="宋体"/>
          <w:bCs/>
          <w:sz w:val="24"/>
          <w:lang w:val="zh-CN"/>
        </w:rPr>
        <w:t>D</w:t>
      </w:r>
      <w:r w:rsidRPr="00041A61">
        <w:rPr>
          <w:rFonts w:ascii="仿宋" w:eastAsia="仿宋" w:hAnsi="仿宋" w:cs="宋体" w:hint="eastAsia"/>
          <w:bCs/>
          <w:sz w:val="24"/>
          <w:lang w:val="zh-CN"/>
        </w:rPr>
        <w:t>。</w:t>
      </w:r>
    </w:p>
    <w:p w:rsidR="00041A61" w:rsidRPr="00041A61" w:rsidRDefault="00041A61" w:rsidP="00041A61">
      <w:pPr>
        <w:autoSpaceDE w:val="0"/>
        <w:autoSpaceDN w:val="0"/>
        <w:adjustRightInd w:val="0"/>
        <w:spacing w:line="400" w:lineRule="exact"/>
        <w:jc w:val="left"/>
        <w:rPr>
          <w:rFonts w:ascii="仿宋" w:eastAsia="仿宋" w:hAnsi="仿宋" w:cs="宋体" w:hint="eastAsia"/>
          <w:bCs/>
          <w:sz w:val="24"/>
          <w:lang w:val="zh-CN"/>
        </w:rPr>
      </w:pPr>
      <w:r w:rsidRPr="00041A61">
        <w:rPr>
          <w:rFonts w:ascii="仿宋" w:eastAsia="仿宋" w:hAnsi="仿宋" w:cs="宋体"/>
          <w:bCs/>
          <w:sz w:val="24"/>
          <w:lang w:val="zh-CN"/>
        </w:rPr>
        <w:t xml:space="preserve">    </w:t>
      </w:r>
      <w:smartTag w:uri="urn:schemas-microsoft-com:office:smarttags" w:element="chsdate">
        <w:smartTagPr>
          <w:attr w:name="IsROCDate" w:val="False"/>
          <w:attr w:name="IsLunarDate" w:val="False"/>
          <w:attr w:name="Day" w:val="30"/>
          <w:attr w:name="Month" w:val="12"/>
          <w:attr w:name="Year" w:val="1899"/>
        </w:smartTagPr>
        <w:r w:rsidRPr="00041A61">
          <w:rPr>
            <w:rFonts w:ascii="仿宋" w:eastAsia="仿宋" w:hAnsi="仿宋" w:cs="宋体"/>
            <w:bCs/>
            <w:sz w:val="24"/>
            <w:lang w:val="zh-CN"/>
          </w:rPr>
          <w:t>3.2.2</w:t>
        </w:r>
      </w:smartTag>
      <w:r w:rsidRPr="00041A61">
        <w:rPr>
          <w:rFonts w:ascii="仿宋" w:eastAsia="仿宋" w:hAnsi="仿宋" w:cs="宋体" w:hint="eastAsia"/>
          <w:bCs/>
          <w:sz w:val="24"/>
          <w:lang w:val="zh-CN"/>
        </w:rPr>
        <w:t xml:space="preserve"> 评分分值计算保留小数点后两位，小数点后第三位</w:t>
      </w:r>
      <w:r w:rsidRPr="00041A61">
        <w:rPr>
          <w:rFonts w:ascii="仿宋" w:eastAsia="仿宋" w:hAnsi="仿宋" w:cs="宋体"/>
          <w:bCs/>
          <w:sz w:val="24"/>
          <w:lang w:val="zh-CN"/>
        </w:rPr>
        <w:t>“</w:t>
      </w:r>
      <w:r w:rsidRPr="00041A61">
        <w:rPr>
          <w:rFonts w:ascii="仿宋" w:eastAsia="仿宋" w:hAnsi="仿宋" w:cs="宋体" w:hint="eastAsia"/>
          <w:bCs/>
          <w:sz w:val="24"/>
          <w:lang w:val="zh-CN"/>
        </w:rPr>
        <w:t>四舍五入</w:t>
      </w:r>
      <w:r w:rsidRPr="00041A61">
        <w:rPr>
          <w:rFonts w:ascii="仿宋" w:eastAsia="仿宋" w:hAnsi="仿宋" w:cs="宋体"/>
          <w:bCs/>
          <w:sz w:val="24"/>
          <w:lang w:val="zh-CN"/>
        </w:rPr>
        <w:t>”</w:t>
      </w:r>
      <w:r w:rsidRPr="00041A61">
        <w:rPr>
          <w:rFonts w:ascii="仿宋" w:eastAsia="仿宋" w:hAnsi="仿宋" w:cs="宋体" w:hint="eastAsia"/>
          <w:bCs/>
          <w:sz w:val="24"/>
          <w:lang w:val="zh-CN"/>
        </w:rPr>
        <w:t>。</w:t>
      </w:r>
    </w:p>
    <w:p w:rsidR="00041A61" w:rsidRPr="00041A61" w:rsidRDefault="00041A61" w:rsidP="00041A61">
      <w:pPr>
        <w:autoSpaceDE w:val="0"/>
        <w:autoSpaceDN w:val="0"/>
        <w:adjustRightInd w:val="0"/>
        <w:spacing w:line="400" w:lineRule="exact"/>
        <w:jc w:val="left"/>
        <w:rPr>
          <w:rFonts w:ascii="仿宋" w:eastAsia="仿宋" w:hAnsi="仿宋" w:cs="宋体"/>
          <w:bCs/>
          <w:sz w:val="24"/>
          <w:lang w:val="zh-CN"/>
        </w:rPr>
      </w:pPr>
      <w:r w:rsidRPr="00041A61">
        <w:rPr>
          <w:rFonts w:ascii="仿宋" w:eastAsia="仿宋" w:hAnsi="仿宋" w:cs="宋体"/>
          <w:bCs/>
          <w:sz w:val="24"/>
          <w:lang w:val="zh-CN"/>
        </w:rPr>
        <w:t xml:space="preserve">    </w:t>
      </w:r>
      <w:smartTag w:uri="urn:schemas-microsoft-com:office:smarttags" w:element="chsdate">
        <w:smartTagPr>
          <w:attr w:name="IsROCDate" w:val="False"/>
          <w:attr w:name="IsLunarDate" w:val="False"/>
          <w:attr w:name="Day" w:val="30"/>
          <w:attr w:name="Month" w:val="12"/>
          <w:attr w:name="Year" w:val="1899"/>
        </w:smartTagPr>
        <w:r w:rsidRPr="00041A61">
          <w:rPr>
            <w:rFonts w:ascii="仿宋" w:eastAsia="仿宋" w:hAnsi="仿宋" w:cs="宋体"/>
            <w:bCs/>
            <w:sz w:val="24"/>
            <w:lang w:val="zh-CN"/>
          </w:rPr>
          <w:t>3.2</w:t>
        </w:r>
        <w:r w:rsidRPr="00041A61">
          <w:rPr>
            <w:rFonts w:ascii="仿宋" w:eastAsia="仿宋" w:hAnsi="仿宋" w:cs="宋体" w:hint="eastAsia"/>
            <w:bCs/>
            <w:sz w:val="24"/>
            <w:lang w:val="zh-CN"/>
          </w:rPr>
          <w:t>.</w:t>
        </w:r>
        <w:r w:rsidRPr="00041A61">
          <w:rPr>
            <w:rFonts w:ascii="仿宋" w:eastAsia="仿宋" w:hAnsi="仿宋" w:cs="宋体"/>
            <w:bCs/>
            <w:sz w:val="24"/>
            <w:lang w:val="zh-CN"/>
          </w:rPr>
          <w:t>3</w:t>
        </w:r>
      </w:smartTag>
      <w:r w:rsidRPr="00041A61">
        <w:rPr>
          <w:rFonts w:ascii="仿宋" w:eastAsia="仿宋" w:hAnsi="仿宋" w:cs="宋体" w:hint="eastAsia"/>
          <w:bCs/>
          <w:sz w:val="24"/>
          <w:lang w:val="zh-CN"/>
        </w:rPr>
        <w:t xml:space="preserve"> 投标人得分</w:t>
      </w:r>
      <w:r w:rsidRPr="00041A61">
        <w:rPr>
          <w:rFonts w:ascii="仿宋" w:eastAsia="仿宋" w:hAnsi="仿宋" w:cs="宋体"/>
          <w:bCs/>
          <w:sz w:val="24"/>
          <w:lang w:val="zh-CN"/>
        </w:rPr>
        <w:t>=A+B+C</w:t>
      </w:r>
      <w:r w:rsidRPr="00041A61">
        <w:rPr>
          <w:rFonts w:ascii="仿宋" w:eastAsia="仿宋" w:hAnsi="仿宋" w:cs="宋体" w:hint="eastAsia"/>
          <w:bCs/>
          <w:sz w:val="24"/>
          <w:lang w:val="zh-CN"/>
        </w:rPr>
        <w:t>十</w:t>
      </w:r>
      <w:r w:rsidRPr="00041A61">
        <w:rPr>
          <w:rFonts w:ascii="仿宋" w:eastAsia="仿宋" w:hAnsi="仿宋" w:cs="宋体"/>
          <w:bCs/>
          <w:sz w:val="24"/>
          <w:lang w:val="zh-CN"/>
        </w:rPr>
        <w:t>D</w:t>
      </w:r>
      <w:r w:rsidRPr="00041A61">
        <w:rPr>
          <w:rFonts w:ascii="仿宋" w:eastAsia="仿宋" w:hAnsi="仿宋" w:cs="宋体" w:hint="eastAsia"/>
          <w:bCs/>
          <w:sz w:val="24"/>
          <w:lang w:val="zh-CN"/>
        </w:rPr>
        <w:t>。</w:t>
      </w:r>
    </w:p>
    <w:p w:rsidR="00041A61" w:rsidRPr="00041A61" w:rsidRDefault="00041A61" w:rsidP="00041A61">
      <w:pPr>
        <w:autoSpaceDE w:val="0"/>
        <w:autoSpaceDN w:val="0"/>
        <w:adjustRightInd w:val="0"/>
        <w:spacing w:line="400" w:lineRule="exact"/>
        <w:jc w:val="left"/>
        <w:rPr>
          <w:rFonts w:ascii="仿宋" w:eastAsia="仿宋" w:hAnsi="仿宋" w:cs="宋体"/>
          <w:bCs/>
          <w:sz w:val="24"/>
          <w:lang w:val="zh-CN"/>
        </w:rPr>
      </w:pPr>
      <w:r w:rsidRPr="00041A61">
        <w:rPr>
          <w:rFonts w:ascii="仿宋" w:eastAsia="仿宋" w:hAnsi="仿宋" w:cs="宋体"/>
          <w:bCs/>
          <w:sz w:val="24"/>
          <w:lang w:val="zh-CN"/>
        </w:rPr>
        <w:t xml:space="preserve">    </w:t>
      </w:r>
      <w:smartTag w:uri="urn:schemas-microsoft-com:office:smarttags" w:element="chsdate">
        <w:smartTagPr>
          <w:attr w:name="IsROCDate" w:val="False"/>
          <w:attr w:name="IsLunarDate" w:val="False"/>
          <w:attr w:name="Day" w:val="30"/>
          <w:attr w:name="Month" w:val="12"/>
          <w:attr w:name="Year" w:val="1899"/>
        </w:smartTagPr>
        <w:r w:rsidRPr="00041A61">
          <w:rPr>
            <w:rFonts w:ascii="仿宋" w:eastAsia="仿宋" w:hAnsi="仿宋" w:cs="宋体"/>
            <w:bCs/>
            <w:sz w:val="24"/>
            <w:lang w:val="zh-CN"/>
          </w:rPr>
          <w:t>3</w:t>
        </w:r>
        <w:r w:rsidRPr="00041A61">
          <w:rPr>
            <w:rFonts w:ascii="仿宋" w:eastAsia="仿宋" w:hAnsi="仿宋" w:cs="宋体" w:hint="eastAsia"/>
            <w:bCs/>
            <w:sz w:val="24"/>
            <w:lang w:val="zh-CN"/>
          </w:rPr>
          <w:t>.2.</w:t>
        </w:r>
        <w:r w:rsidRPr="00041A61">
          <w:rPr>
            <w:rFonts w:ascii="仿宋" w:eastAsia="仿宋" w:hAnsi="仿宋" w:cs="宋体"/>
            <w:bCs/>
            <w:sz w:val="24"/>
            <w:lang w:val="zh-CN"/>
          </w:rPr>
          <w:t>4</w:t>
        </w:r>
      </w:smartTag>
      <w:r w:rsidRPr="00041A61">
        <w:rPr>
          <w:rFonts w:ascii="仿宋" w:eastAsia="仿宋" w:hAnsi="仿宋" w:cs="宋体" w:hint="eastAsia"/>
          <w:bCs/>
          <w:sz w:val="24"/>
          <w:lang w:val="zh-CN"/>
        </w:rPr>
        <w:t xml:space="preserve"> 评标委员会发现投标人的报价明显低于其他投标报价，或者在设有标底时明显低于标底，使得其投标报价可能低于其个别成本的，应当要求该投标人</w:t>
      </w:r>
      <w:proofErr w:type="gramStart"/>
      <w:r w:rsidRPr="00041A61">
        <w:rPr>
          <w:rFonts w:ascii="仿宋" w:eastAsia="仿宋" w:hAnsi="仿宋" w:cs="宋体" w:hint="eastAsia"/>
          <w:bCs/>
          <w:sz w:val="24"/>
          <w:lang w:val="zh-CN"/>
        </w:rPr>
        <w:t>作出</w:t>
      </w:r>
      <w:proofErr w:type="gramEnd"/>
      <w:r w:rsidRPr="00041A61">
        <w:rPr>
          <w:rFonts w:ascii="仿宋" w:eastAsia="仿宋" w:hAnsi="仿宋" w:cs="宋体" w:hint="eastAsia"/>
          <w:bCs/>
          <w:sz w:val="24"/>
          <w:lang w:val="zh-CN"/>
        </w:rPr>
        <w:t>书面说明并提供相应的证明材料。投标人不能合理说明或者不能提供相应证明材料的，由评标委员会认定该投标人以低于成本报价竞标，其投标作废标处理。</w:t>
      </w:r>
    </w:p>
    <w:p w:rsidR="00041A61" w:rsidRPr="00041A61" w:rsidRDefault="00041A61" w:rsidP="00041A61">
      <w:pPr>
        <w:autoSpaceDE w:val="0"/>
        <w:autoSpaceDN w:val="0"/>
        <w:adjustRightInd w:val="0"/>
        <w:spacing w:line="400" w:lineRule="exact"/>
        <w:jc w:val="left"/>
        <w:rPr>
          <w:rFonts w:ascii="仿宋" w:eastAsia="仿宋" w:hAnsi="仿宋" w:cs="宋体"/>
          <w:sz w:val="24"/>
          <w:lang w:val="zh-CN"/>
        </w:rPr>
      </w:pPr>
      <w:r w:rsidRPr="00041A61">
        <w:rPr>
          <w:rFonts w:ascii="仿宋" w:eastAsia="仿宋" w:hAnsi="仿宋" w:cs="宋体"/>
          <w:sz w:val="24"/>
          <w:lang w:val="zh-CN"/>
        </w:rPr>
        <w:t>3.3</w:t>
      </w:r>
      <w:r w:rsidRPr="00041A61">
        <w:rPr>
          <w:rFonts w:ascii="仿宋" w:eastAsia="仿宋" w:hAnsi="仿宋" w:cs="宋体" w:hint="eastAsia"/>
          <w:sz w:val="24"/>
          <w:lang w:val="zh-CN"/>
        </w:rPr>
        <w:t xml:space="preserve"> 投标文件的澄清和补正</w:t>
      </w:r>
    </w:p>
    <w:p w:rsidR="00041A61" w:rsidRPr="00041A61" w:rsidRDefault="00041A61" w:rsidP="00041A61">
      <w:pPr>
        <w:autoSpaceDE w:val="0"/>
        <w:autoSpaceDN w:val="0"/>
        <w:adjustRightInd w:val="0"/>
        <w:spacing w:line="400" w:lineRule="exact"/>
        <w:jc w:val="left"/>
        <w:rPr>
          <w:rFonts w:ascii="仿宋" w:eastAsia="仿宋" w:hAnsi="仿宋" w:cs="宋体"/>
          <w:bCs/>
          <w:sz w:val="24"/>
          <w:lang w:val="zh-CN"/>
        </w:rPr>
      </w:pPr>
      <w:r w:rsidRPr="00041A61">
        <w:rPr>
          <w:rFonts w:ascii="仿宋" w:eastAsia="仿宋" w:hAnsi="仿宋" w:cs="宋体"/>
          <w:bCs/>
          <w:sz w:val="24"/>
          <w:lang w:val="zh-CN"/>
        </w:rPr>
        <w:t xml:space="preserve">    </w:t>
      </w:r>
      <w:smartTag w:uri="urn:schemas-microsoft-com:office:smarttags" w:element="chsdate">
        <w:smartTagPr>
          <w:attr w:name="IsROCDate" w:val="False"/>
          <w:attr w:name="IsLunarDate" w:val="False"/>
          <w:attr w:name="Day" w:val="30"/>
          <w:attr w:name="Month" w:val="12"/>
          <w:attr w:name="Year" w:val="1899"/>
        </w:smartTagPr>
        <w:r w:rsidRPr="00041A61">
          <w:rPr>
            <w:rFonts w:ascii="仿宋" w:eastAsia="仿宋" w:hAnsi="仿宋" w:cs="宋体"/>
            <w:bCs/>
            <w:sz w:val="24"/>
            <w:lang w:val="zh-CN"/>
          </w:rPr>
          <w:t>3.3.1</w:t>
        </w:r>
      </w:smartTag>
      <w:r w:rsidRPr="00041A61">
        <w:rPr>
          <w:rFonts w:ascii="仿宋" w:eastAsia="仿宋" w:hAnsi="仿宋" w:cs="宋体" w:hint="eastAsia"/>
          <w:bCs/>
          <w:sz w:val="24"/>
          <w:lang w:val="zh-CN"/>
        </w:rPr>
        <w:t xml:space="preserve"> 在评标过程中，评标委员会可以书面形式要求投标人对所提交投标文件中不明确的内容进行书面澄清或说明，或者对细微偏差进行补正。评标委员会不接受投标人主动提出的澄清、说明或补正。</w:t>
      </w:r>
    </w:p>
    <w:p w:rsidR="00041A61" w:rsidRPr="00041A61" w:rsidRDefault="00041A61" w:rsidP="00041A61">
      <w:pPr>
        <w:autoSpaceDE w:val="0"/>
        <w:autoSpaceDN w:val="0"/>
        <w:adjustRightInd w:val="0"/>
        <w:spacing w:line="400" w:lineRule="exact"/>
        <w:jc w:val="left"/>
        <w:rPr>
          <w:rFonts w:ascii="仿宋" w:eastAsia="仿宋" w:hAnsi="仿宋" w:cs="宋体"/>
          <w:bCs/>
          <w:sz w:val="24"/>
          <w:lang w:val="zh-CN"/>
        </w:rPr>
      </w:pPr>
      <w:r w:rsidRPr="00041A61">
        <w:rPr>
          <w:rFonts w:ascii="仿宋" w:eastAsia="仿宋" w:hAnsi="仿宋" w:cs="宋体"/>
          <w:bCs/>
          <w:sz w:val="24"/>
          <w:lang w:val="zh-CN"/>
        </w:rPr>
        <w:t xml:space="preserve">    </w:t>
      </w:r>
      <w:smartTag w:uri="urn:schemas-microsoft-com:office:smarttags" w:element="chsdate">
        <w:smartTagPr>
          <w:attr w:name="IsROCDate" w:val="False"/>
          <w:attr w:name="IsLunarDate" w:val="False"/>
          <w:attr w:name="Day" w:val="30"/>
          <w:attr w:name="Month" w:val="12"/>
          <w:attr w:name="Year" w:val="1899"/>
        </w:smartTagPr>
        <w:r w:rsidRPr="00041A61">
          <w:rPr>
            <w:rFonts w:ascii="仿宋" w:eastAsia="仿宋" w:hAnsi="仿宋" w:cs="宋体"/>
            <w:bCs/>
            <w:sz w:val="24"/>
            <w:lang w:val="zh-CN"/>
          </w:rPr>
          <w:t>3.3</w:t>
        </w:r>
        <w:r w:rsidRPr="00041A61">
          <w:rPr>
            <w:rFonts w:ascii="仿宋" w:eastAsia="仿宋" w:hAnsi="仿宋" w:cs="宋体" w:hint="eastAsia"/>
            <w:bCs/>
            <w:sz w:val="24"/>
            <w:lang w:val="zh-CN"/>
          </w:rPr>
          <w:t>.</w:t>
        </w:r>
        <w:r w:rsidRPr="00041A61">
          <w:rPr>
            <w:rFonts w:ascii="仿宋" w:eastAsia="仿宋" w:hAnsi="仿宋" w:cs="宋体"/>
            <w:bCs/>
            <w:sz w:val="24"/>
            <w:lang w:val="zh-CN"/>
          </w:rPr>
          <w:t>2</w:t>
        </w:r>
      </w:smartTag>
      <w:r w:rsidRPr="00041A61">
        <w:rPr>
          <w:rFonts w:ascii="仿宋" w:eastAsia="仿宋" w:hAnsi="仿宋" w:cs="宋体" w:hint="eastAsia"/>
          <w:bCs/>
          <w:sz w:val="24"/>
          <w:lang w:val="zh-CN"/>
        </w:rPr>
        <w:t xml:space="preserve"> 澄清、说明和补正不得改变投标文件的实质性内容</w:t>
      </w:r>
      <w:r w:rsidRPr="00041A61">
        <w:rPr>
          <w:rFonts w:ascii="仿宋" w:eastAsia="仿宋" w:hAnsi="仿宋" w:cs="宋体"/>
          <w:bCs/>
          <w:sz w:val="24"/>
          <w:lang w:val="zh-CN"/>
        </w:rPr>
        <w:t>(</w:t>
      </w:r>
      <w:r w:rsidRPr="00041A61">
        <w:rPr>
          <w:rFonts w:ascii="仿宋" w:eastAsia="仿宋" w:hAnsi="仿宋" w:cs="宋体" w:hint="eastAsia"/>
          <w:bCs/>
          <w:sz w:val="24"/>
          <w:lang w:val="zh-CN"/>
        </w:rPr>
        <w:t>算术性错误修正的除外</w:t>
      </w:r>
      <w:r w:rsidRPr="00041A61">
        <w:rPr>
          <w:rFonts w:ascii="仿宋" w:eastAsia="仿宋" w:hAnsi="仿宋" w:cs="宋体"/>
          <w:bCs/>
          <w:sz w:val="24"/>
          <w:lang w:val="zh-CN"/>
        </w:rPr>
        <w:t>)</w:t>
      </w:r>
      <w:r w:rsidRPr="00041A61">
        <w:rPr>
          <w:rFonts w:ascii="仿宋" w:eastAsia="仿宋" w:hAnsi="仿宋" w:cs="宋体" w:hint="eastAsia"/>
          <w:bCs/>
          <w:sz w:val="24"/>
          <w:lang w:val="zh-CN"/>
        </w:rPr>
        <w:t>。投标人的书面澄清、说明和补正属于投标文件的组成部分。</w:t>
      </w:r>
    </w:p>
    <w:p w:rsidR="00041A61" w:rsidRPr="00041A61" w:rsidRDefault="00041A61" w:rsidP="00041A61">
      <w:pPr>
        <w:autoSpaceDE w:val="0"/>
        <w:autoSpaceDN w:val="0"/>
        <w:adjustRightInd w:val="0"/>
        <w:spacing w:line="400" w:lineRule="exact"/>
        <w:jc w:val="left"/>
        <w:rPr>
          <w:rFonts w:ascii="仿宋" w:eastAsia="仿宋" w:hAnsi="仿宋" w:cs="宋体"/>
          <w:bCs/>
          <w:sz w:val="24"/>
          <w:lang w:val="zh-CN"/>
        </w:rPr>
      </w:pPr>
      <w:r w:rsidRPr="00041A61">
        <w:rPr>
          <w:rFonts w:ascii="仿宋" w:eastAsia="仿宋" w:hAnsi="仿宋" w:cs="宋体"/>
          <w:bCs/>
          <w:sz w:val="24"/>
          <w:lang w:val="zh-CN"/>
        </w:rPr>
        <w:t xml:space="preserve">    </w:t>
      </w:r>
      <w:smartTag w:uri="urn:schemas-microsoft-com:office:smarttags" w:element="chsdate">
        <w:smartTagPr>
          <w:attr w:name="IsROCDate" w:val="False"/>
          <w:attr w:name="IsLunarDate" w:val="False"/>
          <w:attr w:name="Day" w:val="30"/>
          <w:attr w:name="Month" w:val="12"/>
          <w:attr w:name="Year" w:val="1899"/>
        </w:smartTagPr>
        <w:r w:rsidRPr="00041A61">
          <w:rPr>
            <w:rFonts w:ascii="仿宋" w:eastAsia="仿宋" w:hAnsi="仿宋" w:cs="宋体"/>
            <w:bCs/>
            <w:sz w:val="24"/>
            <w:lang w:val="zh-CN"/>
          </w:rPr>
          <w:t>3</w:t>
        </w:r>
        <w:r w:rsidRPr="00041A61">
          <w:rPr>
            <w:rFonts w:ascii="仿宋" w:eastAsia="仿宋" w:hAnsi="仿宋" w:cs="宋体" w:hint="eastAsia"/>
            <w:bCs/>
            <w:sz w:val="24"/>
            <w:lang w:val="zh-CN"/>
          </w:rPr>
          <w:t>.</w:t>
        </w:r>
        <w:r w:rsidRPr="00041A61">
          <w:rPr>
            <w:rFonts w:ascii="仿宋" w:eastAsia="仿宋" w:hAnsi="仿宋" w:cs="宋体"/>
            <w:bCs/>
            <w:sz w:val="24"/>
            <w:lang w:val="zh-CN"/>
          </w:rPr>
          <w:t>3</w:t>
        </w:r>
        <w:r w:rsidRPr="00041A61">
          <w:rPr>
            <w:rFonts w:ascii="仿宋" w:eastAsia="仿宋" w:hAnsi="仿宋" w:cs="宋体" w:hint="eastAsia"/>
            <w:bCs/>
            <w:sz w:val="24"/>
            <w:lang w:val="zh-CN"/>
          </w:rPr>
          <w:t>.3</w:t>
        </w:r>
      </w:smartTag>
      <w:r w:rsidRPr="00041A61">
        <w:rPr>
          <w:rFonts w:ascii="仿宋" w:eastAsia="仿宋" w:hAnsi="仿宋" w:cs="宋体" w:hint="eastAsia"/>
          <w:bCs/>
          <w:sz w:val="24"/>
          <w:lang w:val="zh-CN"/>
        </w:rPr>
        <w:t xml:space="preserve"> 评标委员会对投标人提交的澄清、说明或补正有疑问的，可以要求投标人进一步澄清、说明或补正，直至满足评标委员会的要求。</w:t>
      </w:r>
    </w:p>
    <w:p w:rsidR="00041A61" w:rsidRPr="00041A61" w:rsidRDefault="00041A61" w:rsidP="00041A61">
      <w:pPr>
        <w:autoSpaceDE w:val="0"/>
        <w:autoSpaceDN w:val="0"/>
        <w:adjustRightInd w:val="0"/>
        <w:spacing w:line="400" w:lineRule="exact"/>
        <w:jc w:val="left"/>
        <w:rPr>
          <w:rFonts w:ascii="仿宋" w:eastAsia="仿宋" w:hAnsi="仿宋" w:cs="宋体"/>
          <w:sz w:val="24"/>
          <w:lang w:val="zh-CN"/>
        </w:rPr>
      </w:pPr>
      <w:r w:rsidRPr="00041A61">
        <w:rPr>
          <w:rFonts w:ascii="仿宋" w:eastAsia="仿宋" w:hAnsi="仿宋" w:cs="宋体"/>
          <w:sz w:val="24"/>
          <w:lang w:val="zh-CN"/>
        </w:rPr>
        <w:t>3.4</w:t>
      </w:r>
      <w:r w:rsidRPr="00041A61">
        <w:rPr>
          <w:rFonts w:ascii="仿宋" w:eastAsia="仿宋" w:hAnsi="仿宋" w:cs="宋体" w:hint="eastAsia"/>
          <w:sz w:val="24"/>
          <w:lang w:val="zh-CN"/>
        </w:rPr>
        <w:t xml:space="preserve"> 评标结果</w:t>
      </w:r>
    </w:p>
    <w:p w:rsidR="00041A61" w:rsidRPr="00041A61" w:rsidRDefault="00041A61" w:rsidP="00041A61">
      <w:pPr>
        <w:autoSpaceDE w:val="0"/>
        <w:autoSpaceDN w:val="0"/>
        <w:adjustRightInd w:val="0"/>
        <w:spacing w:line="400" w:lineRule="exact"/>
        <w:jc w:val="left"/>
        <w:rPr>
          <w:rFonts w:ascii="仿宋" w:eastAsia="仿宋" w:hAnsi="仿宋" w:cs="宋体"/>
          <w:bCs/>
          <w:sz w:val="24"/>
          <w:lang w:val="zh-CN"/>
        </w:rPr>
      </w:pPr>
      <w:r w:rsidRPr="00041A61">
        <w:rPr>
          <w:rFonts w:ascii="仿宋" w:eastAsia="仿宋" w:hAnsi="仿宋" w:cs="宋体"/>
          <w:bCs/>
          <w:sz w:val="24"/>
          <w:lang w:val="zh-CN"/>
        </w:rPr>
        <w:t xml:space="preserve">    </w:t>
      </w:r>
      <w:smartTag w:uri="urn:schemas-microsoft-com:office:smarttags" w:element="chsdate">
        <w:smartTagPr>
          <w:attr w:name="IsROCDate" w:val="False"/>
          <w:attr w:name="IsLunarDate" w:val="False"/>
          <w:attr w:name="Day" w:val="30"/>
          <w:attr w:name="Month" w:val="12"/>
          <w:attr w:name="Year" w:val="1899"/>
        </w:smartTagPr>
        <w:r w:rsidRPr="00041A61">
          <w:rPr>
            <w:rFonts w:ascii="仿宋" w:eastAsia="仿宋" w:hAnsi="仿宋" w:cs="宋体"/>
            <w:bCs/>
            <w:sz w:val="24"/>
            <w:lang w:val="zh-CN"/>
          </w:rPr>
          <w:t>3</w:t>
        </w:r>
        <w:r w:rsidRPr="00041A61">
          <w:rPr>
            <w:rFonts w:ascii="仿宋" w:eastAsia="仿宋" w:hAnsi="仿宋" w:cs="宋体" w:hint="eastAsia"/>
            <w:bCs/>
            <w:sz w:val="24"/>
            <w:lang w:val="zh-CN"/>
          </w:rPr>
          <w:t>.4</w:t>
        </w:r>
        <w:r w:rsidRPr="00041A61">
          <w:rPr>
            <w:rFonts w:ascii="仿宋" w:eastAsia="仿宋" w:hAnsi="仿宋" w:cs="宋体"/>
            <w:bCs/>
            <w:sz w:val="24"/>
            <w:lang w:val="zh-CN"/>
          </w:rPr>
          <w:t>.1</w:t>
        </w:r>
      </w:smartTag>
      <w:r w:rsidRPr="00041A61">
        <w:rPr>
          <w:rFonts w:ascii="仿宋" w:eastAsia="仿宋" w:hAnsi="仿宋" w:cs="宋体" w:hint="eastAsia"/>
          <w:bCs/>
          <w:sz w:val="24"/>
          <w:lang w:val="zh-CN"/>
        </w:rPr>
        <w:t xml:space="preserve"> 除第二章</w:t>
      </w:r>
      <w:r w:rsidRPr="00041A61">
        <w:rPr>
          <w:rFonts w:ascii="仿宋" w:eastAsia="仿宋" w:hAnsi="仿宋" w:cs="宋体"/>
          <w:bCs/>
          <w:sz w:val="24"/>
          <w:lang w:val="zh-CN"/>
        </w:rPr>
        <w:t>“</w:t>
      </w:r>
      <w:r w:rsidRPr="00041A61">
        <w:rPr>
          <w:rFonts w:ascii="仿宋" w:eastAsia="仿宋" w:hAnsi="仿宋" w:cs="宋体" w:hint="eastAsia"/>
          <w:bCs/>
          <w:sz w:val="24"/>
          <w:lang w:val="zh-CN"/>
        </w:rPr>
        <w:t>投标人须知</w:t>
      </w:r>
      <w:r w:rsidRPr="00041A61">
        <w:rPr>
          <w:rFonts w:ascii="仿宋" w:eastAsia="仿宋" w:hAnsi="仿宋" w:cs="宋体"/>
          <w:bCs/>
          <w:sz w:val="24"/>
          <w:lang w:val="zh-CN"/>
        </w:rPr>
        <w:t>”</w:t>
      </w:r>
      <w:r w:rsidRPr="00041A61">
        <w:rPr>
          <w:rFonts w:ascii="仿宋" w:eastAsia="仿宋" w:hAnsi="仿宋" w:cs="宋体" w:hint="eastAsia"/>
          <w:bCs/>
          <w:sz w:val="24"/>
          <w:lang w:val="zh-CN"/>
        </w:rPr>
        <w:t>前附表授权直接确定中标人外，评标委员会按照得分由高到低的顺序推荐中标候选人。</w:t>
      </w:r>
    </w:p>
    <w:p w:rsidR="00041A61" w:rsidRPr="00041A61" w:rsidRDefault="00041A61" w:rsidP="00041A61">
      <w:pPr>
        <w:autoSpaceDE w:val="0"/>
        <w:autoSpaceDN w:val="0"/>
        <w:adjustRightInd w:val="0"/>
        <w:spacing w:line="400" w:lineRule="exact"/>
        <w:jc w:val="left"/>
        <w:rPr>
          <w:rFonts w:ascii="宋体" w:eastAsia="宋体" w:hAnsi="宋体" w:cs="宋体" w:hint="eastAsia"/>
          <w:szCs w:val="18"/>
          <w:lang w:val="zh-CN"/>
        </w:rPr>
      </w:pPr>
      <w:r w:rsidRPr="00041A61">
        <w:rPr>
          <w:rFonts w:ascii="仿宋" w:eastAsia="仿宋" w:hAnsi="仿宋" w:cs="宋体"/>
          <w:bCs/>
          <w:sz w:val="24"/>
          <w:lang w:val="zh-CN"/>
        </w:rPr>
        <w:t xml:space="preserve">    </w:t>
      </w:r>
      <w:smartTag w:uri="urn:schemas-microsoft-com:office:smarttags" w:element="chsdate">
        <w:smartTagPr>
          <w:attr w:name="IsROCDate" w:val="False"/>
          <w:attr w:name="IsLunarDate" w:val="False"/>
          <w:attr w:name="Day" w:val="30"/>
          <w:attr w:name="Month" w:val="12"/>
          <w:attr w:name="Year" w:val="1899"/>
        </w:smartTagPr>
        <w:r w:rsidRPr="00041A61">
          <w:rPr>
            <w:rFonts w:ascii="仿宋" w:eastAsia="仿宋" w:hAnsi="仿宋" w:cs="宋体"/>
            <w:bCs/>
            <w:sz w:val="24"/>
            <w:lang w:val="zh-CN"/>
          </w:rPr>
          <w:t>3.4</w:t>
        </w:r>
        <w:r w:rsidRPr="00041A61">
          <w:rPr>
            <w:rFonts w:ascii="仿宋" w:eastAsia="仿宋" w:hAnsi="仿宋" w:cs="宋体" w:hint="eastAsia"/>
            <w:bCs/>
            <w:sz w:val="24"/>
            <w:lang w:val="zh-CN"/>
          </w:rPr>
          <w:t>.</w:t>
        </w:r>
        <w:r w:rsidRPr="00041A61">
          <w:rPr>
            <w:rFonts w:ascii="仿宋" w:eastAsia="仿宋" w:hAnsi="仿宋" w:cs="宋体"/>
            <w:bCs/>
            <w:sz w:val="24"/>
            <w:lang w:val="zh-CN"/>
          </w:rPr>
          <w:t>2</w:t>
        </w:r>
      </w:smartTag>
      <w:r w:rsidRPr="00041A61">
        <w:rPr>
          <w:rFonts w:ascii="仿宋" w:eastAsia="仿宋" w:hAnsi="仿宋" w:cs="宋体" w:hint="eastAsia"/>
          <w:bCs/>
          <w:sz w:val="24"/>
          <w:lang w:val="zh-CN"/>
        </w:rPr>
        <w:t xml:space="preserve"> 评标委员会完成评标后，应当向招标人提交书面评标报告。</w:t>
      </w:r>
    </w:p>
    <w:p w:rsidR="00C16E75" w:rsidRPr="00BA51A1" w:rsidRDefault="00C16E75" w:rsidP="00BA51A1">
      <w:pPr>
        <w:snapToGrid w:val="0"/>
        <w:ind w:firstLineChars="200" w:firstLine="420"/>
        <w:rPr>
          <w:rFonts w:ascii="宋体" w:eastAsia="宋体" w:hAnsi="宋体" w:cs="Times New Roman"/>
          <w:szCs w:val="21"/>
        </w:rPr>
      </w:pPr>
    </w:p>
    <w:sectPr w:rsidR="00C16E75" w:rsidRPr="00BA51A1" w:rsidSect="00BA51A1">
      <w:footerReference w:type="default" r:id="rId7"/>
      <w:footnotePr>
        <w:numFmt w:val="decimalEnclosedCircleChinese"/>
        <w:numRestart w:val="eachPage"/>
      </w:footnotePr>
      <w:pgSz w:w="11906" w:h="16838" w:code="9"/>
      <w:pgMar w:top="1440" w:right="1077" w:bottom="1440" w:left="1077" w:header="851" w:footer="56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0E11" w:rsidRDefault="00E90E11" w:rsidP="00C16E75">
      <w:r>
        <w:separator/>
      </w:r>
    </w:p>
  </w:endnote>
  <w:endnote w:type="continuationSeparator" w:id="0">
    <w:p w:rsidR="00E90E11" w:rsidRDefault="00E90E11" w:rsidP="00C16E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AA8" w:rsidRPr="00BA51A1" w:rsidRDefault="00BA51A1" w:rsidP="00BA51A1">
    <w:pPr>
      <w:pStyle w:val="a4"/>
      <w:jc w:val="center"/>
      <w:rPr>
        <w:sz w:val="21"/>
        <w:szCs w:val="21"/>
      </w:rPr>
    </w:pPr>
    <w:r w:rsidRPr="00BA51A1">
      <w:rPr>
        <w:rFonts w:hint="eastAsia"/>
        <w:sz w:val="21"/>
        <w:szCs w:val="21"/>
        <w:lang w:val="zh-CN"/>
      </w:rPr>
      <w:t>第</w:t>
    </w:r>
    <w:r w:rsidR="008419E2" w:rsidRPr="00BA51A1">
      <w:rPr>
        <w:b/>
        <w:bCs/>
        <w:sz w:val="21"/>
        <w:szCs w:val="21"/>
      </w:rPr>
      <w:fldChar w:fldCharType="begin"/>
    </w:r>
    <w:r w:rsidRPr="00BA51A1">
      <w:rPr>
        <w:b/>
        <w:bCs/>
        <w:sz w:val="21"/>
        <w:szCs w:val="21"/>
      </w:rPr>
      <w:instrText>PAGE  \* Arabic  \* MERGEFORMAT</w:instrText>
    </w:r>
    <w:r w:rsidR="008419E2" w:rsidRPr="00BA51A1">
      <w:rPr>
        <w:b/>
        <w:bCs/>
        <w:sz w:val="21"/>
        <w:szCs w:val="21"/>
      </w:rPr>
      <w:fldChar w:fldCharType="separate"/>
    </w:r>
    <w:r w:rsidR="006D57D7" w:rsidRPr="006D57D7">
      <w:rPr>
        <w:b/>
        <w:bCs/>
        <w:noProof/>
        <w:sz w:val="21"/>
        <w:szCs w:val="21"/>
        <w:lang w:val="zh-CN"/>
      </w:rPr>
      <w:t>11</w:t>
    </w:r>
    <w:r w:rsidR="008419E2" w:rsidRPr="00BA51A1">
      <w:rPr>
        <w:b/>
        <w:bCs/>
        <w:sz w:val="21"/>
        <w:szCs w:val="21"/>
      </w:rPr>
      <w:fldChar w:fldCharType="end"/>
    </w:r>
    <w:r w:rsidRPr="00BA51A1">
      <w:rPr>
        <w:rFonts w:hint="eastAsia"/>
        <w:b/>
        <w:bCs/>
        <w:sz w:val="21"/>
        <w:szCs w:val="21"/>
      </w:rPr>
      <w:t>页</w:t>
    </w:r>
    <w:r w:rsidRPr="00BA51A1">
      <w:rPr>
        <w:sz w:val="21"/>
        <w:szCs w:val="21"/>
        <w:lang w:val="zh-CN"/>
      </w:rPr>
      <w:t xml:space="preserve"> / </w:t>
    </w:r>
    <w:r w:rsidRPr="00BA51A1">
      <w:rPr>
        <w:rFonts w:hint="eastAsia"/>
        <w:sz w:val="21"/>
        <w:szCs w:val="21"/>
        <w:lang w:val="zh-CN"/>
      </w:rPr>
      <w:t>共</w:t>
    </w:r>
    <w:fldSimple w:instr="NUMPAGES  \* Arabic  \* MERGEFORMAT">
      <w:r w:rsidR="006D57D7" w:rsidRPr="006D57D7">
        <w:rPr>
          <w:b/>
          <w:bCs/>
          <w:noProof/>
          <w:sz w:val="21"/>
          <w:szCs w:val="21"/>
          <w:lang w:val="zh-CN"/>
        </w:rPr>
        <w:t>11</w:t>
      </w:r>
    </w:fldSimple>
    <w:r w:rsidRPr="00BA51A1">
      <w:rPr>
        <w:rFonts w:hint="eastAsia"/>
        <w:b/>
        <w:bCs/>
        <w:sz w:val="21"/>
        <w:szCs w:val="21"/>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0E11" w:rsidRDefault="00E90E11" w:rsidP="00C16E75">
      <w:r>
        <w:separator/>
      </w:r>
    </w:p>
  </w:footnote>
  <w:footnote w:type="continuationSeparator" w:id="0">
    <w:p w:rsidR="00E90E11" w:rsidRDefault="00E90E11" w:rsidP="00C16E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A26185"/>
    <w:multiLevelType w:val="multilevel"/>
    <w:tmpl w:val="34A26185"/>
    <w:lvl w:ilvl="0">
      <w:start w:val="1"/>
      <w:numFmt w:val="decimal"/>
      <w:suff w:val="nothing"/>
      <w:lvlText w:val="（%1）"/>
      <w:lvlJc w:val="left"/>
      <w:pPr>
        <w:ind w:left="0" w:firstLine="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nsid w:val="7D050ADF"/>
    <w:multiLevelType w:val="multilevel"/>
    <w:tmpl w:val="7D050ADF"/>
    <w:lvl w:ilvl="0">
      <w:start w:val="1"/>
      <w:numFmt w:val="decimal"/>
      <w:suff w:val="nothing"/>
      <w:lvlText w:val="（%1）"/>
      <w:lvlJc w:val="left"/>
      <w:pPr>
        <w:ind w:left="0" w:firstLine="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7410"/>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F73ED"/>
    <w:rsid w:val="00041A61"/>
    <w:rsid w:val="00043EEE"/>
    <w:rsid w:val="002E0DB1"/>
    <w:rsid w:val="003B15AB"/>
    <w:rsid w:val="005355F1"/>
    <w:rsid w:val="00552CF6"/>
    <w:rsid w:val="005C6F04"/>
    <w:rsid w:val="005F3D94"/>
    <w:rsid w:val="0061296E"/>
    <w:rsid w:val="006D57D7"/>
    <w:rsid w:val="007662B4"/>
    <w:rsid w:val="0083783E"/>
    <w:rsid w:val="008419E2"/>
    <w:rsid w:val="008B4001"/>
    <w:rsid w:val="009372A1"/>
    <w:rsid w:val="009533BB"/>
    <w:rsid w:val="00992123"/>
    <w:rsid w:val="009949C8"/>
    <w:rsid w:val="00A35507"/>
    <w:rsid w:val="00A5698F"/>
    <w:rsid w:val="00B34567"/>
    <w:rsid w:val="00BA51A1"/>
    <w:rsid w:val="00BD364C"/>
    <w:rsid w:val="00C16E75"/>
    <w:rsid w:val="00C269CB"/>
    <w:rsid w:val="00C718C3"/>
    <w:rsid w:val="00DF73ED"/>
    <w:rsid w:val="00E12CBF"/>
    <w:rsid w:val="00E90E11"/>
    <w:rsid w:val="00E913A3"/>
    <w:rsid w:val="00F7508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footnote text" w:uiPriority="0" w:qFormat="1"/>
    <w:lsdException w:name="footer" w:uiPriority="0"/>
    <w:lsdException w:name="caption" w:uiPriority="35" w:qFormat="1"/>
    <w:lsdException w:name="footnote reference"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15A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16E7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16E75"/>
    <w:rPr>
      <w:sz w:val="18"/>
      <w:szCs w:val="18"/>
    </w:rPr>
  </w:style>
  <w:style w:type="paragraph" w:styleId="a4">
    <w:name w:val="footer"/>
    <w:basedOn w:val="a"/>
    <w:link w:val="Char0"/>
    <w:unhideWhenUsed/>
    <w:rsid w:val="00C16E75"/>
    <w:pPr>
      <w:tabs>
        <w:tab w:val="center" w:pos="4153"/>
        <w:tab w:val="right" w:pos="8306"/>
      </w:tabs>
      <w:snapToGrid w:val="0"/>
      <w:jc w:val="left"/>
    </w:pPr>
    <w:rPr>
      <w:sz w:val="18"/>
      <w:szCs w:val="18"/>
    </w:rPr>
  </w:style>
  <w:style w:type="character" w:customStyle="1" w:styleId="Char0">
    <w:name w:val="页脚 Char"/>
    <w:basedOn w:val="a0"/>
    <w:link w:val="a4"/>
    <w:rsid w:val="00C16E75"/>
    <w:rPr>
      <w:sz w:val="18"/>
      <w:szCs w:val="18"/>
    </w:rPr>
  </w:style>
  <w:style w:type="paragraph" w:styleId="a5">
    <w:name w:val="footnote text"/>
    <w:basedOn w:val="a"/>
    <w:link w:val="Char1"/>
    <w:qFormat/>
    <w:rsid w:val="00C16E75"/>
    <w:pPr>
      <w:snapToGrid w:val="0"/>
      <w:jc w:val="left"/>
    </w:pPr>
    <w:rPr>
      <w:rFonts w:ascii="Times New Roman" w:eastAsia="宋体" w:hAnsi="Times New Roman" w:cs="Times New Roman"/>
      <w:sz w:val="18"/>
      <w:szCs w:val="18"/>
    </w:rPr>
  </w:style>
  <w:style w:type="character" w:customStyle="1" w:styleId="Char1">
    <w:name w:val="脚注文本 Char"/>
    <w:basedOn w:val="a0"/>
    <w:link w:val="a5"/>
    <w:qFormat/>
    <w:rsid w:val="00C16E75"/>
    <w:rPr>
      <w:rFonts w:ascii="Times New Roman" w:eastAsia="宋体" w:hAnsi="Times New Roman" w:cs="Times New Roman"/>
      <w:sz w:val="18"/>
      <w:szCs w:val="18"/>
    </w:rPr>
  </w:style>
  <w:style w:type="character" w:styleId="a6">
    <w:name w:val="footnote reference"/>
    <w:qFormat/>
    <w:rsid w:val="00C16E75"/>
    <w:rPr>
      <w:vertAlign w:val="superscript"/>
    </w:rPr>
  </w:style>
  <w:style w:type="character" w:styleId="a7">
    <w:name w:val="page number"/>
    <w:basedOn w:val="a0"/>
    <w:rsid w:val="00C16E75"/>
  </w:style>
  <w:style w:type="paragraph" w:styleId="a8">
    <w:name w:val="Normal Indent"/>
    <w:basedOn w:val="a"/>
    <w:unhideWhenUsed/>
    <w:qFormat/>
    <w:rsid w:val="00C16E75"/>
    <w:pPr>
      <w:ind w:firstLineChars="200" w:firstLine="420"/>
    </w:pPr>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11</Pages>
  <Words>980</Words>
  <Characters>5590</Characters>
  <Application>Microsoft Office Word</Application>
  <DocSecurity>0</DocSecurity>
  <Lines>46</Lines>
  <Paragraphs>13</Paragraphs>
  <ScaleCrop>false</ScaleCrop>
  <Company/>
  <LinksUpToDate>false</LinksUpToDate>
  <CharactersWithSpaces>6557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Msi-bcdz</dc:creator>
  <cp:keywords/>
  <dc:description/>
  <cp:lastModifiedBy>金良</cp:lastModifiedBy>
  <cp:revision>19</cp:revision>
  <cp:lastPrinted>2020-04-13T01:07:00Z</cp:lastPrinted>
  <dcterms:created xsi:type="dcterms:W3CDTF">2020-02-26T02:52:00Z</dcterms:created>
  <dcterms:modified xsi:type="dcterms:W3CDTF">2020-04-14T10:11:00Z</dcterms:modified>
</cp:coreProperties>
</file>